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970"/>
        <w:gridCol w:w="3694"/>
      </w:tblGrid>
      <w:tr w:rsidR="00880783" w:rsidRPr="00AA4794" w14:paraId="57866134" w14:textId="77777777" w:rsidTr="00D160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850"/>
        </w:trPr>
        <w:tc>
          <w:tcPr>
            <w:tcW w:w="7380" w:type="dxa"/>
            <w:shd w:val="clear" w:color="auto" w:fill="DDDDDD" w:themeFill="accent2" w:themeFillTint="66"/>
            <w:tcMar>
              <w:right w:w="288" w:type="dxa"/>
            </w:tcMar>
          </w:tcPr>
          <w:p w14:paraId="13E0D937" w14:textId="55DFD85E" w:rsidR="00794B13" w:rsidRDefault="00D64950" w:rsidP="003E6B88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="Arial"/>
                <w:b/>
                <w:color w:val="auto"/>
                <w:sz w:val="34"/>
                <w:szCs w:val="34"/>
              </w:rPr>
            </w:pPr>
            <w:r>
              <w:rPr>
                <w:rFonts w:asciiTheme="majorHAnsi" w:hAnsiTheme="majorHAnsi" w:cs="Arial"/>
                <w:b/>
                <w:noProof/>
                <w:color w:val="auto"/>
                <w:sz w:val="34"/>
                <w:szCs w:val="34"/>
              </w:rPr>
              <w:drawing>
                <wp:inline distT="0" distB="0" distL="0" distR="0" wp14:anchorId="077C7135" wp14:editId="39D6071A">
                  <wp:extent cx="4846320" cy="3146527"/>
                  <wp:effectExtent l="0" t="0" r="0" b="0"/>
                  <wp:docPr id="4" name="Picture 4" descr="Denver Museum of Nature and Science building outside with a huge bronze mammoth sculptu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enver Museum of Nature and Science building outside with a huge bronze mammoth sculpture 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314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08140" w14:textId="77777777" w:rsidR="00794B13" w:rsidRDefault="00794B13" w:rsidP="005309E0">
            <w:pPr>
              <w:shd w:val="clear" w:color="auto" w:fill="002060"/>
              <w:jc w:val="center"/>
              <w:rPr>
                <w:rFonts w:asciiTheme="majorHAnsi" w:hAnsiTheme="majorHAnsi" w:cs="Arial"/>
                <w:b/>
                <w:color w:val="auto"/>
                <w:sz w:val="34"/>
                <w:szCs w:val="34"/>
              </w:rPr>
            </w:pPr>
          </w:p>
          <w:p w14:paraId="4ACE9447" w14:textId="36305E5F" w:rsidR="004F36C4" w:rsidRPr="00AD11FB" w:rsidRDefault="00286C7F" w:rsidP="00731E7A">
            <w:pPr>
              <w:shd w:val="clear" w:color="auto" w:fill="92D050"/>
              <w:jc w:val="center"/>
              <w:rPr>
                <w:rFonts w:ascii="Helvetica" w:hAnsi="Helvetica" w:cs="Helvetica"/>
                <w:b/>
                <w:bCs w:val="0"/>
                <w:color w:val="FFC000"/>
                <w:sz w:val="34"/>
                <w:szCs w:val="3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</w:rPr>
              <w:t>Denver</w:t>
            </w:r>
            <w:r w:rsidR="002256D2" w:rsidRPr="00AD11FB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</w:rPr>
              <w:t xml:space="preserve"> </w:t>
            </w:r>
            <w:r w:rsidR="00861A5C" w:rsidRPr="00AD11FB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</w:rPr>
              <w:t>Early Literacy Event</w:t>
            </w:r>
          </w:p>
          <w:p w14:paraId="23F0642F" w14:textId="651F7C9D" w:rsidR="00C95CBD" w:rsidRPr="00AD11FB" w:rsidRDefault="005309E0" w:rsidP="00731E7A">
            <w:pPr>
              <w:shd w:val="clear" w:color="auto" w:fill="92D05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Saturday,</w:t>
            </w:r>
            <w:r w:rsidR="00B87090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 xml:space="preserve"> </w:t>
            </w:r>
            <w:r w:rsidR="00723306" w:rsidRPr="00AD11FB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February</w:t>
            </w:r>
            <w:r w:rsidR="00C10863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 xml:space="preserve"> 11</w:t>
            </w:r>
            <w:r w:rsidR="001E7973" w:rsidRPr="00AD11FB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, 202</w:t>
            </w:r>
            <w:r w:rsidR="00723306" w:rsidRPr="00AD11FB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3</w:t>
            </w:r>
            <w:r w:rsidR="008E35EB" w:rsidRPr="00AD11FB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 xml:space="preserve"> </w:t>
            </w:r>
          </w:p>
          <w:p w14:paraId="363F5742" w14:textId="1CD7036F" w:rsidR="00794B13" w:rsidRPr="00AD11FB" w:rsidRDefault="00CB43DE" w:rsidP="00731E7A">
            <w:pPr>
              <w:shd w:val="clear" w:color="auto" w:fill="92D05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9</w:t>
            </w:r>
            <w:r w:rsidR="005309E0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AM-1</w:t>
            </w:r>
            <w:r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1</w:t>
            </w:r>
            <w:r w:rsidR="00BE4335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A</w:t>
            </w:r>
            <w:r w:rsidR="005309E0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M</w:t>
            </w:r>
          </w:p>
          <w:p w14:paraId="6CB61D9B" w14:textId="04BE7E91" w:rsidR="00C95CBD" w:rsidRPr="00CB43DE" w:rsidRDefault="00C95CBD" w:rsidP="005309E0">
            <w:pPr>
              <w:shd w:val="clear" w:color="auto" w:fill="00B050"/>
              <w:rPr>
                <w:rFonts w:asciiTheme="majorHAnsi" w:hAnsiTheme="majorHAnsi" w:cs="Arial"/>
                <w:b/>
                <w:color w:val="auto"/>
                <w:sz w:val="28"/>
                <w:szCs w:val="28"/>
              </w:rPr>
            </w:pPr>
          </w:p>
          <w:p w14:paraId="34AE63AD" w14:textId="7FA6F9EB" w:rsidR="003B37E8" w:rsidRDefault="00CB43DE" w:rsidP="00CB43DE">
            <w:pPr>
              <w:shd w:val="clear" w:color="auto" w:fill="00B050"/>
              <w:jc w:val="center"/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</w:pPr>
            <w:r w:rsidRPr="00CB43DE">
              <w:rPr>
                <w:rFonts w:ascii="Helvetica" w:hAnsi="Helvetica" w:cs="Helvetica"/>
                <w:b/>
                <w:color w:val="auto"/>
                <w:sz w:val="28"/>
                <w:szCs w:val="28"/>
              </w:rPr>
              <w:t>Private</w:t>
            </w:r>
            <w:r>
              <w:rPr>
                <w:rFonts w:ascii="Helvetica" w:hAnsi="Helvetica" w:cs="Helvetica"/>
                <w:b/>
                <w:color w:val="auto"/>
                <w:sz w:val="28"/>
                <w:szCs w:val="28"/>
              </w:rPr>
              <w:t xml:space="preserve"> use of Discovery Zone from 9-10AM</w:t>
            </w:r>
          </w:p>
          <w:p w14:paraId="43CEB8B6" w14:textId="4A481266" w:rsidR="00CB43DE" w:rsidRPr="00CB43DE" w:rsidRDefault="00CB43DE" w:rsidP="00CB43DE">
            <w:pPr>
              <w:shd w:val="clear" w:color="auto" w:fill="00B05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color w:val="auto"/>
                <w:sz w:val="28"/>
                <w:szCs w:val="28"/>
              </w:rPr>
              <w:t>(Meet at front desk by 9AM punctual)</w:t>
            </w:r>
          </w:p>
          <w:p w14:paraId="633EC3EB" w14:textId="77777777" w:rsidR="003B37E8" w:rsidRPr="005309E0" w:rsidRDefault="003B37E8" w:rsidP="005309E0">
            <w:pPr>
              <w:shd w:val="clear" w:color="auto" w:fill="00B050"/>
              <w:rPr>
                <w:rFonts w:asciiTheme="majorHAnsi" w:hAnsiTheme="majorHAnsi" w:cs="Arial"/>
                <w:b/>
                <w:bCs w:val="0"/>
                <w:color w:val="ADADAD" w:themeColor="text2" w:themeTint="66"/>
                <w:sz w:val="28"/>
                <w:szCs w:val="28"/>
              </w:rPr>
            </w:pPr>
          </w:p>
          <w:p w14:paraId="72F09CF7" w14:textId="77777777" w:rsidR="004F36C4" w:rsidRPr="008B197C" w:rsidRDefault="004F36C4" w:rsidP="00731E7A">
            <w:pPr>
              <w:rPr>
                <w:rFonts w:ascii="Arial" w:hAnsi="Arial" w:cs="Arial"/>
              </w:rPr>
            </w:pPr>
          </w:p>
          <w:p w14:paraId="6832F838" w14:textId="593DE02A" w:rsidR="002256D2" w:rsidRPr="005309E0" w:rsidRDefault="00C10863" w:rsidP="00731E7A">
            <w:pPr>
              <w:jc w:val="center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Denver Museum of Nature and Science</w:t>
            </w:r>
          </w:p>
          <w:p w14:paraId="680C5AB9" w14:textId="0B4E484A" w:rsidR="005C61E4" w:rsidRPr="005309E0" w:rsidRDefault="00C10863" w:rsidP="00731E7A">
            <w:pPr>
              <w:jc w:val="center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Cs w:val="0"/>
                <w:sz w:val="28"/>
                <w:szCs w:val="28"/>
              </w:rPr>
              <w:t>2001 Colorado Blvd. Denver,</w:t>
            </w:r>
            <w:r w:rsidR="00731E7A">
              <w:rPr>
                <w:rFonts w:ascii="Helvetica" w:hAnsi="Helvetica" w:cs="Helvetica"/>
                <w:bCs w:val="0"/>
                <w:sz w:val="28"/>
                <w:szCs w:val="28"/>
              </w:rPr>
              <w:t xml:space="preserve"> CO </w:t>
            </w:r>
            <w:r>
              <w:rPr>
                <w:rFonts w:ascii="Helvetica" w:hAnsi="Helvetica" w:cs="Helvetica"/>
                <w:bCs w:val="0"/>
                <w:sz w:val="28"/>
                <w:szCs w:val="28"/>
              </w:rPr>
              <w:t>80205</w:t>
            </w:r>
          </w:p>
          <w:p w14:paraId="1509F1F0" w14:textId="77777777" w:rsidR="008B2A8B" w:rsidRPr="00D16076" w:rsidRDefault="008B2A8B" w:rsidP="00731E7A">
            <w:pPr>
              <w:rPr>
                <w:rFonts w:ascii="Helvetica" w:hAnsi="Helvetica" w:cs="Helvetica"/>
                <w:bCs w:val="0"/>
                <w:sz w:val="22"/>
                <w:szCs w:val="22"/>
              </w:rPr>
            </w:pPr>
          </w:p>
          <w:p w14:paraId="7D512BAA" w14:textId="6F93354B" w:rsidR="004424B5" w:rsidRPr="00282F4B" w:rsidRDefault="00861A5C" w:rsidP="00731E7A">
            <w:pPr>
              <w:spacing w:after="160" w:line="312" w:lineRule="auto"/>
              <w:jc w:val="center"/>
              <w:rPr>
                <w:rFonts w:ascii="Helvetica" w:eastAsiaTheme="minorHAnsi" w:hAnsi="Helvetica" w:cs="Helvetica"/>
                <w:bCs w:val="0"/>
              </w:rPr>
            </w:pPr>
            <w:r w:rsidRPr="00282F4B">
              <w:rPr>
                <w:rFonts w:ascii="Helvetica" w:eastAsiaTheme="minorHAnsi" w:hAnsi="Helvetica" w:cs="Helvetica"/>
              </w:rPr>
              <w:t xml:space="preserve">Join us for our </w:t>
            </w:r>
            <w:r w:rsidR="00854290" w:rsidRPr="00282F4B">
              <w:rPr>
                <w:rFonts w:ascii="Helvetica" w:eastAsiaTheme="minorHAnsi" w:hAnsi="Helvetica" w:cs="Helvetica"/>
              </w:rPr>
              <w:t>Denver Metro</w:t>
            </w:r>
            <w:r w:rsidRPr="00282F4B">
              <w:rPr>
                <w:rFonts w:ascii="Helvetica" w:eastAsiaTheme="minorHAnsi" w:hAnsi="Helvetica" w:cs="Helvetica"/>
              </w:rPr>
              <w:t xml:space="preserve"> </w:t>
            </w:r>
            <w:r w:rsidR="000241B9" w:rsidRPr="00282F4B">
              <w:rPr>
                <w:rFonts w:ascii="Helvetica" w:eastAsiaTheme="minorHAnsi" w:hAnsi="Helvetica" w:cs="Helvetica"/>
              </w:rPr>
              <w:t>event</w:t>
            </w:r>
            <w:r w:rsidRPr="00282F4B">
              <w:rPr>
                <w:rFonts w:ascii="Helvetica" w:eastAsiaTheme="minorHAnsi" w:hAnsi="Helvetica" w:cs="Helvetica"/>
              </w:rPr>
              <w:t xml:space="preserve"> for </w:t>
            </w:r>
            <w:r w:rsidR="000241B9" w:rsidRPr="00282F4B">
              <w:rPr>
                <w:rFonts w:ascii="Helvetica" w:eastAsiaTheme="minorHAnsi" w:hAnsi="Helvetica" w:cs="Helvetica"/>
              </w:rPr>
              <w:t xml:space="preserve">children who are Deaf or Hard </w:t>
            </w:r>
            <w:r w:rsidR="00617768">
              <w:rPr>
                <w:rFonts w:ascii="Helvetica" w:eastAsiaTheme="minorHAnsi" w:hAnsi="Helvetica" w:cs="Helvetica"/>
              </w:rPr>
              <w:br/>
            </w:r>
            <w:r w:rsidR="000241B9" w:rsidRPr="00282F4B">
              <w:rPr>
                <w:rFonts w:ascii="Helvetica" w:eastAsiaTheme="minorHAnsi" w:hAnsi="Helvetica" w:cs="Helvetica"/>
              </w:rPr>
              <w:t>of Hearing, from birth to age 5, and their families</w:t>
            </w:r>
          </w:p>
          <w:p w14:paraId="02765D46" w14:textId="357580B0" w:rsidR="00A27895" w:rsidRDefault="00BC35AC" w:rsidP="00731E7A">
            <w:pPr>
              <w:spacing w:after="160"/>
              <w:rPr>
                <w:rFonts w:ascii="Helvetica" w:eastAsiaTheme="minorHAnsi" w:hAnsi="Helvetica" w:cs="Helvetica"/>
                <w:b/>
              </w:rPr>
            </w:pPr>
            <w:r w:rsidRPr="0038018A">
              <w:rPr>
                <w:rFonts w:ascii="Helvetica" w:eastAsiaTheme="minorHAnsi" w:hAnsi="Helvetica" w:cs="Helvetica"/>
                <w:b/>
                <w:bCs w:val="0"/>
              </w:rPr>
              <w:t>*Reading the book:</w:t>
            </w:r>
          </w:p>
          <w:p w14:paraId="77D6A086" w14:textId="485BF00B" w:rsidR="00304C8E" w:rsidRPr="0038018A" w:rsidRDefault="00304C8E" w:rsidP="00731E7A">
            <w:pPr>
              <w:spacing w:after="160"/>
              <w:jc w:val="center"/>
              <w:rPr>
                <w:rFonts w:ascii="Helvetica" w:eastAsiaTheme="minorHAnsi" w:hAnsi="Helvetica" w:cs="Helvetica"/>
                <w:b/>
                <w:bCs w:val="0"/>
              </w:rPr>
            </w:pPr>
            <w:r>
              <w:rPr>
                <w:rFonts w:ascii="Helvetica" w:eastAsiaTheme="minorHAnsi" w:hAnsi="Helvetica" w:cs="Helvetica"/>
                <w:b/>
                <w:noProof/>
              </w:rPr>
              <w:drawing>
                <wp:inline distT="0" distB="0" distL="0" distR="0" wp14:anchorId="0A14A01B" wp14:editId="3469AEBA">
                  <wp:extent cx="1766588" cy="1586491"/>
                  <wp:effectExtent l="0" t="0" r="5080" b="0"/>
                  <wp:docPr id="6" name="Picture 6" descr="Title of the book:&#10;We're Going on a Bear Hunt By Michael Rosen and Helen Oxenbury&#10;A family walking outside and the baby is on the father's shou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itle of the book:&#10;We're Going on a Bear Hunt By Michael Rosen and Helen Oxenbury&#10;A family walking outside and the baby is on the father's shoulder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631" cy="161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74525" w14:textId="77777777" w:rsidR="00D16076" w:rsidRDefault="00024420" w:rsidP="00750691">
            <w:pPr>
              <w:rPr>
                <w:rFonts w:ascii="Helvetica" w:eastAsiaTheme="minorHAnsi" w:hAnsi="Helvetica" w:cs="Helvetica"/>
                <w:bCs w:val="0"/>
                <w:sz w:val="28"/>
                <w:szCs w:val="28"/>
              </w:rPr>
            </w:pPr>
            <w:r w:rsidRPr="00F9382A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RSVP</w:t>
            </w:r>
            <w:r w:rsidR="002A473B" w:rsidRPr="00F9382A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 xml:space="preserve">: </w:t>
            </w:r>
            <w:r w:rsidR="005309E0">
              <w:rPr>
                <w:rFonts w:ascii="Helvetica" w:eastAsiaTheme="minorHAnsi" w:hAnsi="Helvetica" w:cs="Helvetica"/>
                <w:sz w:val="28"/>
                <w:szCs w:val="28"/>
              </w:rPr>
              <w:t>Thursday</w:t>
            </w:r>
            <w:r w:rsidR="00F9382A" w:rsidRPr="00F9382A">
              <w:rPr>
                <w:rFonts w:ascii="Helvetica" w:eastAsiaTheme="minorHAnsi" w:hAnsi="Helvetica" w:cs="Helvetica"/>
                <w:sz w:val="28"/>
                <w:szCs w:val="28"/>
              </w:rPr>
              <w:t xml:space="preserve">, </w:t>
            </w:r>
            <w:r w:rsidR="00D16076">
              <w:rPr>
                <w:rFonts w:ascii="Helvetica" w:eastAsiaTheme="minorHAnsi" w:hAnsi="Helvetica" w:cs="Helvetica"/>
                <w:sz w:val="28"/>
                <w:szCs w:val="28"/>
              </w:rPr>
              <w:t>January 26</w:t>
            </w:r>
            <w:r w:rsidR="00F9382A" w:rsidRPr="00F9382A">
              <w:rPr>
                <w:rFonts w:ascii="Helvetica" w:eastAsiaTheme="minorHAnsi" w:hAnsi="Helvetica" w:cs="Helvetica"/>
                <w:sz w:val="28"/>
                <w:szCs w:val="28"/>
              </w:rPr>
              <w:t>, 2023</w:t>
            </w:r>
            <w:r w:rsidR="00D16076">
              <w:rPr>
                <w:rFonts w:ascii="Helvetica" w:eastAsiaTheme="minorHAnsi" w:hAnsi="Helvetica" w:cs="Helvetica"/>
                <w:sz w:val="28"/>
                <w:szCs w:val="28"/>
              </w:rPr>
              <w:t xml:space="preserve"> </w:t>
            </w:r>
          </w:p>
          <w:p w14:paraId="5415B3A4" w14:textId="371B294E" w:rsidR="00024420" w:rsidRPr="00D16076" w:rsidRDefault="00D16076" w:rsidP="00D16076">
            <w:pPr>
              <w:spacing w:line="360" w:lineRule="auto"/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</w:rPr>
            </w:pPr>
            <w:r w:rsidRPr="00D1607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</w:rPr>
              <w:t>(Museum needs to know in advance)</w:t>
            </w:r>
          </w:p>
          <w:p w14:paraId="53CA1034" w14:textId="7C60B426" w:rsidR="008B197C" w:rsidRPr="00750691" w:rsidRDefault="00024420" w:rsidP="00074D29">
            <w:pPr>
              <w:rPr>
                <w:rFonts w:ascii="Helvetica" w:hAnsi="Helvetica" w:cs="Helvetica"/>
                <w:color w:val="auto"/>
              </w:rPr>
            </w:pPr>
            <w:r w:rsidRPr="00074D29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RSVP Link</w:t>
            </w:r>
            <w:r w:rsidR="00BA11A9" w:rsidRPr="00074D29">
              <w:rPr>
                <w:rFonts w:ascii="Helvetica" w:eastAsiaTheme="minorHAnsi" w:hAnsi="Helvetica" w:cs="Helvetica"/>
                <w:sz w:val="28"/>
                <w:szCs w:val="28"/>
              </w:rPr>
              <w:t xml:space="preserve">: </w:t>
            </w:r>
            <w:hyperlink r:id="rId9" w:history="1">
              <w:r w:rsidR="00074D29" w:rsidRPr="00750691">
                <w:rPr>
                  <w:rStyle w:val="Hyperlink"/>
                  <w:rFonts w:ascii="Helvetica" w:hAnsi="Helvetica" w:cs="Helvetica"/>
                  <w:color w:val="auto"/>
                  <w:shd w:val="clear" w:color="auto" w:fill="BFBFBF" w:themeFill="background1" w:themeFillShade="BF"/>
                </w:rPr>
                <w:t>https://bit.ly/DenverMuseumNatureScienceFeb11</w:t>
              </w:r>
            </w:hyperlink>
            <w:r w:rsidR="008B197C" w:rsidRPr="00750691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eastAsia="en-US"/>
              </w:rPr>
              <w:fldChar w:fldCharType="begin"/>
            </w:r>
            <w:r w:rsidR="008B197C" w:rsidRPr="00750691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eastAsia="en-US"/>
              </w:rPr>
              <w:instrText xml:space="preserve"> HYPERLINK "https://bit.ly/PPEL11-02-2022" \t "_blank" </w:instrText>
            </w:r>
            <w:r w:rsidR="008B197C" w:rsidRPr="00750691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eastAsia="en-US"/>
              </w:rPr>
            </w:r>
            <w:r w:rsidR="008B197C" w:rsidRPr="00750691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eastAsia="en-US"/>
              </w:rPr>
              <w:fldChar w:fldCharType="separate"/>
            </w:r>
          </w:p>
          <w:p w14:paraId="1C43E52D" w14:textId="43CB5440" w:rsidR="005E2D3D" w:rsidRPr="00F9382A" w:rsidRDefault="008B197C" w:rsidP="00750691">
            <w:pPr>
              <w:spacing w:line="276" w:lineRule="auto"/>
              <w:rPr>
                <w:rFonts w:ascii="Helvetica" w:eastAsiaTheme="minorHAnsi" w:hAnsi="Helvetica" w:cs="Helvetica"/>
                <w:sz w:val="28"/>
                <w:szCs w:val="28"/>
              </w:rPr>
            </w:pPr>
            <w:r w:rsidRPr="00750691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eastAsia="en-US"/>
              </w:rPr>
              <w:fldChar w:fldCharType="end"/>
            </w:r>
            <w:r w:rsidR="00024420" w:rsidRPr="00F9382A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Contact</w:t>
            </w:r>
            <w:r w:rsidR="00024420" w:rsidRPr="00F9382A">
              <w:rPr>
                <w:rFonts w:ascii="Helvetica" w:eastAsiaTheme="minorHAnsi" w:hAnsi="Helvetica" w:cs="Helvetica"/>
                <w:sz w:val="28"/>
                <w:szCs w:val="28"/>
              </w:rPr>
              <w:t xml:space="preserve">: </w:t>
            </w:r>
            <w:r w:rsidR="00AF2F11">
              <w:rPr>
                <w:rFonts w:ascii="Helvetica" w:eastAsiaTheme="minorHAnsi" w:hAnsi="Helvetica" w:cs="Helvetica"/>
                <w:sz w:val="28"/>
                <w:szCs w:val="28"/>
              </w:rPr>
              <w:t>Robin Getz</w:t>
            </w:r>
            <w:r w:rsidR="009053A9" w:rsidRPr="00F9382A">
              <w:rPr>
                <w:rFonts w:ascii="Helvetica" w:eastAsiaTheme="minorHAnsi" w:hAnsi="Helvetica" w:cs="Helvetica"/>
                <w:sz w:val="28"/>
                <w:szCs w:val="28"/>
              </w:rPr>
              <w:t xml:space="preserve"> at </w:t>
            </w:r>
            <w:hyperlink r:id="rId10" w:history="1">
              <w:r w:rsidR="002E7C0F" w:rsidRPr="00750691">
                <w:rPr>
                  <w:rStyle w:val="Hyperlink"/>
                  <w:rFonts w:ascii="Helvetica" w:eastAsiaTheme="minorHAnsi" w:hAnsi="Helvetica" w:cs="Helvetica"/>
                  <w:color w:val="auto"/>
                  <w:sz w:val="28"/>
                  <w:szCs w:val="28"/>
                </w:rPr>
                <w:t>rlgetz@csdb.org</w:t>
              </w:r>
            </w:hyperlink>
            <w:r w:rsidR="002E7C0F">
              <w:rPr>
                <w:rFonts w:ascii="Helvetica" w:eastAsiaTheme="minorHAnsi" w:hAnsi="Helvetica" w:cs="Helvetica"/>
                <w:color w:val="0070C0"/>
                <w:sz w:val="28"/>
                <w:szCs w:val="28"/>
                <w:u w:val="single"/>
              </w:rPr>
              <w:br/>
            </w:r>
            <w:r w:rsidR="005E2D3D" w:rsidRPr="00F9382A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Co-Leads:</w:t>
            </w:r>
            <w:r w:rsidR="005E2D3D" w:rsidRPr="00F9382A">
              <w:rPr>
                <w:rFonts w:ascii="Helvetica" w:eastAsiaTheme="minorHAnsi" w:hAnsi="Helvetica" w:cs="Helvetica"/>
                <w:sz w:val="28"/>
                <w:szCs w:val="28"/>
              </w:rPr>
              <w:t xml:space="preserve"> </w:t>
            </w:r>
            <w:r w:rsidR="00AF2F11">
              <w:rPr>
                <w:rFonts w:ascii="Helvetica" w:eastAsiaTheme="minorHAnsi" w:hAnsi="Helvetica" w:cs="Helvetica"/>
                <w:sz w:val="28"/>
                <w:szCs w:val="28"/>
              </w:rPr>
              <w:t>Robin Getz</w:t>
            </w:r>
            <w:r w:rsidR="005309E0">
              <w:rPr>
                <w:rFonts w:ascii="Helvetica" w:eastAsiaTheme="minorHAnsi" w:hAnsi="Helvetica" w:cs="Helvetica"/>
                <w:sz w:val="28"/>
                <w:szCs w:val="28"/>
              </w:rPr>
              <w:t xml:space="preserve"> &amp; </w:t>
            </w:r>
            <w:r w:rsidR="00AF2F11">
              <w:rPr>
                <w:rFonts w:ascii="Helvetica" w:eastAsiaTheme="minorHAnsi" w:hAnsi="Helvetica" w:cs="Helvetica"/>
                <w:sz w:val="28"/>
                <w:szCs w:val="28"/>
              </w:rPr>
              <w:t>Kathy Sevier</w:t>
            </w:r>
          </w:p>
          <w:p w14:paraId="10E0806F" w14:textId="42CE72E2" w:rsidR="00861A5C" w:rsidRPr="00AA4794" w:rsidRDefault="00FB4FD0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t xml:space="preserve">                                                 </w:t>
            </w:r>
          </w:p>
          <w:p w14:paraId="76EA9633" w14:textId="01E86463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  <w:shd w:val="clear" w:color="auto" w:fill="auto"/>
          </w:tcPr>
          <w:p w14:paraId="20910A4E" w14:textId="738C3897" w:rsidR="005C61E4" w:rsidRPr="00AF2F11" w:rsidRDefault="004424B5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 w:rsidRPr="00AF2F11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Storytelling</w:t>
            </w:r>
          </w:p>
          <w:p w14:paraId="77451BD6" w14:textId="77777777" w:rsidR="005C61E4" w:rsidRPr="00AF2F11" w:rsidRDefault="009540AC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</w:rPr>
                <w:alias w:val="Dividing line graphic:"/>
                <w:tag w:val="Dividing line graphic:"/>
                <w:id w:val="-909312545"/>
                <w:placeholder>
                  <w:docPart w:val="144560501703448B8C5FCBDDE146BAC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F2F11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</w:rPr>
                  <w:t>────</w:t>
                </w:r>
              </w:sdtContent>
            </w:sdt>
          </w:p>
          <w:p w14:paraId="03BC1426" w14:textId="3C7F0297" w:rsidR="005C61E4" w:rsidRPr="00AF2F11" w:rsidRDefault="00C60B57" w:rsidP="00C60B57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Explor</w:t>
            </w:r>
            <w:r w:rsidR="0061776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e </w:t>
            </w: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the Museum</w:t>
            </w:r>
          </w:p>
          <w:p w14:paraId="527561CB" w14:textId="6B7E7991" w:rsidR="00C60B57" w:rsidRDefault="00C60B57" w:rsidP="00C60B57">
            <w:pPr>
              <w:pStyle w:val="Heading2"/>
              <w:pBdr>
                <w:bottom w:val="single" w:sz="4" w:space="31" w:color="auto"/>
              </w:pBdr>
              <w:shd w:val="clear" w:color="auto" w:fill="92D050"/>
              <w:jc w:val="left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              ______</w:t>
            </w:r>
          </w:p>
          <w:p w14:paraId="615DACE0" w14:textId="35A76EE4" w:rsidR="005C61E4" w:rsidRPr="00AF2F11" w:rsidRDefault="00C60B57" w:rsidP="00C60B57">
            <w:pPr>
              <w:pStyle w:val="Heading2"/>
              <w:pBdr>
                <w:bottom w:val="single" w:sz="4" w:space="31" w:color="auto"/>
              </w:pBdr>
              <w:shd w:val="clear" w:color="auto" w:fill="92D050"/>
              <w:jc w:val="left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         </w:t>
            </w:r>
            <w:r w:rsidR="00E55304" w:rsidRPr="00AF2F11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Fun</w:t>
            </w:r>
            <w:r w:rsidR="004424B5" w:rsidRPr="00AF2F11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Activities</w:t>
            </w:r>
          </w:p>
          <w:p w14:paraId="61BDFA9E" w14:textId="77777777" w:rsidR="005C61E4" w:rsidRPr="00AF2F11" w:rsidRDefault="009540AC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</w:rPr>
                <w:alias w:val="Dividing line graphic:"/>
                <w:tag w:val="Dividing line graphic:"/>
                <w:id w:val="1319850249"/>
                <w:placeholder>
                  <w:docPart w:val="DD2EC56D08BD408A881E9792124AFCC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F2F11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</w:rPr>
                  <w:t>────</w:t>
                </w:r>
              </w:sdtContent>
            </w:sdt>
          </w:p>
          <w:p w14:paraId="50447928" w14:textId="79EEE7D5" w:rsidR="00AA4794" w:rsidRDefault="00A83982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</w:rPr>
            </w:pPr>
            <w:r w:rsidRPr="00AF2F11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ASL and Spoken Language</w:t>
            </w:r>
          </w:p>
          <w:p w14:paraId="5D40D1EF" w14:textId="7742A18C" w:rsidR="003B37E8" w:rsidRDefault="003B37E8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______</w:t>
            </w:r>
          </w:p>
          <w:p w14:paraId="523C7597" w14:textId="2216985C" w:rsidR="003B37E8" w:rsidRDefault="003B37E8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Free Admission </w:t>
            </w:r>
            <w:r w:rsidR="00107A6D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for immediate families</w:t>
            </w:r>
          </w:p>
          <w:p w14:paraId="57DFD14B" w14:textId="41DBCE86" w:rsidR="00107A6D" w:rsidRDefault="00107A6D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_______</w:t>
            </w:r>
          </w:p>
          <w:p w14:paraId="2B7442A5" w14:textId="0FEBD72D" w:rsidR="00107A6D" w:rsidRPr="00AF2F11" w:rsidRDefault="00107A6D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General Admission for</w:t>
            </w:r>
            <w:r w:rsidR="0061776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br/>
            </w:r>
            <w:r w:rsidR="00CB43DE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extended families</w:t>
            </w:r>
          </w:p>
          <w:p w14:paraId="405FBDA6" w14:textId="0BF73987" w:rsidR="00024420" w:rsidRPr="00AF2F11" w:rsidRDefault="009540AC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</w:rPr>
                <w:alias w:val="Dividing line graphic:"/>
                <w:tag w:val="Dividing line graphic:"/>
                <w:id w:val="1744213936"/>
                <w:placeholder>
                  <w:docPart w:val="DDF84C3B65C64F14940B6EFB0AE1562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24420" w:rsidRPr="00AF2F11">
                  <w:rPr>
                    <w:rFonts w:ascii="Helvetica" w:hAnsi="Helvetica" w:cs="Helvetica"/>
                    <w:b/>
                    <w:bCs w:val="0"/>
                    <w:color w:val="auto"/>
                  </w:rPr>
                  <w:t>────</w:t>
                </w:r>
              </w:sdtContent>
            </w:sdt>
          </w:p>
          <w:p w14:paraId="4F2C5824" w14:textId="77777777" w:rsidR="009540AC" w:rsidRDefault="009540AC" w:rsidP="00D16076">
            <w:pPr>
              <w:pStyle w:val="Heading3"/>
              <w:jc w:val="left"/>
              <w:outlineLvl w:val="2"/>
              <w:rPr>
                <w:rFonts w:ascii="Helvetica" w:hAnsi="Helvetica" w:cs="Helvetica"/>
                <w:bCs w:val="0"/>
              </w:rPr>
            </w:pPr>
          </w:p>
          <w:p w14:paraId="6DE8D3BD" w14:textId="363CA255" w:rsidR="005C61E4" w:rsidRPr="0038018A" w:rsidRDefault="00024420" w:rsidP="00D16076">
            <w:pPr>
              <w:pStyle w:val="Heading3"/>
              <w:jc w:val="left"/>
              <w:outlineLvl w:val="2"/>
              <w:rPr>
                <w:rFonts w:ascii="Helvetica" w:hAnsi="Helvetica" w:cs="Helvetica"/>
              </w:rPr>
            </w:pPr>
            <w:r w:rsidRPr="0038018A">
              <w:rPr>
                <w:rFonts w:ascii="Helvetica" w:hAnsi="Helvetica" w:cs="Helvetica"/>
              </w:rPr>
              <w:t>Colorado School for the Deaf and the bLIND</w:t>
            </w:r>
          </w:p>
          <w:p w14:paraId="180FDC32" w14:textId="598B8D0E" w:rsidR="005C61E4" w:rsidRPr="0038018A" w:rsidRDefault="009540AC" w:rsidP="00AA4794">
            <w:pPr>
              <w:pStyle w:val="ContactInfo"/>
              <w:spacing w:line="312" w:lineRule="auto"/>
              <w:rPr>
                <w:rFonts w:ascii="Helvetica" w:hAnsi="Helvetica" w:cs="Helvetica"/>
              </w:rPr>
            </w:pPr>
            <w:sdt>
              <w:sdtPr>
                <w:rPr>
                  <w:rFonts w:ascii="Helvetica" w:hAnsi="Helvetica" w:cs="Helvetica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AA965E61447B48C18F5023A3602F9E5E"/>
                </w:placeholder>
                <w15:appearance w15:val="hidden"/>
                <w:text w:multiLine="1"/>
              </w:sdtPr>
              <w:sdtEndPr/>
              <w:sdtContent>
                <w:r w:rsidR="00024420" w:rsidRPr="0038018A">
                  <w:rPr>
                    <w:rFonts w:ascii="Helvetica" w:hAnsi="Helvetica" w:cs="Helvetica"/>
                  </w:rPr>
                  <w:t xml:space="preserve">33 N </w:t>
                </w:r>
                <w:r w:rsidR="005E2D3D" w:rsidRPr="0038018A">
                  <w:rPr>
                    <w:rFonts w:ascii="Helvetica" w:hAnsi="Helvetica" w:cs="Helvetica"/>
                  </w:rPr>
                  <w:t>Institute St.</w:t>
                </w:r>
                <w:r w:rsidR="00024420" w:rsidRPr="0038018A">
                  <w:rPr>
                    <w:rFonts w:ascii="Helvetica" w:hAnsi="Helvetica" w:cs="Helvetica"/>
                  </w:rPr>
                  <w:br/>
                  <w:t>Colorado Springs, CO</w:t>
                </w:r>
                <w:r w:rsidR="00024420" w:rsidRPr="0038018A">
                  <w:rPr>
                    <w:rFonts w:ascii="Helvetica" w:hAnsi="Helvetica" w:cs="Helvetica"/>
                  </w:rPr>
                  <w:br/>
                  <w:t>80903</w:t>
                </w:r>
              </w:sdtContent>
            </w:sdt>
          </w:p>
          <w:p w14:paraId="337F183F" w14:textId="354E14FE" w:rsidR="005C61E4" w:rsidRPr="0038018A" w:rsidRDefault="00024420" w:rsidP="00AA4794">
            <w:pPr>
              <w:pStyle w:val="ContactInfo"/>
              <w:spacing w:line="312" w:lineRule="auto"/>
              <w:rPr>
                <w:rFonts w:ascii="Helvetica" w:hAnsi="Helvetica" w:cs="Helvetica"/>
              </w:rPr>
            </w:pPr>
            <w:r w:rsidRPr="0038018A">
              <w:rPr>
                <w:rFonts w:ascii="Helvetica" w:hAnsi="Helvetica" w:cs="Helvetica"/>
              </w:rPr>
              <w:t>719-578-2100</w:t>
            </w:r>
          </w:p>
          <w:p w14:paraId="15B571CD" w14:textId="610100E1" w:rsidR="005C61E4" w:rsidRPr="0038018A" w:rsidRDefault="009540AC" w:rsidP="004F36C4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</w:rPr>
            </w:pPr>
            <w:hyperlink r:id="rId11" w:history="1">
              <w:r w:rsidR="00024420" w:rsidRPr="0038018A">
                <w:rPr>
                  <w:rStyle w:val="Hyperlink"/>
                  <w:rFonts w:ascii="Helvetica" w:hAnsi="Helvetica" w:cs="Helvetica"/>
                  <w:color w:val="FFFFFF" w:themeColor="background1"/>
                </w:rPr>
                <w:t>www.csdb.org</w:t>
              </w:r>
            </w:hyperlink>
          </w:p>
          <w:p w14:paraId="33D19FD7" w14:textId="0EC8EFEA" w:rsidR="003A2A9A" w:rsidRPr="00D16076" w:rsidRDefault="00D16076" w:rsidP="00D16076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5D5770C" wp14:editId="6CEB2B04">
                  <wp:extent cx="1476375" cy="1362075"/>
                  <wp:effectExtent l="0" t="0" r="9525" b="9525"/>
                  <wp:docPr id="2" name="Picture 2" descr="Logo&#10;Excellence and Service&#10;Colorado School for the Deaf and the Blind&#10;Established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Excellence and Service&#10;Colorado School for the Deaf and the Blind&#10;Established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2A9A" w:rsidRPr="002A3543">
              <w:rPr>
                <w:rStyle w:val="Hyperlink"/>
                <w:rFonts w:ascii="Helvetica" w:hAnsi="Helvetica" w:cs="Helvetica"/>
                <w:color w:val="FFFFFF" w:themeColor="background1"/>
                <w:u w:val="none"/>
              </w:rPr>
              <w:t>P.R.I.D.E.</w:t>
            </w:r>
          </w:p>
          <w:p w14:paraId="23555E64" w14:textId="0BEDD04D" w:rsidR="003A2A9A" w:rsidRDefault="003A2A9A" w:rsidP="004F36C4">
            <w:pPr>
              <w:pStyle w:val="ContactInfo"/>
              <w:spacing w:line="312" w:lineRule="auto"/>
              <w:rPr>
                <w:rStyle w:val="Hyperlink"/>
              </w:rPr>
            </w:pPr>
          </w:p>
          <w:p w14:paraId="3D5CE19B" w14:textId="77777777" w:rsidR="003A2A9A" w:rsidRDefault="003A2A9A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7D755BCE" w14:textId="77777777" w:rsidR="00794B13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6B131E82" w14:textId="0AB9300F" w:rsidR="00794B13" w:rsidRPr="004F36C4" w:rsidRDefault="00794B13" w:rsidP="004F36C4">
            <w:pPr>
              <w:pStyle w:val="ContactInfo"/>
              <w:spacing w:line="312" w:lineRule="auto"/>
              <w:rPr>
                <w:bCs w:val="0"/>
                <w:sz w:val="22"/>
                <w:szCs w:val="22"/>
                <w:u w:val="single"/>
              </w:rPr>
            </w:pPr>
          </w:p>
        </w:tc>
      </w:tr>
    </w:tbl>
    <w:p w14:paraId="594BEB05" w14:textId="496CBF08" w:rsidR="005C61E4" w:rsidRPr="00076F31" w:rsidRDefault="005C61E4" w:rsidP="00AA4794">
      <w:pPr>
        <w:pStyle w:val="NoSpacing"/>
      </w:pPr>
    </w:p>
    <w:sectPr w:rsidR="005C61E4" w:rsidRPr="00076F31" w:rsidSect="00006426">
      <w:pgSz w:w="12240" w:h="15840"/>
      <w:pgMar w:top="245" w:right="288" w:bottom="245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A5043" w14:textId="77777777" w:rsidR="00B57ADB" w:rsidRDefault="00B57ADB" w:rsidP="005F5D5F">
      <w:pPr>
        <w:spacing w:after="0" w:line="240" w:lineRule="auto"/>
      </w:pPr>
      <w:r>
        <w:separator/>
      </w:r>
    </w:p>
  </w:endnote>
  <w:endnote w:type="continuationSeparator" w:id="0">
    <w:p w14:paraId="793B64D7" w14:textId="77777777" w:rsidR="00B57ADB" w:rsidRDefault="00B57AD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43E0E" w14:textId="77777777" w:rsidR="00B57ADB" w:rsidRDefault="00B57ADB" w:rsidP="005F5D5F">
      <w:pPr>
        <w:spacing w:after="0" w:line="240" w:lineRule="auto"/>
      </w:pPr>
      <w:r>
        <w:separator/>
      </w:r>
    </w:p>
  </w:footnote>
  <w:footnote w:type="continuationSeparator" w:id="0">
    <w:p w14:paraId="560C0997" w14:textId="77777777" w:rsidR="00B57ADB" w:rsidRDefault="00B57ADB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7655790">
    <w:abstractNumId w:val="9"/>
  </w:num>
  <w:num w:numId="2" w16cid:durableId="225259387">
    <w:abstractNumId w:val="7"/>
  </w:num>
  <w:num w:numId="3" w16cid:durableId="1238051955">
    <w:abstractNumId w:val="6"/>
  </w:num>
  <w:num w:numId="4" w16cid:durableId="1464692300">
    <w:abstractNumId w:val="5"/>
  </w:num>
  <w:num w:numId="5" w16cid:durableId="2129736194">
    <w:abstractNumId w:val="4"/>
  </w:num>
  <w:num w:numId="6" w16cid:durableId="303119596">
    <w:abstractNumId w:val="8"/>
  </w:num>
  <w:num w:numId="7" w16cid:durableId="9722372">
    <w:abstractNumId w:val="3"/>
  </w:num>
  <w:num w:numId="8" w16cid:durableId="113643855">
    <w:abstractNumId w:val="2"/>
  </w:num>
  <w:num w:numId="9" w16cid:durableId="1447428530">
    <w:abstractNumId w:val="1"/>
  </w:num>
  <w:num w:numId="10" w16cid:durableId="9714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A5C"/>
    <w:rsid w:val="00006426"/>
    <w:rsid w:val="000168C0"/>
    <w:rsid w:val="000241B9"/>
    <w:rsid w:val="00024420"/>
    <w:rsid w:val="000427C6"/>
    <w:rsid w:val="00074D29"/>
    <w:rsid w:val="00076F31"/>
    <w:rsid w:val="00091764"/>
    <w:rsid w:val="000A1974"/>
    <w:rsid w:val="000B4C91"/>
    <w:rsid w:val="00105650"/>
    <w:rsid w:val="00107A6D"/>
    <w:rsid w:val="00114D50"/>
    <w:rsid w:val="00133DE4"/>
    <w:rsid w:val="00171CDD"/>
    <w:rsid w:val="00175521"/>
    <w:rsid w:val="00181FB9"/>
    <w:rsid w:val="001B607B"/>
    <w:rsid w:val="001E7973"/>
    <w:rsid w:val="00216D77"/>
    <w:rsid w:val="002256D2"/>
    <w:rsid w:val="00251739"/>
    <w:rsid w:val="00261A78"/>
    <w:rsid w:val="002827AF"/>
    <w:rsid w:val="00282F4B"/>
    <w:rsid w:val="00286C7F"/>
    <w:rsid w:val="002A3543"/>
    <w:rsid w:val="002A473B"/>
    <w:rsid w:val="002B0F3D"/>
    <w:rsid w:val="002D3149"/>
    <w:rsid w:val="002E488F"/>
    <w:rsid w:val="002E7C0F"/>
    <w:rsid w:val="00304C8E"/>
    <w:rsid w:val="003100BF"/>
    <w:rsid w:val="003717CC"/>
    <w:rsid w:val="0038018A"/>
    <w:rsid w:val="003829FC"/>
    <w:rsid w:val="003A2A9A"/>
    <w:rsid w:val="003B37E8"/>
    <w:rsid w:val="003B6A17"/>
    <w:rsid w:val="003E6B88"/>
    <w:rsid w:val="00406045"/>
    <w:rsid w:val="00411532"/>
    <w:rsid w:val="00434958"/>
    <w:rsid w:val="004424B5"/>
    <w:rsid w:val="004C1EB4"/>
    <w:rsid w:val="004F36C4"/>
    <w:rsid w:val="00517403"/>
    <w:rsid w:val="005222EE"/>
    <w:rsid w:val="005309E0"/>
    <w:rsid w:val="00541BB3"/>
    <w:rsid w:val="00543F1E"/>
    <w:rsid w:val="00544732"/>
    <w:rsid w:val="005C61E4"/>
    <w:rsid w:val="005E2D3D"/>
    <w:rsid w:val="005F5D5F"/>
    <w:rsid w:val="00603F60"/>
    <w:rsid w:val="00617768"/>
    <w:rsid w:val="006469E8"/>
    <w:rsid w:val="00665EA1"/>
    <w:rsid w:val="006E0B47"/>
    <w:rsid w:val="006E5B0F"/>
    <w:rsid w:val="006F369E"/>
    <w:rsid w:val="00723306"/>
    <w:rsid w:val="00731E7A"/>
    <w:rsid w:val="00750691"/>
    <w:rsid w:val="0079199F"/>
    <w:rsid w:val="00794B13"/>
    <w:rsid w:val="007B5354"/>
    <w:rsid w:val="00837654"/>
    <w:rsid w:val="00854290"/>
    <w:rsid w:val="00861A5C"/>
    <w:rsid w:val="00880783"/>
    <w:rsid w:val="008B197C"/>
    <w:rsid w:val="008B2A8B"/>
    <w:rsid w:val="008B5772"/>
    <w:rsid w:val="008B6E22"/>
    <w:rsid w:val="008C031F"/>
    <w:rsid w:val="008C1756"/>
    <w:rsid w:val="008D17FF"/>
    <w:rsid w:val="008E00D0"/>
    <w:rsid w:val="008E35EB"/>
    <w:rsid w:val="008E647A"/>
    <w:rsid w:val="008F6C52"/>
    <w:rsid w:val="009053A9"/>
    <w:rsid w:val="009141C6"/>
    <w:rsid w:val="00916604"/>
    <w:rsid w:val="009540AC"/>
    <w:rsid w:val="009B0CA7"/>
    <w:rsid w:val="00A03450"/>
    <w:rsid w:val="00A27895"/>
    <w:rsid w:val="00A545F0"/>
    <w:rsid w:val="00A83982"/>
    <w:rsid w:val="00A92379"/>
    <w:rsid w:val="00A97C88"/>
    <w:rsid w:val="00AA4794"/>
    <w:rsid w:val="00AB3068"/>
    <w:rsid w:val="00AB58F4"/>
    <w:rsid w:val="00AD11FB"/>
    <w:rsid w:val="00AE6573"/>
    <w:rsid w:val="00AF2F11"/>
    <w:rsid w:val="00AF32DC"/>
    <w:rsid w:val="00B46A60"/>
    <w:rsid w:val="00B57ADB"/>
    <w:rsid w:val="00B87090"/>
    <w:rsid w:val="00B90CA5"/>
    <w:rsid w:val="00BA11A9"/>
    <w:rsid w:val="00BC35AC"/>
    <w:rsid w:val="00BC6ED1"/>
    <w:rsid w:val="00BD67A5"/>
    <w:rsid w:val="00BE4335"/>
    <w:rsid w:val="00BE6C07"/>
    <w:rsid w:val="00C046E8"/>
    <w:rsid w:val="00C10863"/>
    <w:rsid w:val="00C328F4"/>
    <w:rsid w:val="00C57F20"/>
    <w:rsid w:val="00C60B57"/>
    <w:rsid w:val="00C66327"/>
    <w:rsid w:val="00C6639E"/>
    <w:rsid w:val="00C95CBD"/>
    <w:rsid w:val="00CA46EA"/>
    <w:rsid w:val="00CB43DE"/>
    <w:rsid w:val="00D16076"/>
    <w:rsid w:val="00D16845"/>
    <w:rsid w:val="00D42A42"/>
    <w:rsid w:val="00D56FBE"/>
    <w:rsid w:val="00D64950"/>
    <w:rsid w:val="00D751DD"/>
    <w:rsid w:val="00DC25D7"/>
    <w:rsid w:val="00DD7B24"/>
    <w:rsid w:val="00DF2ADA"/>
    <w:rsid w:val="00E3564F"/>
    <w:rsid w:val="00E55304"/>
    <w:rsid w:val="00E778C6"/>
    <w:rsid w:val="00E91A09"/>
    <w:rsid w:val="00EC1838"/>
    <w:rsid w:val="00EE4E92"/>
    <w:rsid w:val="00F2548A"/>
    <w:rsid w:val="00F315F7"/>
    <w:rsid w:val="00F75A7A"/>
    <w:rsid w:val="00F9382A"/>
    <w:rsid w:val="00FA21D4"/>
    <w:rsid w:val="00FB2003"/>
    <w:rsid w:val="00FB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DA589D"/>
  <w15:chartTrackingRefBased/>
  <w15:docId w15:val="{96C128D2-6BD1-420D-8B15-20A6E379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565656" w:themeColor="accent2" w:themeShade="80"/>
        <w:left w:val="single" w:sz="2" w:space="12" w:color="565656" w:themeColor="accent2" w:themeShade="80"/>
        <w:bottom w:val="single" w:sz="2" w:space="31" w:color="565656" w:themeColor="accent2" w:themeShade="80"/>
        <w:right w:val="single" w:sz="2" w:space="12" w:color="565656" w:themeColor="accent2" w:themeShade="80"/>
      </w:pBdr>
      <w:shd w:val="clear" w:color="auto" w:fill="565656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565656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F000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F000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F000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80000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F0000" w:themeColor="accent1"/>
        <w:left w:val="single" w:sz="2" w:space="10" w:color="FF0000" w:themeColor="accent1"/>
        <w:bottom w:val="single" w:sz="2" w:space="10" w:color="FF0000" w:themeColor="accent1"/>
        <w:right w:val="single" w:sz="2" w:space="10" w:color="FF0000" w:themeColor="accent1"/>
      </w:pBdr>
      <w:ind w:left="1152" w:right="1152"/>
    </w:pPr>
    <w:rPr>
      <w:i/>
      <w:iCs/>
      <w:color w:val="80000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</w:rPr>
      <w:tblPr/>
      <w:tcPr>
        <w:shd w:val="clear" w:color="auto" w:fill="FF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</w:rPr>
      <w:tblPr/>
      <w:tcPr>
        <w:shd w:val="clear" w:color="auto" w:fill="DDDD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DD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</w:rPr>
      <w:tblPr/>
      <w:tcPr>
        <w:shd w:val="clear" w:color="auto" w:fill="FF7F7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</w:rPr>
      <w:tblPr/>
      <w:tcPr>
        <w:shd w:val="clear" w:color="auto" w:fill="9999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</w:rPr>
      <w:tblPr/>
      <w:tcPr>
        <w:shd w:val="clear" w:color="auto" w:fill="F4AB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AB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</w:rPr>
      <w:tblPr/>
      <w:tcPr>
        <w:shd w:val="clear" w:color="auto" w:fill="EEEE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EE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4" w:themeFillShade="CC"/>
      </w:tcPr>
    </w:tblStylePr>
    <w:tblStylePr w:type="lastRow">
      <w:rPr>
        <w:b/>
        <w:bCs/>
        <w:color w:val="0000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3" w:themeFillShade="CC"/>
      </w:tcPr>
    </w:tblStylePr>
    <w:tblStylePr w:type="lastRow">
      <w:rPr>
        <w:b/>
        <w:bCs/>
        <w:color w:val="99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ABAB" w:themeFill="accent6" w:themeFillShade="CC"/>
      </w:tcPr>
    </w:tblStylePr>
    <w:tblStylePr w:type="lastRow">
      <w:rPr>
        <w:b/>
        <w:bCs/>
        <w:color w:val="ABABA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2216" w:themeFill="accent5" w:themeFillShade="CC"/>
      </w:tcPr>
    </w:tblStylePr>
    <w:tblStylePr w:type="lastRow">
      <w:rPr>
        <w:b/>
        <w:bCs/>
        <w:color w:val="B922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1" w:themeShade="99"/>
          <w:insideV w:val="nil"/>
        </w:tcBorders>
        <w:shd w:val="clear" w:color="auto" w:fill="99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1" w:themeFillShade="99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676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6767" w:themeColor="accent2" w:themeShade="99"/>
          <w:insideV w:val="nil"/>
        </w:tcBorders>
        <w:shd w:val="clear" w:color="auto" w:fill="67676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767" w:themeFill="accent2" w:themeFillShade="99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5D5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4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3" w:themeShade="99"/>
          <w:insideV w:val="nil"/>
        </w:tcBorders>
        <w:shd w:val="clear" w:color="auto" w:fill="73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3" w:themeFillShade="99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3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4" w:themeShade="99"/>
          <w:insideV w:val="nil"/>
        </w:tcBorders>
        <w:shd w:val="clear" w:color="auto" w:fill="000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99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8080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6D6D6" w:themeColor="accent6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19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1911" w:themeColor="accent5" w:themeShade="99"/>
          <w:insideV w:val="nil"/>
        </w:tcBorders>
        <w:shd w:val="clear" w:color="auto" w:fill="8B19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1911" w:themeFill="accent5" w:themeFillShade="99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196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2E20" w:themeColor="accent5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808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8080" w:themeColor="accent6" w:themeShade="99"/>
          <w:insideV w:val="nil"/>
        </w:tcBorders>
        <w:shd w:val="clear" w:color="auto" w:fill="80808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6" w:themeFillShade="99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AEA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5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0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5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1F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6A6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A0A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F3A4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1" w:themeTint="66"/>
        <w:left w:val="single" w:sz="4" w:space="0" w:color="FF9999" w:themeColor="accent1" w:themeTint="66"/>
        <w:bottom w:val="single" w:sz="4" w:space="0" w:color="FF9999" w:themeColor="accent1" w:themeTint="66"/>
        <w:right w:val="single" w:sz="4" w:space="0" w:color="FF9999" w:themeColor="accent1" w:themeTint="66"/>
        <w:insideH w:val="single" w:sz="4" w:space="0" w:color="FF9999" w:themeColor="accent1" w:themeTint="66"/>
        <w:insideV w:val="single" w:sz="4" w:space="0" w:color="FF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2" w:themeTint="66"/>
        <w:left w:val="single" w:sz="4" w:space="0" w:color="DDDDDD" w:themeColor="accent2" w:themeTint="66"/>
        <w:bottom w:val="single" w:sz="4" w:space="0" w:color="DDDDDD" w:themeColor="accent2" w:themeTint="66"/>
        <w:right w:val="single" w:sz="4" w:space="0" w:color="DDDDDD" w:themeColor="accent2" w:themeTint="66"/>
        <w:insideH w:val="single" w:sz="4" w:space="0" w:color="DDDDDD" w:themeColor="accent2" w:themeTint="66"/>
        <w:insideV w:val="single" w:sz="4" w:space="0" w:color="DDDD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3" w:themeTint="66"/>
        <w:left w:val="single" w:sz="4" w:space="0" w:color="FF7F7F" w:themeColor="accent3" w:themeTint="66"/>
        <w:bottom w:val="single" w:sz="4" w:space="0" w:color="FF7F7F" w:themeColor="accent3" w:themeTint="66"/>
        <w:right w:val="single" w:sz="4" w:space="0" w:color="FF7F7F" w:themeColor="accent3" w:themeTint="66"/>
        <w:insideH w:val="single" w:sz="4" w:space="0" w:color="FF7F7F" w:themeColor="accent3" w:themeTint="66"/>
        <w:insideV w:val="single" w:sz="4" w:space="0" w:color="FF7F7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ABA5" w:themeColor="accent5" w:themeTint="66"/>
        <w:left w:val="single" w:sz="4" w:space="0" w:color="F4ABA5" w:themeColor="accent5" w:themeTint="66"/>
        <w:bottom w:val="single" w:sz="4" w:space="0" w:color="F4ABA5" w:themeColor="accent5" w:themeTint="66"/>
        <w:right w:val="single" w:sz="4" w:space="0" w:color="F4ABA5" w:themeColor="accent5" w:themeTint="66"/>
        <w:insideH w:val="single" w:sz="4" w:space="0" w:color="F4ABA5" w:themeColor="accent5" w:themeTint="66"/>
        <w:insideV w:val="single" w:sz="4" w:space="0" w:color="F4AB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6" w:themeTint="66"/>
        <w:left w:val="single" w:sz="4" w:space="0" w:color="EEEEEE" w:themeColor="accent6" w:themeTint="66"/>
        <w:bottom w:val="single" w:sz="4" w:space="0" w:color="EEEEEE" w:themeColor="accent6" w:themeTint="66"/>
        <w:right w:val="single" w:sz="4" w:space="0" w:color="EEEEEE" w:themeColor="accent6" w:themeTint="66"/>
        <w:insideH w:val="single" w:sz="4" w:space="0" w:color="EEEEEE" w:themeColor="accent6" w:themeTint="66"/>
        <w:insideV w:val="single" w:sz="4" w:space="0" w:color="EEEE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1" w:themeTint="99"/>
        <w:bottom w:val="single" w:sz="2" w:space="0" w:color="FF6666" w:themeColor="accent1" w:themeTint="99"/>
        <w:insideH w:val="single" w:sz="2" w:space="0" w:color="FF6666" w:themeColor="accent1" w:themeTint="99"/>
        <w:insideV w:val="single" w:sz="2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DCDCD" w:themeColor="accent2" w:themeTint="99"/>
        <w:bottom w:val="single" w:sz="2" w:space="0" w:color="CDCDCD" w:themeColor="accent2" w:themeTint="99"/>
        <w:insideH w:val="single" w:sz="2" w:space="0" w:color="CDCDCD" w:themeColor="accent2" w:themeTint="99"/>
        <w:insideV w:val="single" w:sz="2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CD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3" w:themeTint="99"/>
        <w:bottom w:val="single" w:sz="2" w:space="0" w:color="FF4040" w:themeColor="accent3" w:themeTint="99"/>
        <w:insideH w:val="single" w:sz="2" w:space="0" w:color="FF4040" w:themeColor="accent3" w:themeTint="99"/>
        <w:insideV w:val="single" w:sz="2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4" w:themeTint="99"/>
        <w:bottom w:val="single" w:sz="2" w:space="0" w:color="666666" w:themeColor="accent4" w:themeTint="99"/>
        <w:insideH w:val="single" w:sz="2" w:space="0" w:color="666666" w:themeColor="accent4" w:themeTint="99"/>
        <w:insideV w:val="single" w:sz="2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179" w:themeColor="accent5" w:themeTint="99"/>
        <w:bottom w:val="single" w:sz="2" w:space="0" w:color="EE8179" w:themeColor="accent5" w:themeTint="99"/>
        <w:insideH w:val="single" w:sz="2" w:space="0" w:color="EE8179" w:themeColor="accent5" w:themeTint="99"/>
        <w:insideV w:val="single" w:sz="2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1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6E6E6" w:themeColor="accent6" w:themeTint="99"/>
        <w:bottom w:val="single" w:sz="2" w:space="0" w:color="E6E6E6" w:themeColor="accent6" w:themeTint="99"/>
        <w:insideH w:val="single" w:sz="2" w:space="0" w:color="E6E6E6" w:themeColor="accent6" w:themeTint="99"/>
        <w:insideV w:val="single" w:sz="2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E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DDD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7F7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4ABA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EEEE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F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6B6B6B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F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F0000" w:themeColor="accent1"/>
        <w:bottom w:val="single" w:sz="4" w:space="10" w:color="FF0000" w:themeColor="accent1"/>
      </w:pBdr>
      <w:spacing w:before="360" w:after="360"/>
      <w:ind w:left="864" w:right="864"/>
      <w:jc w:val="center"/>
    </w:pPr>
    <w:rPr>
      <w:i/>
      <w:iCs/>
      <w:color w:val="BF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F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80000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1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  <w:shd w:val="clear" w:color="auto" w:fill="FFC0C0" w:themeFill="accent1" w:themeFillTint="3F"/>
      </w:tcPr>
    </w:tblStylePr>
    <w:tblStylePr w:type="band2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1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  <w:shd w:val="clear" w:color="auto" w:fill="EAEAEA" w:themeFill="accent2" w:themeFillTint="3F"/>
      </w:tcPr>
    </w:tblStylePr>
    <w:tblStylePr w:type="band2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1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  <w:shd w:val="clear" w:color="auto" w:fill="FFB0B0" w:themeFill="accent3" w:themeFillTint="3F"/>
      </w:tcPr>
    </w:tblStylePr>
    <w:tblStylePr w:type="band2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1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  <w:shd w:val="clear" w:color="auto" w:fill="C0C0C0" w:themeFill="accent4" w:themeFillTint="3F"/>
      </w:tcPr>
    </w:tblStylePr>
    <w:tblStylePr w:type="band2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1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  <w:shd w:val="clear" w:color="auto" w:fill="F8CBC7" w:themeFill="accent5" w:themeFillTint="3F"/>
      </w:tcPr>
    </w:tblStylePr>
    <w:tblStylePr w:type="band2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1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  <w:shd w:val="clear" w:color="auto" w:fill="F4F4F4" w:themeFill="accent6" w:themeFillTint="3F"/>
      </w:tcPr>
    </w:tblStylePr>
    <w:tblStylePr w:type="band2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bottom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bottom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bottom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bottom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bottom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bottom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1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1"/>
          <w:right w:val="single" w:sz="4" w:space="0" w:color="FF0000" w:themeColor="accent1"/>
        </w:tcBorders>
      </w:tcPr>
    </w:tblStylePr>
    <w:tblStylePr w:type="band1Horz">
      <w:tblPr/>
      <w:tcPr>
        <w:tcBorders>
          <w:top w:val="single" w:sz="4" w:space="0" w:color="FF0000" w:themeColor="accent1"/>
          <w:bottom w:val="single" w:sz="4" w:space="0" w:color="FF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1"/>
          <w:left w:val="nil"/>
        </w:tcBorders>
      </w:tcPr>
    </w:tblStylePr>
    <w:tblStylePr w:type="swCell">
      <w:tblPr/>
      <w:tcPr>
        <w:tcBorders>
          <w:top w:val="double" w:sz="4" w:space="0" w:color="FF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ACAC" w:themeColor="accent2"/>
          <w:right w:val="single" w:sz="4" w:space="0" w:color="ACACAC" w:themeColor="accent2"/>
        </w:tcBorders>
      </w:tcPr>
    </w:tblStylePr>
    <w:tblStylePr w:type="band1Horz">
      <w:tblPr/>
      <w:tcPr>
        <w:tcBorders>
          <w:top w:val="single" w:sz="4" w:space="0" w:color="ACACAC" w:themeColor="accent2"/>
          <w:bottom w:val="single" w:sz="4" w:space="0" w:color="ACAC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ACAC" w:themeColor="accent2"/>
          <w:left w:val="nil"/>
        </w:tcBorders>
      </w:tcPr>
    </w:tblStylePr>
    <w:tblStylePr w:type="swCell">
      <w:tblPr/>
      <w:tcPr>
        <w:tcBorders>
          <w:top w:val="double" w:sz="4" w:space="0" w:color="ACACA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3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3"/>
          <w:right w:val="single" w:sz="4" w:space="0" w:color="C00000" w:themeColor="accent3"/>
        </w:tcBorders>
      </w:tcPr>
    </w:tblStylePr>
    <w:tblStylePr w:type="band1Horz">
      <w:tblPr/>
      <w:tcPr>
        <w:tcBorders>
          <w:top w:val="single" w:sz="4" w:space="0" w:color="C00000" w:themeColor="accent3"/>
          <w:bottom w:val="single" w:sz="4" w:space="0" w:color="C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3"/>
          <w:left w:val="nil"/>
        </w:tcBorders>
      </w:tcPr>
    </w:tblStylePr>
    <w:tblStylePr w:type="swCell">
      <w:tblPr/>
      <w:tcPr>
        <w:tcBorders>
          <w:top w:val="double" w:sz="4" w:space="0" w:color="C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4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4"/>
          <w:right w:val="single" w:sz="4" w:space="0" w:color="000000" w:themeColor="accent4"/>
        </w:tcBorders>
      </w:tcPr>
    </w:tblStylePr>
    <w:tblStylePr w:type="band1Horz">
      <w:tblPr/>
      <w:tcPr>
        <w:tcBorders>
          <w:top w:val="single" w:sz="4" w:space="0" w:color="000000" w:themeColor="accent4"/>
          <w:bottom w:val="single" w:sz="4" w:space="0" w:color="000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4"/>
          <w:left w:val="nil"/>
        </w:tcBorders>
      </w:tcPr>
    </w:tblStylePr>
    <w:tblStylePr w:type="swCell">
      <w:tblPr/>
      <w:tcPr>
        <w:tcBorders>
          <w:top w:val="double" w:sz="4" w:space="0" w:color="000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2E20" w:themeColor="accent5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2E20" w:themeColor="accent5"/>
          <w:right w:val="single" w:sz="4" w:space="0" w:color="E42E20" w:themeColor="accent5"/>
        </w:tcBorders>
      </w:tcPr>
    </w:tblStylePr>
    <w:tblStylePr w:type="band1Horz">
      <w:tblPr/>
      <w:tcPr>
        <w:tcBorders>
          <w:top w:val="single" w:sz="4" w:space="0" w:color="E42E20" w:themeColor="accent5"/>
          <w:bottom w:val="single" w:sz="4" w:space="0" w:color="E42E2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2E20" w:themeColor="accent5"/>
          <w:left w:val="nil"/>
        </w:tcBorders>
      </w:tcPr>
    </w:tblStylePr>
    <w:tblStylePr w:type="swCell">
      <w:tblPr/>
      <w:tcPr>
        <w:tcBorders>
          <w:top w:val="double" w:sz="4" w:space="0" w:color="E42E2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D6D6" w:themeColor="accent6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D6D6" w:themeColor="accent6"/>
          <w:right w:val="single" w:sz="4" w:space="0" w:color="D6D6D6" w:themeColor="accent6"/>
        </w:tcBorders>
      </w:tcPr>
    </w:tblStylePr>
    <w:tblStylePr w:type="band1Horz">
      <w:tblPr/>
      <w:tcPr>
        <w:tcBorders>
          <w:top w:val="single" w:sz="4" w:space="0" w:color="D6D6D6" w:themeColor="accent6"/>
          <w:bottom w:val="single" w:sz="4" w:space="0" w:color="D6D6D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D6D6" w:themeColor="accent6"/>
          <w:left w:val="nil"/>
        </w:tcBorders>
      </w:tcPr>
    </w:tblStylePr>
    <w:tblStylePr w:type="swCell">
      <w:tblPr/>
      <w:tcPr>
        <w:tcBorders>
          <w:top w:val="double" w:sz="4" w:space="0" w:color="D6D6D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1"/>
        <w:left w:val="single" w:sz="24" w:space="0" w:color="FF0000" w:themeColor="accent1"/>
        <w:bottom w:val="single" w:sz="24" w:space="0" w:color="FF0000" w:themeColor="accent1"/>
        <w:right w:val="single" w:sz="24" w:space="0" w:color="FF0000" w:themeColor="accent1"/>
      </w:tblBorders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ACAC" w:themeColor="accent2"/>
        <w:left w:val="single" w:sz="24" w:space="0" w:color="ACACAC" w:themeColor="accent2"/>
        <w:bottom w:val="single" w:sz="24" w:space="0" w:color="ACACAC" w:themeColor="accent2"/>
        <w:right w:val="single" w:sz="24" w:space="0" w:color="ACACAC" w:themeColor="accent2"/>
      </w:tblBorders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3"/>
        <w:left w:val="single" w:sz="24" w:space="0" w:color="C00000" w:themeColor="accent3"/>
        <w:bottom w:val="single" w:sz="24" w:space="0" w:color="C00000" w:themeColor="accent3"/>
        <w:right w:val="single" w:sz="24" w:space="0" w:color="C00000" w:themeColor="accent3"/>
      </w:tblBorders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4"/>
        <w:left w:val="single" w:sz="24" w:space="0" w:color="000000" w:themeColor="accent4"/>
        <w:bottom w:val="single" w:sz="24" w:space="0" w:color="000000" w:themeColor="accent4"/>
        <w:right w:val="single" w:sz="24" w:space="0" w:color="000000" w:themeColor="accent4"/>
      </w:tblBorders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2E20" w:themeColor="accent5"/>
        <w:left w:val="single" w:sz="24" w:space="0" w:color="E42E20" w:themeColor="accent5"/>
        <w:bottom w:val="single" w:sz="24" w:space="0" w:color="E42E20" w:themeColor="accent5"/>
        <w:right w:val="single" w:sz="24" w:space="0" w:color="E42E20" w:themeColor="accent5"/>
      </w:tblBorders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6D6D6" w:themeColor="accent6"/>
        <w:left w:val="single" w:sz="24" w:space="0" w:color="D6D6D6" w:themeColor="accent6"/>
        <w:bottom w:val="single" w:sz="24" w:space="0" w:color="D6D6D6" w:themeColor="accent6"/>
        <w:right w:val="single" w:sz="24" w:space="0" w:color="D6D6D6" w:themeColor="accent6"/>
      </w:tblBorders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0000" w:themeColor="accent1"/>
        <w:bottom w:val="single" w:sz="4" w:space="0" w:color="FF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ACACAC" w:themeColor="accent2"/>
        <w:bottom w:val="single" w:sz="4" w:space="0" w:color="ACAC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CAC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C00000" w:themeColor="accent3"/>
        <w:bottom w:val="single" w:sz="4" w:space="0" w:color="C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000000" w:themeColor="accent4"/>
        <w:bottom w:val="single" w:sz="4" w:space="0" w:color="000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42E20" w:themeColor="accent5"/>
        <w:bottom w:val="single" w:sz="4" w:space="0" w:color="E42E2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2E2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D6D6D6" w:themeColor="accent6"/>
        <w:bottom w:val="single" w:sz="4" w:space="0" w:color="D6D6D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6D6D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C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C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C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C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2E2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2E2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2E2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2E2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D6D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D6D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D6D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D6D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  <w:insideV w:val="single" w:sz="8" w:space="0" w:color="FF4040" w:themeColor="accent1" w:themeTint="BF"/>
      </w:tblBorders>
    </w:tblPr>
    <w:tcPr>
      <w:shd w:val="clear" w:color="auto" w:fill="FF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  <w:insideV w:val="single" w:sz="8" w:space="0" w:color="C0C0C0" w:themeColor="accent2" w:themeTint="BF"/>
      </w:tblBorders>
    </w:tblPr>
    <w:tcPr>
      <w:shd w:val="clear" w:color="auto" w:fill="EAEA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C0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  <w:insideV w:val="single" w:sz="8" w:space="0" w:color="FF1010" w:themeColor="accent3" w:themeTint="BF"/>
      </w:tblBorders>
    </w:tblPr>
    <w:tcPr>
      <w:shd w:val="clear" w:color="auto" w:fill="FFB0B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  <w:insideV w:val="single" w:sz="8" w:space="0" w:color="404040" w:themeColor="accent4" w:themeTint="BF"/>
      </w:tblBorders>
    </w:tblPr>
    <w:tcPr>
      <w:shd w:val="clear" w:color="auto" w:fill="C0C0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  <w:insideV w:val="single" w:sz="8" w:space="0" w:color="EA6257" w:themeColor="accent5" w:themeTint="BF"/>
      </w:tblBorders>
    </w:tblPr>
    <w:tcPr>
      <w:shd w:val="clear" w:color="auto" w:fill="F8CB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25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  <w:insideV w:val="single" w:sz="8" w:space="0" w:color="E0E0E0" w:themeColor="accent6" w:themeTint="BF"/>
      </w:tblBorders>
    </w:tblPr>
    <w:tcPr>
      <w:shd w:val="clear" w:color="auto" w:fill="F4F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E0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cPr>
      <w:shd w:val="clear" w:color="auto" w:fill="FF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1" w:themeFillTint="33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tcBorders>
          <w:insideH w:val="single" w:sz="6" w:space="0" w:color="FF0000" w:themeColor="accent1"/>
          <w:insideV w:val="single" w:sz="6" w:space="0" w:color="FF0000" w:themeColor="accent1"/>
        </w:tcBorders>
        <w:shd w:val="clear" w:color="auto" w:fill="FF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cPr>
      <w:shd w:val="clear" w:color="auto" w:fill="EAEA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EEE" w:themeFill="accent2" w:themeFillTint="33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tcBorders>
          <w:insideH w:val="single" w:sz="6" w:space="0" w:color="ACACAC" w:themeColor="accent2"/>
          <w:insideV w:val="single" w:sz="6" w:space="0" w:color="ACACAC" w:themeColor="accent2"/>
        </w:tcBorders>
        <w:shd w:val="clear" w:color="auto" w:fill="D5D5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cPr>
      <w:shd w:val="clear" w:color="auto" w:fill="FFB0B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3" w:themeFillTint="33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tcBorders>
          <w:insideH w:val="single" w:sz="6" w:space="0" w:color="C00000" w:themeColor="accent3"/>
          <w:insideV w:val="single" w:sz="6" w:space="0" w:color="C00000" w:themeColor="accent3"/>
        </w:tcBorders>
        <w:shd w:val="clear" w:color="auto" w:fill="FF606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cPr>
      <w:shd w:val="clear" w:color="auto" w:fill="C0C0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4" w:themeFillTint="33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tcBorders>
          <w:insideH w:val="single" w:sz="6" w:space="0" w:color="000000" w:themeColor="accent4"/>
          <w:insideV w:val="single" w:sz="6" w:space="0" w:color="000000" w:themeColor="accent4"/>
        </w:tcBorders>
        <w:shd w:val="clear" w:color="auto" w:fill="8080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cPr>
      <w:shd w:val="clear" w:color="auto" w:fill="F8CB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D2" w:themeFill="accent5" w:themeFillTint="33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tcBorders>
          <w:insideH w:val="single" w:sz="6" w:space="0" w:color="E42E20" w:themeColor="accent5"/>
          <w:insideV w:val="single" w:sz="6" w:space="0" w:color="E42E20" w:themeColor="accent5"/>
        </w:tcBorders>
        <w:shd w:val="clear" w:color="auto" w:fill="F196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cPr>
      <w:shd w:val="clear" w:color="auto" w:fill="F4F4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6" w:themeFillTint="33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tcBorders>
          <w:insideH w:val="single" w:sz="6" w:space="0" w:color="D6D6D6" w:themeColor="accent6"/>
          <w:insideV w:val="single" w:sz="6" w:space="0" w:color="D6D6D6" w:themeColor="accent6"/>
        </w:tcBorders>
        <w:shd w:val="clear" w:color="auto" w:fill="EAE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A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5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5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B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8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EA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EA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shd w:val="clear" w:color="auto" w:fill="FF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ACA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shd w:val="clear" w:color="auto" w:fill="EAEA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shd w:val="clear" w:color="auto" w:fill="FFB0B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shd w:val="clear" w:color="auto" w:fill="C0C0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2E20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shd w:val="clear" w:color="auto" w:fill="F8CBC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D6D6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shd w:val="clear" w:color="auto" w:fill="F4F4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AC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AC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A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2E2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2E2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B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D6D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D6D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A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B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F000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24420"/>
    <w:rPr>
      <w:color w:val="605E5C"/>
      <w:shd w:val="clear" w:color="auto" w:fill="E1DFDD"/>
    </w:rPr>
  </w:style>
  <w:style w:type="character" w:customStyle="1" w:styleId="elementtoproof">
    <w:name w:val="elementtoproof"/>
    <w:basedOn w:val="DefaultParagraphFont"/>
    <w:rsid w:val="00074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sdb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lgetz@csdb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DenverMuseumNatureScienceFeb11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slow\Downloads\tf03988562_win32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4560501703448B8C5FCBDDE146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A587D-D7B5-421E-A563-CFAC352EB501}"/>
      </w:docPartPr>
      <w:docPartBody>
        <w:p w:rsidR="00750228" w:rsidRDefault="00D120B5">
          <w:pPr>
            <w:pStyle w:val="144560501703448B8C5FCBDDE146BACE"/>
          </w:pPr>
          <w:r w:rsidRPr="00AA4794">
            <w:t>────</w:t>
          </w:r>
        </w:p>
      </w:docPartBody>
    </w:docPart>
    <w:docPart>
      <w:docPartPr>
        <w:name w:val="DD2EC56D08BD408A881E9792124AF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998DA-F83B-4661-AE8B-FB7CD8A4E6F7}"/>
      </w:docPartPr>
      <w:docPartBody>
        <w:p w:rsidR="00750228" w:rsidRDefault="00D120B5">
          <w:pPr>
            <w:pStyle w:val="DD2EC56D08BD408A881E9792124AFCC9"/>
          </w:pPr>
          <w:r w:rsidRPr="00AA4794">
            <w:t>────</w:t>
          </w:r>
        </w:p>
      </w:docPartBody>
    </w:docPart>
    <w:docPart>
      <w:docPartPr>
        <w:name w:val="AA965E61447B48C18F5023A3602F9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7A5F0-46B4-4DC8-9BAF-E644AAACB799}"/>
      </w:docPartPr>
      <w:docPartBody>
        <w:p w:rsidR="00750228" w:rsidRDefault="00D120B5">
          <w:pPr>
            <w:pStyle w:val="AA965E61447B48C18F5023A3602F9E5E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DDF84C3B65C64F14940B6EFB0AE15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0CC84-3A5D-43BB-93C1-CF26BD905701}"/>
      </w:docPartPr>
      <w:docPartBody>
        <w:p w:rsidR="00750228" w:rsidRDefault="00A130F3" w:rsidP="00A130F3">
          <w:pPr>
            <w:pStyle w:val="DDF84C3B65C64F14940B6EFB0AE15621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0F3"/>
    <w:rsid w:val="006E57D5"/>
    <w:rsid w:val="006E754C"/>
    <w:rsid w:val="00750228"/>
    <w:rsid w:val="00975281"/>
    <w:rsid w:val="00A130F3"/>
    <w:rsid w:val="00D1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4560501703448B8C5FCBDDE146BACE">
    <w:name w:val="144560501703448B8C5FCBDDE146BACE"/>
  </w:style>
  <w:style w:type="paragraph" w:customStyle="1" w:styleId="DD2EC56D08BD408A881E9792124AFCC9">
    <w:name w:val="DD2EC56D08BD408A881E9792124AFCC9"/>
  </w:style>
  <w:style w:type="paragraph" w:customStyle="1" w:styleId="AA965E61447B48C18F5023A3602F9E5E">
    <w:name w:val="AA965E61447B48C18F5023A3602F9E5E"/>
  </w:style>
  <w:style w:type="paragraph" w:customStyle="1" w:styleId="DDF84C3B65C64F14940B6EFB0AE15621">
    <w:name w:val="DDF84C3B65C64F14940B6EFB0AE15621"/>
    <w:rsid w:val="00A13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FF0000"/>
      </a:accent1>
      <a:accent2>
        <a:srgbClr val="ACACAC"/>
      </a:accent2>
      <a:accent3>
        <a:srgbClr val="C00000"/>
      </a:accent3>
      <a:accent4>
        <a:srgbClr val="000000"/>
      </a:accent4>
      <a:accent5>
        <a:srgbClr val="E42E20"/>
      </a:accent5>
      <a:accent6>
        <a:srgbClr val="D6D6D6"/>
      </a:accent6>
      <a:hlink>
        <a:srgbClr val="0070C0"/>
      </a:hlink>
      <a:folHlink>
        <a:srgbClr val="F3A47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tf03988562_win32 (1)</Template>
  <TotalTime>1517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Renslow</dc:creator>
  <cp:keywords/>
  <dc:description/>
  <cp:lastModifiedBy>Dale Wolf</cp:lastModifiedBy>
  <cp:revision>31</cp:revision>
  <dcterms:created xsi:type="dcterms:W3CDTF">2022-12-12T20:39:00Z</dcterms:created>
  <dcterms:modified xsi:type="dcterms:W3CDTF">2023-01-06T20:00:00Z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