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AED596C" w14:textId="0755B1FD" w:rsidR="00281CA8" w:rsidRPr="001A1998" w:rsidRDefault="001A1998" w:rsidP="001A1998">
      <w:pPr>
        <w:pStyle w:val="Subtitle"/>
        <w:pBdr>
          <w:top w:val="nil"/>
          <w:left w:val="nil"/>
          <w:bottom w:val="nil"/>
          <w:right w:val="nil"/>
          <w:between w:val="nil"/>
        </w:pBdr>
      </w:pPr>
      <w:bookmarkStart w:id="0" w:name="_2nuf54q86v7q" w:colFirst="0" w:colLast="0"/>
      <w:bookmarkEnd w:id="0"/>
      <w:r>
        <w:t>PSO Meeting Minutes</w:t>
      </w:r>
      <w:r>
        <w:br/>
      </w:r>
      <w:r w:rsidR="00116060">
        <w:t>01.12.2023</w:t>
      </w:r>
      <w:bookmarkStart w:id="1" w:name="_pmazbh81wixz" w:colFirst="0" w:colLast="0"/>
      <w:bookmarkEnd w:id="1"/>
      <w:r>
        <w:br/>
      </w:r>
      <w:r>
        <w:br/>
      </w:r>
      <w:r w:rsidR="00F502CF" w:rsidRPr="001A1998">
        <w:t>Attendees</w:t>
      </w:r>
      <w:r w:rsidR="004C344F" w:rsidRPr="001A1998">
        <w:t xml:space="preserve"> (</w:t>
      </w:r>
      <w:r w:rsidR="00825284" w:rsidRPr="001A1998">
        <w:t xml:space="preserve">Jessica Lee, Becky Fulton, Diane Taylor, </w:t>
      </w:r>
      <w:r>
        <w:t>Strider</w:t>
      </w:r>
      <w:r w:rsidR="002273ED">
        <w:t xml:space="preserve"> McGregor-Dorsey</w:t>
      </w:r>
      <w:r w:rsidR="00825284" w:rsidRPr="001A1998">
        <w:t>, Kell</w:t>
      </w:r>
      <w:r w:rsidR="002273ED">
        <w:t>e</w:t>
      </w:r>
      <w:r w:rsidR="00825284" w:rsidRPr="001A1998">
        <w:t xml:space="preserve"> Moothart, </w:t>
      </w:r>
      <w:r w:rsidR="002273ED">
        <w:t xml:space="preserve">Joshua </w:t>
      </w:r>
      <w:r w:rsidR="00825284" w:rsidRPr="001A1998">
        <w:t xml:space="preserve">Moothart, </w:t>
      </w:r>
      <w:r w:rsidR="002273ED">
        <w:t>Bob Lee</w:t>
      </w:r>
      <w:r w:rsidR="00825284" w:rsidRPr="001A1998">
        <w:t xml:space="preserve">, </w:t>
      </w:r>
      <w:bookmarkStart w:id="2" w:name="_3at9u9s4e0vp" w:colFirst="0" w:colLast="0"/>
      <w:bookmarkEnd w:id="2"/>
      <w:r w:rsidR="00C17D52">
        <w:t>Monique Hakes Riley</w:t>
      </w:r>
      <w:r w:rsidR="00DC3204" w:rsidRPr="001A1998">
        <w:br/>
      </w:r>
      <w:r w:rsidR="00F502CF" w:rsidRPr="001A1998">
        <w:t>Call to Order</w:t>
      </w:r>
      <w:r w:rsidR="004C344F" w:rsidRPr="001A1998">
        <w:t xml:space="preserve"> (</w:t>
      </w:r>
      <w:r w:rsidR="00DC3204" w:rsidRPr="001A1998">
        <w:t>4:01pm)</w:t>
      </w:r>
      <w:bookmarkStart w:id="3" w:name="_lh1rxrongzci" w:colFirst="0" w:colLast="0"/>
      <w:bookmarkEnd w:id="3"/>
      <w:r w:rsidR="00DC3204" w:rsidRPr="001A1998">
        <w:br/>
      </w:r>
    </w:p>
    <w:p w14:paraId="0E8C68B7" w14:textId="77777777" w:rsidR="00281CA8" w:rsidRPr="00696953" w:rsidRDefault="00F502CF">
      <w:pPr>
        <w:pStyle w:val="Heading2"/>
        <w:rPr>
          <w:sz w:val="28"/>
          <w:szCs w:val="28"/>
        </w:rPr>
      </w:pPr>
      <w:bookmarkStart w:id="4" w:name="_z216vfuf7oyn" w:colFirst="0" w:colLast="0"/>
      <w:bookmarkEnd w:id="4"/>
      <w:r w:rsidRPr="00696953">
        <w:rPr>
          <w:sz w:val="28"/>
          <w:szCs w:val="28"/>
        </w:rPr>
        <w:t>Introduction</w:t>
      </w:r>
    </w:p>
    <w:p w14:paraId="3BDE379C" w14:textId="28EEB2B1" w:rsidR="00281CA8" w:rsidRDefault="00DC3204" w:rsidP="00DC3204">
      <w:pPr>
        <w:spacing w:before="0"/>
      </w:pPr>
      <w:r>
        <w:t>Becky Fulton moved to a</w:t>
      </w:r>
      <w:r w:rsidR="00F502CF">
        <w:t>pprov</w:t>
      </w:r>
      <w:r>
        <w:t xml:space="preserve">e of </w:t>
      </w:r>
      <w:r w:rsidR="00F502CF">
        <w:t xml:space="preserve">last meeting’s </w:t>
      </w:r>
      <w:r>
        <w:t xml:space="preserve">minutes. </w:t>
      </w:r>
      <w:r w:rsidR="00FC3C46">
        <w:t>Strider McGregor-Dorsey</w:t>
      </w:r>
      <w:r>
        <w:t xml:space="preserve"> seconded and </w:t>
      </w:r>
      <w:r w:rsidR="00FC3C46">
        <w:t xml:space="preserve">the motion was </w:t>
      </w:r>
      <w:r>
        <w:t>approve</w:t>
      </w:r>
      <w:r w:rsidR="00FC3C46">
        <w:t>d.</w:t>
      </w:r>
    </w:p>
    <w:p w14:paraId="57081D4F" w14:textId="77777777" w:rsidR="00281CA8" w:rsidRPr="00696953" w:rsidRDefault="00F502CF">
      <w:pPr>
        <w:pStyle w:val="Heading2"/>
        <w:rPr>
          <w:sz w:val="28"/>
          <w:szCs w:val="28"/>
        </w:rPr>
      </w:pPr>
      <w:bookmarkStart w:id="5" w:name="_babtlwl773nv" w:colFirst="0" w:colLast="0"/>
      <w:bookmarkEnd w:id="5"/>
      <w:r w:rsidRPr="00696953">
        <w:rPr>
          <w:sz w:val="28"/>
          <w:szCs w:val="28"/>
        </w:rPr>
        <w:t>President’s report</w:t>
      </w:r>
    </w:p>
    <w:p w14:paraId="6D593E08" w14:textId="40E26A5E" w:rsidR="00281CA8" w:rsidRDefault="00DC3204" w:rsidP="00FC3C46">
      <w:r>
        <w:t xml:space="preserve">PSO </w:t>
      </w:r>
      <w:r w:rsidR="00116060">
        <w:t>Registered with Federal and State government</w:t>
      </w:r>
      <w:r>
        <w:t xml:space="preserve"> so we can receive tax-free donations.</w:t>
      </w:r>
    </w:p>
    <w:p w14:paraId="13ADAD0C" w14:textId="14F70DAF" w:rsidR="00281CA8" w:rsidRDefault="00116060" w:rsidP="00FC3C46">
      <w:pPr>
        <w:spacing w:before="0"/>
      </w:pPr>
      <w:r>
        <w:t>Membership: Who, How, When</w:t>
      </w:r>
    </w:p>
    <w:p w14:paraId="64D4B509" w14:textId="7989F988" w:rsidR="00116060" w:rsidRDefault="00116060" w:rsidP="00116060">
      <w:pPr>
        <w:numPr>
          <w:ilvl w:val="1"/>
          <w:numId w:val="7"/>
        </w:numPr>
        <w:spacing w:before="0"/>
      </w:pPr>
      <w:r>
        <w:t>Anyone</w:t>
      </w:r>
      <w:r w:rsidR="00DC3204">
        <w:t>: parent, staff, community members or anyone interested in supporting CSDB</w:t>
      </w:r>
    </w:p>
    <w:p w14:paraId="1D47025F" w14:textId="26F51E06" w:rsidR="00116060" w:rsidRDefault="00DC3204" w:rsidP="00116060">
      <w:pPr>
        <w:numPr>
          <w:ilvl w:val="1"/>
          <w:numId w:val="7"/>
        </w:numPr>
        <w:spacing w:before="0"/>
      </w:pPr>
      <w:r>
        <w:t xml:space="preserve">Jessica </w:t>
      </w:r>
      <w:r w:rsidR="006E358B">
        <w:t xml:space="preserve">Lee </w:t>
      </w:r>
      <w:r>
        <w:t>passed out the membership f</w:t>
      </w:r>
      <w:r w:rsidR="00116060">
        <w:t>orm</w:t>
      </w:r>
      <w:r>
        <w:t xml:space="preserve"> and </w:t>
      </w:r>
      <w:r w:rsidR="007C4322">
        <w:t>described</w:t>
      </w:r>
      <w:r>
        <w:t xml:space="preserve"> the </w:t>
      </w:r>
      <w:r w:rsidR="007C4322">
        <w:t>s</w:t>
      </w:r>
      <w:r w:rsidR="00116060">
        <w:t xml:space="preserve">uggested </w:t>
      </w:r>
      <w:r w:rsidR="007C4322">
        <w:t>d</w:t>
      </w:r>
      <w:r w:rsidR="00116060">
        <w:t>onation</w:t>
      </w:r>
      <w:r>
        <w:t xml:space="preserve"> of $10</w:t>
      </w:r>
      <w:r w:rsidR="00D06AF4">
        <w:t>.00</w:t>
      </w:r>
      <w:r>
        <w:t>/person</w:t>
      </w:r>
      <w:r w:rsidR="00D06AF4">
        <w:t xml:space="preserve"> – 2</w:t>
      </w:r>
      <w:r w:rsidR="00D06AF4" w:rsidRPr="00D06AF4">
        <w:rPr>
          <w:vertAlign w:val="superscript"/>
        </w:rPr>
        <w:t>nd</w:t>
      </w:r>
      <w:r w:rsidR="00D06AF4">
        <w:t xml:space="preserve"> person $7.00.</w:t>
      </w:r>
    </w:p>
    <w:p w14:paraId="35681E36" w14:textId="65558B75" w:rsidR="00116060" w:rsidRDefault="007C4322" w:rsidP="00116060">
      <w:pPr>
        <w:numPr>
          <w:ilvl w:val="1"/>
          <w:numId w:val="7"/>
        </w:numPr>
        <w:spacing w:before="0"/>
      </w:pPr>
      <w:r>
        <w:t>Homecoming</w:t>
      </w:r>
      <w:r w:rsidR="00E13737">
        <w:t>, January 21, is a</w:t>
      </w:r>
      <w:r w:rsidR="00116060">
        <w:t xml:space="preserve"> great chance to recruit members</w:t>
      </w:r>
      <w:r w:rsidR="00D06AF4">
        <w:t>.  PSO wants a table</w:t>
      </w:r>
      <w:r w:rsidR="00E13737">
        <w:t xml:space="preserve"> to distribute information.</w:t>
      </w:r>
      <w:r w:rsidR="00D06AF4">
        <w:t xml:space="preserve"> Diane T</w:t>
      </w:r>
      <w:r w:rsidR="00E13737">
        <w:t>aylor</w:t>
      </w:r>
      <w:r w:rsidR="00D06AF4">
        <w:t xml:space="preserve"> will request a table set up in the lobby of the gym.  Jessica</w:t>
      </w:r>
      <w:r w:rsidR="00E13737">
        <w:t xml:space="preserve"> </w:t>
      </w:r>
      <w:r w:rsidR="00D06AF4">
        <w:t>and Becky</w:t>
      </w:r>
      <w:r w:rsidR="00E13737">
        <w:t xml:space="preserve"> </w:t>
      </w:r>
      <w:r w:rsidR="00584D5A">
        <w:t>volunteer</w:t>
      </w:r>
      <w:r w:rsidR="000F4945">
        <w:t>ed</w:t>
      </w:r>
      <w:r w:rsidR="00584D5A">
        <w:t xml:space="preserve"> for the </w:t>
      </w:r>
      <w:r w:rsidR="00D06AF4">
        <w:t xml:space="preserve">9-12 shift and </w:t>
      </w:r>
      <w:r w:rsidR="00584D5A">
        <w:t xml:space="preserve">Kelle and Joshua </w:t>
      </w:r>
      <w:r w:rsidR="00D06AF4">
        <w:t>Moothart</w:t>
      </w:r>
      <w:r w:rsidR="00584D5A">
        <w:t xml:space="preserve"> volunteer</w:t>
      </w:r>
      <w:r w:rsidR="000F4945">
        <w:t>ed</w:t>
      </w:r>
      <w:r w:rsidR="00584D5A">
        <w:t xml:space="preserve"> for the 1</w:t>
      </w:r>
      <w:r w:rsidR="00D06AF4">
        <w:t>2-3 shift</w:t>
      </w:r>
      <w:r w:rsidR="00584D5A">
        <w:t>.</w:t>
      </w:r>
      <w:bookmarkStart w:id="6" w:name="_i6gjxhkfk2ig" w:colFirst="0" w:colLast="0"/>
      <w:bookmarkEnd w:id="6"/>
    </w:p>
    <w:p w14:paraId="08D46DD2" w14:textId="77777777" w:rsidR="00281CA8" w:rsidRPr="00696953" w:rsidRDefault="00F502CF">
      <w:pPr>
        <w:pStyle w:val="Heading2"/>
        <w:rPr>
          <w:sz w:val="28"/>
          <w:szCs w:val="28"/>
        </w:rPr>
      </w:pPr>
      <w:r w:rsidRPr="00696953">
        <w:rPr>
          <w:sz w:val="28"/>
          <w:szCs w:val="28"/>
        </w:rPr>
        <w:t>Treasurer’s report</w:t>
      </w:r>
    </w:p>
    <w:p w14:paraId="5885B734" w14:textId="53B87A4F" w:rsidR="00281CA8" w:rsidRDefault="00116060">
      <w:pPr>
        <w:numPr>
          <w:ilvl w:val="0"/>
          <w:numId w:val="4"/>
        </w:numPr>
      </w:pPr>
      <w:r>
        <w:t>Current Balance (</w:t>
      </w:r>
      <w:r w:rsidR="00D06AF4">
        <w:t>2,</w:t>
      </w:r>
      <w:r>
        <w:t>217.00</w:t>
      </w:r>
      <w:r w:rsidR="00210545">
        <w:t xml:space="preserve">—bank account has $100.00 and </w:t>
      </w:r>
      <w:r w:rsidR="00D06AF4">
        <w:t>$</w:t>
      </w:r>
      <w:r w:rsidR="00210545">
        <w:t>2</w:t>
      </w:r>
      <w:r w:rsidR="00D06AF4">
        <w:t>,</w:t>
      </w:r>
      <w:r w:rsidR="00210545">
        <w:t xml:space="preserve">117.00 </w:t>
      </w:r>
      <w:r w:rsidR="00D06AF4">
        <w:t>was</w:t>
      </w:r>
      <w:r w:rsidR="00210545">
        <w:t xml:space="preserve"> transferred from CSDB to </w:t>
      </w:r>
      <w:r w:rsidR="000F4945">
        <w:t xml:space="preserve">the </w:t>
      </w:r>
      <w:r w:rsidR="00210545">
        <w:t>PSO</w:t>
      </w:r>
      <w:r w:rsidR="00D06AF4">
        <w:t>)</w:t>
      </w:r>
    </w:p>
    <w:p w14:paraId="62A66A48" w14:textId="418D7437" w:rsidR="00281CA8" w:rsidRDefault="00116060" w:rsidP="00116060">
      <w:pPr>
        <w:numPr>
          <w:ilvl w:val="0"/>
          <w:numId w:val="4"/>
        </w:numPr>
        <w:spacing w:before="0"/>
      </w:pPr>
      <w:r>
        <w:t>Bank account at Colorado Community Bank</w:t>
      </w:r>
      <w:bookmarkStart w:id="7" w:name="_hx13fcc4uint" w:colFirst="0" w:colLast="0"/>
      <w:bookmarkEnd w:id="7"/>
      <w:r>
        <w:t xml:space="preserve"> Committee </w:t>
      </w:r>
      <w:r w:rsidR="00A84170">
        <w:t xml:space="preserve">– Jessica and Becky are </w:t>
      </w:r>
      <w:r w:rsidR="000F4945">
        <w:t xml:space="preserve">signers </w:t>
      </w:r>
      <w:r w:rsidR="00A84170">
        <w:t xml:space="preserve">on </w:t>
      </w:r>
      <w:r w:rsidR="000F4945">
        <w:t xml:space="preserve">the </w:t>
      </w:r>
      <w:r w:rsidR="00A84170">
        <w:t>account</w:t>
      </w:r>
    </w:p>
    <w:p w14:paraId="62B1FBA6" w14:textId="4E6FA169" w:rsidR="00D06AF4" w:rsidRDefault="000F4945" w:rsidP="00116060">
      <w:pPr>
        <w:numPr>
          <w:ilvl w:val="0"/>
          <w:numId w:val="4"/>
        </w:numPr>
        <w:spacing w:before="0"/>
      </w:pPr>
      <w:r>
        <w:lastRenderedPageBreak/>
        <w:t>Currently, we c</w:t>
      </w:r>
      <w:r w:rsidR="00D06AF4">
        <w:t>an accept cash and checks.  CLOVER allows for accepting credit cards at events and on-line (</w:t>
      </w:r>
      <w:r w:rsidR="00750CF2">
        <w:t xml:space="preserve">CLOVER </w:t>
      </w:r>
      <w:r w:rsidR="00D06AF4">
        <w:t xml:space="preserve">comes with a reader). </w:t>
      </w:r>
      <w:r w:rsidR="00A84170">
        <w:t>CLOVER is the system used by CCB.</w:t>
      </w:r>
    </w:p>
    <w:p w14:paraId="61D8438E" w14:textId="07BE05D6" w:rsidR="00A84170" w:rsidRDefault="00A84170" w:rsidP="00116060">
      <w:pPr>
        <w:numPr>
          <w:ilvl w:val="0"/>
          <w:numId w:val="4"/>
        </w:numPr>
        <w:spacing w:before="0"/>
      </w:pPr>
      <w:r>
        <w:t>Jessica motion</w:t>
      </w:r>
      <w:r w:rsidR="008C4DE0">
        <w:t>ed</w:t>
      </w:r>
      <w:r>
        <w:t xml:space="preserve"> that</w:t>
      </w:r>
      <w:r w:rsidR="008C4DE0">
        <w:t xml:space="preserve"> the</w:t>
      </w:r>
      <w:r>
        <w:t xml:space="preserve"> PSO purchase CLOVER for $150.00 to use the system. </w:t>
      </w:r>
      <w:r w:rsidR="00750CF2">
        <w:t>Bob Lee</w:t>
      </w:r>
      <w:r>
        <w:t xml:space="preserve"> seconds the motion. Discussion </w:t>
      </w:r>
      <w:r w:rsidR="00750CF2">
        <w:t xml:space="preserve">ensued regarding needing more information to </w:t>
      </w:r>
      <w:r>
        <w:t>compar</w:t>
      </w:r>
      <w:r w:rsidR="00750CF2">
        <w:t>e</w:t>
      </w:r>
      <w:r>
        <w:t xml:space="preserve"> CLOVER and SQUARE.</w:t>
      </w:r>
      <w:r w:rsidRPr="00A84170">
        <w:rPr>
          <w:b/>
          <w:bCs/>
        </w:rPr>
        <w:t xml:space="preserve"> </w:t>
      </w:r>
      <w:r>
        <w:rPr>
          <w:b/>
          <w:bCs/>
        </w:rPr>
        <w:br/>
      </w:r>
      <w:r w:rsidR="00750CF2">
        <w:rPr>
          <w:b/>
          <w:bCs/>
        </w:rPr>
        <w:t>Strider</w:t>
      </w:r>
      <w:r w:rsidRPr="00A84170">
        <w:rPr>
          <w:b/>
          <w:bCs/>
        </w:rPr>
        <w:t xml:space="preserve"> and Jessica will gather information and revisit this next meeting.</w:t>
      </w:r>
    </w:p>
    <w:p w14:paraId="2C64BF59" w14:textId="276D9A2F" w:rsidR="00116060" w:rsidRPr="00333BCE" w:rsidRDefault="00116060" w:rsidP="00116060">
      <w:pPr>
        <w:pStyle w:val="Heading2"/>
        <w:rPr>
          <w:sz w:val="28"/>
          <w:szCs w:val="28"/>
        </w:rPr>
      </w:pPr>
      <w:bookmarkStart w:id="8" w:name="_cbuto8ju2529" w:colFirst="0" w:colLast="0"/>
      <w:bookmarkEnd w:id="8"/>
      <w:r w:rsidRPr="00333BCE">
        <w:rPr>
          <w:sz w:val="28"/>
          <w:szCs w:val="28"/>
        </w:rPr>
        <w:t>Spring Semester’s Activities:</w:t>
      </w:r>
    </w:p>
    <w:p w14:paraId="21B88AD5" w14:textId="4A5F752B" w:rsidR="00116060" w:rsidRDefault="00116060" w:rsidP="00116060">
      <w:pPr>
        <w:pStyle w:val="ListParagraph"/>
        <w:numPr>
          <w:ilvl w:val="0"/>
          <w:numId w:val="9"/>
        </w:numPr>
      </w:pPr>
      <w:r>
        <w:t>Teacher Grants</w:t>
      </w:r>
      <w:r w:rsidR="00BB07C0">
        <w:t xml:space="preserve"> – fund teacher’s projects; application</w:t>
      </w:r>
      <w:r w:rsidR="00C17A09">
        <w:t xml:space="preserve"> completed</w:t>
      </w:r>
      <w:r w:rsidR="00BB07C0">
        <w:t>; limited amount</w:t>
      </w:r>
      <w:r w:rsidR="00C17A09">
        <w:t xml:space="preserve"> suggested-</w:t>
      </w:r>
      <w:r w:rsidR="00BB07C0">
        <w:t xml:space="preserve"> $150/request</w:t>
      </w:r>
    </w:p>
    <w:p w14:paraId="6D458F51" w14:textId="0BABC651" w:rsidR="00116060" w:rsidRDefault="00116060" w:rsidP="00116060">
      <w:pPr>
        <w:pStyle w:val="ListParagraph"/>
        <w:numPr>
          <w:ilvl w:val="0"/>
          <w:numId w:val="9"/>
        </w:numPr>
      </w:pPr>
      <w:r>
        <w:t>Parent Teacher Conference</w:t>
      </w:r>
      <w:r w:rsidR="00A574CE">
        <w:t xml:space="preserve"> </w:t>
      </w:r>
      <w:r w:rsidR="00BB07C0">
        <w:t>– February 16 (afternoon/evening)</w:t>
      </w:r>
      <w:r w:rsidR="00A574CE">
        <w:t>– PSO</w:t>
      </w:r>
      <w:r w:rsidR="00B55887">
        <w:t xml:space="preserve"> will</w:t>
      </w:r>
      <w:r w:rsidR="00A574CE">
        <w:t xml:space="preserve"> provid</w:t>
      </w:r>
      <w:r w:rsidR="00B55887">
        <w:t>e</w:t>
      </w:r>
      <w:r w:rsidR="00A574CE">
        <w:t xml:space="preserve"> snacks or meals for </w:t>
      </w:r>
      <w:r w:rsidR="00B55887">
        <w:t>staff</w:t>
      </w:r>
      <w:r w:rsidR="00A574CE">
        <w:t xml:space="preserve"> - Jessica and Becky will </w:t>
      </w:r>
      <w:r w:rsidR="00122BE7">
        <w:t>organize this activity.</w:t>
      </w:r>
      <w:r w:rsidR="00825284">
        <w:t xml:space="preserve"> </w:t>
      </w:r>
    </w:p>
    <w:p w14:paraId="002B2FBE" w14:textId="5F5B971C" w:rsidR="00116060" w:rsidRDefault="00116060" w:rsidP="00116060">
      <w:pPr>
        <w:pStyle w:val="ListParagraph"/>
        <w:numPr>
          <w:ilvl w:val="0"/>
          <w:numId w:val="9"/>
        </w:numPr>
      </w:pPr>
      <w:r>
        <w:t>5k Activity</w:t>
      </w:r>
      <w:r w:rsidR="00A574CE">
        <w:t xml:space="preserve"> – parents </w:t>
      </w:r>
      <w:r w:rsidR="00867993">
        <w:t xml:space="preserve">want to </w:t>
      </w:r>
      <w:r w:rsidR="00A574CE">
        <w:t xml:space="preserve">run/walk with the kids, not just </w:t>
      </w:r>
      <w:r w:rsidR="00867993">
        <w:t xml:space="preserve">cheer </w:t>
      </w:r>
      <w:r w:rsidR="00A574CE">
        <w:t xml:space="preserve">on the sidelines – </w:t>
      </w:r>
      <w:r w:rsidR="00867993">
        <w:t xml:space="preserve">Joshua and Kelle </w:t>
      </w:r>
      <w:r w:rsidR="00A574CE">
        <w:t>Moothart</w:t>
      </w:r>
      <w:r w:rsidR="00867993">
        <w:t xml:space="preserve"> volunteer to work with the 5K planning team. </w:t>
      </w:r>
    </w:p>
    <w:p w14:paraId="4080C008" w14:textId="333B518A" w:rsidR="006D4F33" w:rsidRDefault="006D4F33" w:rsidP="00A574CE">
      <w:pPr>
        <w:pStyle w:val="ListParagraph"/>
        <w:numPr>
          <w:ilvl w:val="1"/>
          <w:numId w:val="9"/>
        </w:numPr>
      </w:pPr>
      <w:r>
        <w:t xml:space="preserve">Diane will contact the Health/Safety team to let them know PSO ideas. </w:t>
      </w:r>
    </w:p>
    <w:p w14:paraId="605B8147" w14:textId="54CA461B" w:rsidR="00A574CE" w:rsidRDefault="0008593A" w:rsidP="00116060">
      <w:pPr>
        <w:pStyle w:val="ListParagraph"/>
        <w:numPr>
          <w:ilvl w:val="0"/>
          <w:numId w:val="9"/>
        </w:numPr>
      </w:pPr>
      <w:r>
        <w:t xml:space="preserve">The PSO would like to expand the </w:t>
      </w:r>
      <w:r w:rsidR="00A574CE">
        <w:t xml:space="preserve">Beeping Egg Hunt for </w:t>
      </w:r>
      <w:r>
        <w:t xml:space="preserve">the </w:t>
      </w:r>
      <w:r w:rsidR="00A574CE">
        <w:t xml:space="preserve">blind and </w:t>
      </w:r>
      <w:r>
        <w:t>the</w:t>
      </w:r>
      <w:r w:rsidR="00A574CE">
        <w:t xml:space="preserve"> Egg Hunt for the Deaf/HH</w:t>
      </w:r>
      <w:r>
        <w:t xml:space="preserve">. </w:t>
      </w:r>
      <w:r w:rsidR="00A574CE">
        <w:t xml:space="preserve"> </w:t>
      </w:r>
    </w:p>
    <w:p w14:paraId="1D2CD3BC" w14:textId="44F74843" w:rsidR="00A574CE" w:rsidRDefault="00A574CE" w:rsidP="00A574CE">
      <w:pPr>
        <w:pStyle w:val="ListParagraph"/>
        <w:numPr>
          <w:ilvl w:val="1"/>
          <w:numId w:val="9"/>
        </w:numPr>
      </w:pPr>
      <w:r>
        <w:t xml:space="preserve">Do we want to include older kids without baskets?  We could hide eggs </w:t>
      </w:r>
      <w:r w:rsidR="00BB07C0">
        <w:t xml:space="preserve">containing </w:t>
      </w:r>
      <w:r>
        <w:t>money</w:t>
      </w:r>
      <w:r w:rsidR="00BB07C0">
        <w:t xml:space="preserve">. </w:t>
      </w:r>
      <w:r w:rsidR="00550ECA">
        <w:t xml:space="preserve">Diane will contact </w:t>
      </w:r>
      <w:r w:rsidR="00EB630C">
        <w:t>the Interim Superintendent to see how the Academic Program feels about these egg hunt ideas.</w:t>
      </w:r>
      <w:r w:rsidR="007F5560">
        <w:t xml:space="preserve"> </w:t>
      </w:r>
    </w:p>
    <w:p w14:paraId="5D9C1D1C" w14:textId="6A5CB267" w:rsidR="007F5560" w:rsidRDefault="00074A7D" w:rsidP="00A574CE">
      <w:pPr>
        <w:pStyle w:val="ListParagraph"/>
        <w:numPr>
          <w:ilvl w:val="1"/>
          <w:numId w:val="9"/>
        </w:numPr>
      </w:pPr>
      <w:r>
        <w:t>Monique Hakes Riley and Diane will work on future planning</w:t>
      </w:r>
      <w:r w:rsidR="005D1E93">
        <w:t>.</w:t>
      </w:r>
    </w:p>
    <w:p w14:paraId="43E71C48" w14:textId="65E1EDD3" w:rsidR="00116060" w:rsidRPr="00333BCE" w:rsidRDefault="00116060" w:rsidP="00116060">
      <w:pPr>
        <w:pStyle w:val="Heading2"/>
        <w:rPr>
          <w:sz w:val="28"/>
          <w:szCs w:val="28"/>
        </w:rPr>
      </w:pPr>
      <w:r w:rsidRPr="00333BCE">
        <w:rPr>
          <w:sz w:val="28"/>
          <w:szCs w:val="28"/>
        </w:rPr>
        <w:t>Fundraising:</w:t>
      </w:r>
    </w:p>
    <w:p w14:paraId="176C10E1" w14:textId="5889DF21" w:rsidR="00281CA8" w:rsidRDefault="00F502CF">
      <w:pPr>
        <w:numPr>
          <w:ilvl w:val="0"/>
          <w:numId w:val="8"/>
        </w:numPr>
        <w:spacing w:before="0"/>
      </w:pPr>
      <w:bookmarkStart w:id="9" w:name="_fd107br445m" w:colFirst="0" w:colLast="0"/>
      <w:bookmarkEnd w:id="9"/>
      <w:r>
        <w:t>Amazon Smile</w:t>
      </w:r>
      <w:r w:rsidR="00BB07C0">
        <w:t xml:space="preserve"> – 3% return to the PSO for whoever uses Amazon and </w:t>
      </w:r>
      <w:r w:rsidR="009F76FD">
        <w:t>selects</w:t>
      </w:r>
      <w:r w:rsidR="00BB07C0">
        <w:t xml:space="preserve"> CSDB PSO</w:t>
      </w:r>
    </w:p>
    <w:p w14:paraId="2A2FCA1F" w14:textId="461830A0" w:rsidR="00116060" w:rsidRDefault="00116060">
      <w:pPr>
        <w:numPr>
          <w:ilvl w:val="0"/>
          <w:numId w:val="8"/>
        </w:numPr>
        <w:spacing w:before="0"/>
      </w:pPr>
      <w:r>
        <w:t>Grants Database</w:t>
      </w:r>
      <w:r w:rsidR="00825284">
        <w:t xml:space="preserve"> – Jessica talked about applying for small grants</w:t>
      </w:r>
    </w:p>
    <w:p w14:paraId="3889B75D" w14:textId="4B0EA9EC" w:rsidR="00825284" w:rsidRDefault="00825284">
      <w:pPr>
        <w:numPr>
          <w:ilvl w:val="0"/>
          <w:numId w:val="8"/>
        </w:numPr>
        <w:spacing w:before="0"/>
      </w:pPr>
      <w:r>
        <w:t xml:space="preserve">Chocolate art fundraiser – </w:t>
      </w:r>
      <w:r w:rsidR="009F76FD">
        <w:t>Monique and</w:t>
      </w:r>
      <w:r>
        <w:t xml:space="preserve"> Jessica</w:t>
      </w:r>
      <w:r w:rsidR="009F76FD">
        <w:t xml:space="preserve"> will explore this idea</w:t>
      </w:r>
    </w:p>
    <w:p w14:paraId="6FAD50EE" w14:textId="6005E386" w:rsidR="00825284" w:rsidRDefault="00825284">
      <w:pPr>
        <w:numPr>
          <w:ilvl w:val="0"/>
          <w:numId w:val="8"/>
        </w:numPr>
        <w:spacing w:before="0"/>
      </w:pPr>
      <w:r>
        <w:t>Carnival games for fundraiser</w:t>
      </w:r>
    </w:p>
    <w:p w14:paraId="5CF67B52" w14:textId="05B3DE33" w:rsidR="00825284" w:rsidRDefault="00825284" w:rsidP="00825284">
      <w:pPr>
        <w:spacing w:before="0"/>
        <w:ind w:left="720"/>
      </w:pPr>
    </w:p>
    <w:p w14:paraId="605FED71" w14:textId="287219AE" w:rsidR="006D4F33" w:rsidRDefault="006D4F33" w:rsidP="00825284">
      <w:pPr>
        <w:spacing w:before="0"/>
        <w:ind w:left="720"/>
      </w:pPr>
      <w:r>
        <w:t xml:space="preserve">Jessica motioned to close the meeting. Becky seconded the motion. Motion </w:t>
      </w:r>
      <w:r w:rsidR="00333BCE">
        <w:t>passed;</w:t>
      </w:r>
      <w:r>
        <w:t xml:space="preserve"> meeting </w:t>
      </w:r>
      <w:r w:rsidR="00333BCE">
        <w:t xml:space="preserve">adjourned at </w:t>
      </w:r>
      <w:r>
        <w:t>5:00pm.</w:t>
      </w:r>
    </w:p>
    <w:sectPr w:rsidR="006D4F33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080" w:right="1440" w:bottom="108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47EA6E" w14:textId="77777777" w:rsidR="00761EDE" w:rsidRDefault="00761EDE">
      <w:pPr>
        <w:spacing w:before="0" w:line="240" w:lineRule="auto"/>
      </w:pPr>
      <w:r>
        <w:separator/>
      </w:r>
    </w:p>
  </w:endnote>
  <w:endnote w:type="continuationSeparator" w:id="0">
    <w:p w14:paraId="5ECC4CA5" w14:textId="77777777" w:rsidR="00761EDE" w:rsidRDefault="00761EDE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PT Sans Narrow">
    <w:altName w:val="PT Sans Narrow"/>
    <w:charset w:val="4D"/>
    <w:family w:val="swiss"/>
    <w:pitch w:val="variable"/>
    <w:sig w:usb0="A00002EF" w:usb1="5000204B" w:usb2="00000000" w:usb3="00000000" w:csb0="00000097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F63CB" w14:textId="35522ED8" w:rsidR="00281CA8" w:rsidRDefault="00F502CF">
    <w:pPr>
      <w:jc w:val="center"/>
      <w:rPr>
        <w:color w:val="1C4587"/>
      </w:rPr>
    </w:pPr>
    <w:r>
      <w:rPr>
        <w:i/>
        <w:color w:val="1C4587"/>
      </w:rPr>
      <w:t>Supporting</w:t>
    </w:r>
    <w:r>
      <w:rPr>
        <w:color w:val="1C4587"/>
      </w:rPr>
      <w:t xml:space="preserve"> </w:t>
    </w:r>
    <w:r w:rsidR="00116060">
      <w:rPr>
        <w:color w:val="1C4587"/>
      </w:rPr>
      <w:t>Colorado School for the Deaf and the Blind</w:t>
    </w:r>
    <w:r>
      <w:rPr>
        <w:color w:val="1C4587"/>
      </w:rPr>
      <w:t>, Colorado Springs, Colorado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A1AAC" w14:textId="77777777" w:rsidR="00281CA8" w:rsidRDefault="00223935">
    <w:pPr>
      <w:pBdr>
        <w:top w:val="nil"/>
        <w:left w:val="nil"/>
        <w:bottom w:val="nil"/>
        <w:right w:val="nil"/>
        <w:between w:val="nil"/>
      </w:pBdr>
    </w:pPr>
    <w:r>
      <w:rPr>
        <w:noProof/>
      </w:rPr>
      <w:pict w14:anchorId="4A1A961F">
        <v:rect id="_x0000_i1025" style="width:.45pt;height:.05pt" o:hrpct="1" o:hralign="center" o:hrstd="t" o:hr="t" fillcolor="#a0a0a0" stroked="f"/>
      </w:pict>
    </w:r>
  </w:p>
  <w:p w14:paraId="122DDCFA" w14:textId="77777777" w:rsidR="00281CA8" w:rsidRDefault="00281CA8">
    <w:pPr>
      <w:pBdr>
        <w:top w:val="nil"/>
        <w:left w:val="nil"/>
        <w:bottom w:val="nil"/>
        <w:right w:val="nil"/>
        <w:between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73955C" w14:textId="77777777" w:rsidR="00761EDE" w:rsidRDefault="00761EDE">
      <w:pPr>
        <w:spacing w:before="0" w:line="240" w:lineRule="auto"/>
      </w:pPr>
      <w:r>
        <w:separator/>
      </w:r>
    </w:p>
  </w:footnote>
  <w:footnote w:type="continuationSeparator" w:id="0">
    <w:p w14:paraId="225BC476" w14:textId="77777777" w:rsidR="00761EDE" w:rsidRDefault="00761EDE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D423F" w14:textId="5C89CFB9" w:rsidR="00281CA8" w:rsidRPr="00696953" w:rsidRDefault="00281CA8">
    <w:pPr>
      <w:pBdr>
        <w:top w:val="nil"/>
        <w:left w:val="nil"/>
        <w:bottom w:val="nil"/>
        <w:right w:val="nil"/>
        <w:between w:val="nil"/>
      </w:pBdr>
      <w:spacing w:before="0"/>
    </w:pPr>
  </w:p>
  <w:tbl>
    <w:tblPr>
      <w:tblStyle w:val="1"/>
      <w:tblW w:w="10365" w:type="dxa"/>
      <w:jc w:val="center"/>
      <w:tblLayout w:type="fixed"/>
      <w:tblLook w:val="0600" w:firstRow="0" w:lastRow="0" w:firstColumn="0" w:lastColumn="0" w:noHBand="1" w:noVBand="1"/>
    </w:tblPr>
    <w:tblGrid>
      <w:gridCol w:w="9570"/>
      <w:gridCol w:w="795"/>
    </w:tblGrid>
    <w:tr w:rsidR="00281CA8" w14:paraId="1D3473DD" w14:textId="77777777">
      <w:trPr>
        <w:trHeight w:val="750"/>
        <w:jc w:val="center"/>
      </w:trPr>
      <w:tc>
        <w:tcPr>
          <w:tcW w:w="9570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46A1D461" w14:textId="24871AE7" w:rsidR="00281CA8" w:rsidRDefault="00116060" w:rsidP="0011606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240"/>
            </w:tabs>
            <w:spacing w:before="0" w:line="240" w:lineRule="auto"/>
            <w:rPr>
              <w:color w:val="1C4587"/>
              <w:sz w:val="24"/>
              <w:szCs w:val="24"/>
            </w:rPr>
          </w:pPr>
          <w:r>
            <w:rPr>
              <w:noProof/>
            </w:rPr>
            <w:drawing>
              <wp:anchor distT="114300" distB="114300" distL="114300" distR="114300" simplePos="0" relativeHeight="251661312" behindDoc="0" locked="0" layoutInCell="1" hidden="0" allowOverlap="1" wp14:anchorId="46056050" wp14:editId="12F6477C">
                <wp:simplePos x="0" y="0"/>
                <wp:positionH relativeFrom="margin">
                  <wp:posOffset>2294467</wp:posOffset>
                </wp:positionH>
                <wp:positionV relativeFrom="margin">
                  <wp:posOffset>423</wp:posOffset>
                </wp:positionV>
                <wp:extent cx="1510030" cy="1320800"/>
                <wp:effectExtent l="0" t="0" r="1270" b="0"/>
                <wp:wrapSquare wrapText="bothSides" distT="114300" distB="114300" distL="114300" distR="114300"/>
                <wp:docPr id="11" name="image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3.png"/>
                        <pic:cNvPicPr preferRelativeResize="0"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4472" t="14445" r="24472" b="27777"/>
                        <a:stretch/>
                      </pic:blipFill>
                      <pic:spPr bwMode="auto">
                        <a:xfrm>
                          <a:off x="0" y="0"/>
                          <a:ext cx="1510030" cy="1320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color w:val="1C4587"/>
              <w:sz w:val="24"/>
              <w:szCs w:val="24"/>
            </w:rPr>
            <w:tab/>
          </w:r>
        </w:p>
      </w:tc>
      <w:tc>
        <w:tcPr>
          <w:tcW w:w="795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495D5937" w14:textId="77777777" w:rsidR="00281CA8" w:rsidRDefault="00F502CF">
          <w:pPr>
            <w:widowControl w:val="0"/>
            <w:spacing w:before="0" w:line="240" w:lineRule="auto"/>
            <w:rPr>
              <w:color w:val="1C4587"/>
              <w:sz w:val="24"/>
              <w:szCs w:val="24"/>
            </w:rPr>
          </w:pPr>
          <w:r>
            <w:rPr>
              <w:rFonts w:ascii="PT Sans Narrow" w:eastAsia="PT Sans Narrow" w:hAnsi="PT Sans Narrow" w:cs="PT Sans Narrow"/>
              <w:color w:val="1C4587"/>
              <w:sz w:val="28"/>
              <w:szCs w:val="28"/>
            </w:rPr>
            <w:fldChar w:fldCharType="begin"/>
          </w:r>
          <w:r>
            <w:rPr>
              <w:rFonts w:ascii="PT Sans Narrow" w:eastAsia="PT Sans Narrow" w:hAnsi="PT Sans Narrow" w:cs="PT Sans Narrow"/>
              <w:color w:val="1C4587"/>
              <w:sz w:val="28"/>
              <w:szCs w:val="28"/>
            </w:rPr>
            <w:instrText>PAGE</w:instrText>
          </w:r>
          <w:r>
            <w:rPr>
              <w:rFonts w:ascii="PT Sans Narrow" w:eastAsia="PT Sans Narrow" w:hAnsi="PT Sans Narrow" w:cs="PT Sans Narrow"/>
              <w:color w:val="1C4587"/>
              <w:sz w:val="28"/>
              <w:szCs w:val="28"/>
            </w:rPr>
            <w:fldChar w:fldCharType="separate"/>
          </w:r>
          <w:r w:rsidR="00116060">
            <w:rPr>
              <w:rFonts w:ascii="PT Sans Narrow" w:eastAsia="PT Sans Narrow" w:hAnsi="PT Sans Narrow" w:cs="PT Sans Narrow"/>
              <w:noProof/>
              <w:color w:val="1C4587"/>
              <w:sz w:val="28"/>
              <w:szCs w:val="28"/>
            </w:rPr>
            <w:t>1</w:t>
          </w:r>
          <w:r>
            <w:rPr>
              <w:rFonts w:ascii="PT Sans Narrow" w:eastAsia="PT Sans Narrow" w:hAnsi="PT Sans Narrow" w:cs="PT Sans Narrow"/>
              <w:color w:val="1C4587"/>
              <w:sz w:val="28"/>
              <w:szCs w:val="28"/>
            </w:rPr>
            <w:fldChar w:fldCharType="end"/>
          </w:r>
        </w:p>
      </w:tc>
    </w:tr>
  </w:tbl>
  <w:p w14:paraId="004DB9CF" w14:textId="6759D3E6" w:rsidR="00281CA8" w:rsidRDefault="00223935">
    <w:pPr>
      <w:pBdr>
        <w:top w:val="nil"/>
        <w:left w:val="nil"/>
        <w:bottom w:val="nil"/>
        <w:right w:val="nil"/>
        <w:between w:val="nil"/>
      </w:pBdr>
      <w:spacing w:after="200"/>
    </w:pPr>
    <w:r>
      <w:rPr>
        <w:noProof/>
      </w:rPr>
      <mc:AlternateContent>
        <mc:Choice Requires="wpg">
          <w:drawing>
            <wp:anchor distT="0" distB="0" distL="0" distR="0" simplePos="0" relativeHeight="251659264" behindDoc="0" locked="0" layoutInCell="1" allowOverlap="1" wp14:anchorId="65AC0F9E" wp14:editId="109CB85F">
              <wp:simplePos x="0" y="0"/>
              <wp:positionH relativeFrom="column">
                <wp:posOffset>0</wp:posOffset>
              </wp:positionH>
              <wp:positionV relativeFrom="paragraph">
                <wp:posOffset>9525</wp:posOffset>
              </wp:positionV>
              <wp:extent cx="5943600" cy="189865"/>
              <wp:effectExtent l="0" t="0" r="1905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943600" cy="189865"/>
                        <a:chOff x="0" y="2576325"/>
                        <a:chExt cx="5950800" cy="76200"/>
                      </a:xfrm>
                    </wpg:grpSpPr>
                    <wps:wsp>
                      <wps:cNvPr id="3" name="Straight Arrow Connector 3"/>
                      <wps:cNvCnPr/>
                      <wps:spPr>
                        <a:xfrm>
                          <a:off x="0" y="2614425"/>
                          <a:ext cx="458400" cy="0"/>
                        </a:xfrm>
                        <a:prstGeom prst="straightConnector1">
                          <a:avLst/>
                        </a:prstGeom>
                        <a:noFill/>
                        <a:ln w="76200" cap="flat" cmpd="sng">
                          <a:solidFill>
                            <a:srgbClr val="CFE2F3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  <wps:wsp>
                      <wps:cNvPr id="4" name="Straight Arrow Connector 4"/>
                      <wps:cNvCnPr/>
                      <wps:spPr>
                        <a:xfrm>
                          <a:off x="458400" y="2614425"/>
                          <a:ext cx="917100" cy="0"/>
                        </a:xfrm>
                        <a:prstGeom prst="straightConnector1">
                          <a:avLst/>
                        </a:prstGeom>
                        <a:noFill/>
                        <a:ln w="76200" cap="flat" cmpd="sng">
                          <a:solidFill>
                            <a:srgbClr val="6FA8DC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  <wps:wsp>
                      <wps:cNvPr id="5" name="Straight Arrow Connector 5"/>
                      <wps:cNvCnPr/>
                      <wps:spPr>
                        <a:xfrm>
                          <a:off x="1375500" y="2614425"/>
                          <a:ext cx="1833900" cy="0"/>
                        </a:xfrm>
                        <a:prstGeom prst="straightConnector1">
                          <a:avLst/>
                        </a:prstGeom>
                        <a:noFill/>
                        <a:ln w="76200" cap="flat" cmpd="sng">
                          <a:solidFill>
                            <a:srgbClr val="3D85C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  <wps:wsp>
                      <wps:cNvPr id="6" name="Straight Arrow Connector 6"/>
                      <wps:cNvCnPr/>
                      <wps:spPr>
                        <a:xfrm>
                          <a:off x="3209400" y="2614425"/>
                          <a:ext cx="2741400" cy="0"/>
                        </a:xfrm>
                        <a:prstGeom prst="straightConnector1">
                          <a:avLst/>
                        </a:prstGeom>
                        <a:noFill/>
                        <a:ln w="76200" cap="flat" cmpd="sng">
                          <a:solidFill>
                            <a:srgbClr val="1C4587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EC04D54" id="Group 1" o:spid="_x0000_s1026" style="position:absolute;margin-left:0;margin-top:.75pt;width:468pt;height:14.95pt;z-index:251659264;mso-wrap-distance-left:0;mso-wrap-distance-right:0" coordorigin=",25763" coordsize="59508,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7" type="#_x0000_t32" style="position:absolute;top:26144;width:458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" strokecolor="#cfe2f3" strokeweight="6pt"/>
              <v:shape id="Straight Arrow Connector 4" o:spid="_x0000_s1028" type="#_x0000_t32" style="position:absolute;left:4584;top:26144;width:917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" strokecolor="#6fa8dc" strokeweight="6pt"/>
              <v:shape id="Straight Arrow Connector 5" o:spid="_x0000_s1029" type="#_x0000_t32" style="position:absolute;left:13755;top:26144;width:1833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" strokecolor="#3d85c6" strokeweight="6pt"/>
              <v:shape id="Straight Arrow Connector 6" o:spid="_x0000_s1030" type="#_x0000_t32" style="position:absolute;left:32094;top:26144;width:2741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" strokecolor="#1c4587" strokeweight="6pt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F8E57" w14:textId="77777777" w:rsidR="00281CA8" w:rsidRDefault="00F502CF">
    <w:pPr>
      <w:spacing w:before="0"/>
      <w:rPr>
        <w:sz w:val="24"/>
        <w:szCs w:val="24"/>
      </w:rPr>
    </w:pPr>
    <w:r>
      <w:rPr>
        <w:sz w:val="24"/>
        <w:szCs w:val="24"/>
      </w:rPr>
      <w:t>Midland Elementary School - District 11</w:t>
    </w:r>
  </w:p>
  <w:p w14:paraId="35944C57" w14:textId="77777777" w:rsidR="00281CA8" w:rsidRDefault="00F502CF">
    <w:pPr>
      <w:spacing w:before="0"/>
      <w:rPr>
        <w:rFonts w:ascii="PT Sans Narrow" w:eastAsia="PT Sans Narrow" w:hAnsi="PT Sans Narrow" w:cs="PT Sans Narrow"/>
        <w:sz w:val="28"/>
        <w:szCs w:val="28"/>
      </w:rPr>
    </w:pPr>
    <w:r>
      <w:rPr>
        <w:noProof/>
        <w:sz w:val="24"/>
        <w:szCs w:val="24"/>
      </w:rPr>
      <w:drawing>
        <wp:inline distT="114300" distB="114300" distL="114300" distR="114300" wp14:anchorId="76F24522" wp14:editId="47532D86">
          <wp:extent cx="5943600" cy="76200"/>
          <wp:effectExtent l="0" t="0" r="0" b="0"/>
          <wp:docPr id="2" name="image1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21451"/>
    <w:multiLevelType w:val="multilevel"/>
    <w:tmpl w:val="4AB0B0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F64805"/>
    <w:multiLevelType w:val="hybridMultilevel"/>
    <w:tmpl w:val="5AF03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6732C"/>
    <w:multiLevelType w:val="multilevel"/>
    <w:tmpl w:val="7EAC34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31C0743"/>
    <w:multiLevelType w:val="multilevel"/>
    <w:tmpl w:val="65A4A0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8C34E61"/>
    <w:multiLevelType w:val="multilevel"/>
    <w:tmpl w:val="607CD1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B9F1054"/>
    <w:multiLevelType w:val="multilevel"/>
    <w:tmpl w:val="3CFAA8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E03459E"/>
    <w:multiLevelType w:val="multilevel"/>
    <w:tmpl w:val="29308F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AEF6ECA"/>
    <w:multiLevelType w:val="multilevel"/>
    <w:tmpl w:val="1D4400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F5831D9"/>
    <w:multiLevelType w:val="multilevel"/>
    <w:tmpl w:val="091CBA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8AD4DE5"/>
    <w:multiLevelType w:val="hybridMultilevel"/>
    <w:tmpl w:val="28BE7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6490708">
    <w:abstractNumId w:val="5"/>
  </w:num>
  <w:num w:numId="2" w16cid:durableId="480196176">
    <w:abstractNumId w:val="8"/>
  </w:num>
  <w:num w:numId="3" w16cid:durableId="2102404856">
    <w:abstractNumId w:val="7"/>
  </w:num>
  <w:num w:numId="4" w16cid:durableId="386035670">
    <w:abstractNumId w:val="2"/>
  </w:num>
  <w:num w:numId="5" w16cid:durableId="41447926">
    <w:abstractNumId w:val="3"/>
  </w:num>
  <w:num w:numId="6" w16cid:durableId="2016228427">
    <w:abstractNumId w:val="4"/>
  </w:num>
  <w:num w:numId="7" w16cid:durableId="1626696174">
    <w:abstractNumId w:val="6"/>
  </w:num>
  <w:num w:numId="8" w16cid:durableId="909968924">
    <w:abstractNumId w:val="0"/>
  </w:num>
  <w:num w:numId="9" w16cid:durableId="1619680545">
    <w:abstractNumId w:val="1"/>
  </w:num>
  <w:num w:numId="10" w16cid:durableId="171071762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50"/>
    <o:shapelayout v:ext="edit">
      <o:rules v:ext="edit">
        <o:r id="V:Rule5" type="connector" idref="#Straight Arrow Connector 3"/>
        <o:r id="V:Rule6" type="connector" idref="#Straight Arrow Connector 5"/>
        <o:r id="V:Rule7" type="connector" idref="#Straight Arrow Connector 4"/>
        <o:r id="V:Rule8" type="connector" idref="#Straight Arrow Connector 6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CA8"/>
    <w:rsid w:val="00074A7D"/>
    <w:rsid w:val="0008593A"/>
    <w:rsid w:val="000F4945"/>
    <w:rsid w:val="00116060"/>
    <w:rsid w:val="00122BE7"/>
    <w:rsid w:val="001A1998"/>
    <w:rsid w:val="0020491B"/>
    <w:rsid w:val="00210545"/>
    <w:rsid w:val="00223935"/>
    <w:rsid w:val="002273ED"/>
    <w:rsid w:val="00232203"/>
    <w:rsid w:val="00281CA8"/>
    <w:rsid w:val="00333BCE"/>
    <w:rsid w:val="00343FD7"/>
    <w:rsid w:val="0042537D"/>
    <w:rsid w:val="004C344F"/>
    <w:rsid w:val="00550ECA"/>
    <w:rsid w:val="00584D5A"/>
    <w:rsid w:val="005D1E93"/>
    <w:rsid w:val="00696953"/>
    <w:rsid w:val="006D4F33"/>
    <w:rsid w:val="006E358B"/>
    <w:rsid w:val="00750CF2"/>
    <w:rsid w:val="00761EDE"/>
    <w:rsid w:val="007C4322"/>
    <w:rsid w:val="007F5560"/>
    <w:rsid w:val="00825284"/>
    <w:rsid w:val="00867993"/>
    <w:rsid w:val="008C4DE0"/>
    <w:rsid w:val="00975472"/>
    <w:rsid w:val="0099467A"/>
    <w:rsid w:val="009F76FD"/>
    <w:rsid w:val="00A574CE"/>
    <w:rsid w:val="00A84170"/>
    <w:rsid w:val="00AA50AF"/>
    <w:rsid w:val="00B33B42"/>
    <w:rsid w:val="00B55887"/>
    <w:rsid w:val="00BB07C0"/>
    <w:rsid w:val="00C17A09"/>
    <w:rsid w:val="00C17D52"/>
    <w:rsid w:val="00D06AF4"/>
    <w:rsid w:val="00DC3204"/>
    <w:rsid w:val="00E13737"/>
    <w:rsid w:val="00EB630C"/>
    <w:rsid w:val="00F502CF"/>
    <w:rsid w:val="00FC3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C73F5F"/>
  <w15:docId w15:val="{21783FC8-E68F-4C4F-9E6B-47378977A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="Open Sans" w:hAnsi="Open Sans" w:cs="Open Sans"/>
        <w:color w:val="695D46"/>
        <w:sz w:val="22"/>
        <w:szCs w:val="22"/>
        <w:lang w:val="en" w:eastAsia="en-US" w:bidi="ar-SA"/>
      </w:rPr>
    </w:rPrDefault>
    <w:pPrDefault>
      <w:pPr>
        <w:spacing w:before="12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widowControl w:val="0"/>
      <w:spacing w:before="480" w:line="312" w:lineRule="auto"/>
      <w:outlineLvl w:val="0"/>
    </w:pPr>
    <w:rPr>
      <w:rFonts w:ascii="PT Sans Narrow" w:eastAsia="PT Sans Narrow" w:hAnsi="PT Sans Narrow" w:cs="PT Sans Narrow"/>
      <w:b/>
      <w:color w:val="FF5E0E"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pPr>
      <w:outlineLvl w:val="1"/>
    </w:pPr>
    <w:rPr>
      <w:rFonts w:ascii="PT Sans Narrow" w:eastAsia="PT Sans Narrow" w:hAnsi="PT Sans Narrow" w:cs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spacing w:before="0" w:after="120" w:line="240" w:lineRule="auto"/>
      <w:outlineLvl w:val="2"/>
    </w:pPr>
    <w:rPr>
      <w:rFonts w:ascii="PT Sans Narrow" w:eastAsia="PT Sans Narrow" w:hAnsi="PT Sans Narrow" w:cs="PT Sans Narrow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0" w:line="240" w:lineRule="auto"/>
    </w:pPr>
    <w:rPr>
      <w:rFonts w:ascii="PT Sans Narrow" w:eastAsia="PT Sans Narrow" w:hAnsi="PT Sans Narrow" w:cs="PT Sans Narrow"/>
      <w:b/>
      <w:sz w:val="84"/>
      <w:szCs w:val="84"/>
    </w:rPr>
  </w:style>
  <w:style w:type="paragraph" w:styleId="Subtitle">
    <w:name w:val="Subtitle"/>
    <w:basedOn w:val="Normal"/>
    <w:next w:val="Normal"/>
    <w:uiPriority w:val="11"/>
    <w:qFormat/>
    <w:rPr>
      <w:rFonts w:ascii="PT Sans Narrow" w:eastAsia="PT Sans Narrow" w:hAnsi="PT Sans Narrow" w:cs="PT Sans Narrow"/>
      <w:sz w:val="28"/>
      <w:szCs w:val="28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16060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6060"/>
  </w:style>
  <w:style w:type="paragraph" w:styleId="Footer">
    <w:name w:val="footer"/>
    <w:basedOn w:val="Normal"/>
    <w:link w:val="FooterChar"/>
    <w:uiPriority w:val="99"/>
    <w:unhideWhenUsed/>
    <w:rsid w:val="00116060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6060"/>
  </w:style>
  <w:style w:type="paragraph" w:styleId="ListParagraph">
    <w:name w:val="List Paragraph"/>
    <w:basedOn w:val="Normal"/>
    <w:uiPriority w:val="34"/>
    <w:qFormat/>
    <w:rsid w:val="001160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424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 Taylor</dc:creator>
  <cp:keywords/>
  <dc:description/>
  <cp:lastModifiedBy>Diane Taylor</cp:lastModifiedBy>
  <cp:revision>2</cp:revision>
  <dcterms:created xsi:type="dcterms:W3CDTF">2023-01-17T21:36:00Z</dcterms:created>
  <dcterms:modified xsi:type="dcterms:W3CDTF">2023-01-17T21:36:00Z</dcterms:modified>
</cp:coreProperties>
</file>