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E8A5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 ¡Hola comunidad Bulldog! ¡Les deseo un muy feliz 2024! Nuestro personal y estudiantes han regresado de las vacaciones de invierno y estas son las novedades.</w:t>
      </w:r>
      <w:r w:rsidRPr="00B03F99">
        <w:rPr>
          <w:color w:val="000000"/>
          <w:sz w:val="24"/>
          <w:szCs w:val="24"/>
          <w:bdr w:val="none" w:sz="0" w:space="0" w:color="auto" w:frame="1"/>
          <w:lang w:val="es-US"/>
        </w:rPr>
        <w:br/>
      </w:r>
      <w:r w:rsidRPr="00B03F99">
        <w:rPr>
          <w:rStyle w:val="xeop"/>
          <w:color w:val="000000"/>
          <w:sz w:val="24"/>
          <w:szCs w:val="24"/>
          <w:bdr w:val="none" w:sz="0" w:space="0" w:color="auto" w:frame="1"/>
          <w:lang w:val="es-US"/>
        </w:rPr>
        <w:t> </w:t>
      </w:r>
      <w:r w:rsidRPr="00B03F99">
        <w:rPr>
          <w:color w:val="242424"/>
          <w:sz w:val="24"/>
          <w:szCs w:val="24"/>
          <w:lang w:val="es-US"/>
        </w:rPr>
        <w:t> </w:t>
      </w:r>
    </w:p>
    <w:p w14:paraId="6C5DBCD5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VIBES, un comité impulsado por el personal está ampliando los premios de fin de año para incluir premios mensuales, reconociendo al personal que realiza un trabajo excepcional.</w:t>
      </w:r>
      <w:r w:rsidRPr="00B03F99">
        <w:rPr>
          <w:rStyle w:val="xnormaltextrun"/>
          <w:color w:val="242424"/>
          <w:sz w:val="24"/>
          <w:szCs w:val="24"/>
          <w:lang w:val="es-US"/>
        </w:rPr>
        <w:t> </w:t>
      </w:r>
    </w:p>
    <w:p w14:paraId="63222EBD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  Los premios mensuales comenzarán en enero. Los primeros dos grupos que recibirán nominaciones y premios para el personal serán Instalaciones/Tecnología, y Administración, incluidos Transporte, Seguridad, Comunicaciones, Recursos Humanos, Contabilidad, Currículo/Instrucción/Evaluación, Oficina del Superintendente y Recepción. Los Empleados del Mes seleccionados se anunciarán en el sitio web de CSDB y en las plataformas de redes sociales de CSDB.</w:t>
      </w:r>
      <w:r w:rsidRPr="00B03F99">
        <w:rPr>
          <w:rStyle w:val="xeop"/>
          <w:color w:val="000000"/>
          <w:sz w:val="24"/>
          <w:szCs w:val="24"/>
          <w:bdr w:val="none" w:sz="0" w:space="0" w:color="auto" w:frame="1"/>
          <w:lang w:val="es-US"/>
        </w:rPr>
        <w:t> </w:t>
      </w:r>
      <w:r w:rsidRPr="00B03F99">
        <w:rPr>
          <w:color w:val="000000"/>
          <w:sz w:val="24"/>
          <w:szCs w:val="24"/>
          <w:bdr w:val="none" w:sz="0" w:space="0" w:color="auto" w:frame="1"/>
          <w:lang w:val="es-US"/>
        </w:rPr>
        <w:t> </w:t>
      </w:r>
    </w:p>
    <w:p w14:paraId="3167F023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Nos complace dar la bienvenida a CSDB al personal contratado recientemente y felicitar al personal que tiene nuevos puestos. </w:t>
      </w:r>
    </w:p>
    <w:p w14:paraId="7B7442A2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Janey Heard, Maestra de Educación Especial de Escuela Secundaria para Sordos / Maestra de Sordos K-12 (Transferida desde el Centro de Empleabilidad) </w:t>
      </w:r>
    </w:p>
    <w:p w14:paraId="362D2B7A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Rachella Ortiz, profesora de arte de la Escuela para Sordos (trasladada desde maestra de primaria) </w:t>
      </w:r>
    </w:p>
    <w:p w14:paraId="7DE9AD13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Myranda Zigler, profesora de ASL de la escuela para sordos </w:t>
      </w:r>
    </w:p>
    <w:p w14:paraId="08A1B63B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Kelly Doolittle, coordinadora interina de educación temprana </w:t>
      </w:r>
    </w:p>
    <w:p w14:paraId="3ED8A085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Ashley Renslow, directora interina de extensión </w:t>
      </w:r>
    </w:p>
    <w:p w14:paraId="1792D2CE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Brooke Fischer, vida estudiantil </w:t>
      </w:r>
    </w:p>
    <w:p w14:paraId="76ADDD0F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Jonathan Fisher, Centro de Empleabilidad – Maestro de los ciegos  </w:t>
      </w:r>
    </w:p>
    <w:p w14:paraId="07067972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Demetrius Trisby, Custodio III </w:t>
      </w:r>
    </w:p>
    <w:p w14:paraId="1E6DBA98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David Clayton, Terrenos y Guardería I </w:t>
      </w:r>
    </w:p>
    <w:p w14:paraId="729C2B30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Rocia Escribano, Asistente Administrativa II; Servicios de nutrición </w:t>
      </w:r>
    </w:p>
    <w:p w14:paraId="6C31C5B3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Sacha Hartshorne, Servicio de comedor I </w:t>
      </w:r>
    </w:p>
    <w:p w14:paraId="4C7A4835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 xml:space="preserve">Erica </w:t>
      </w:r>
      <w:proofErr w:type="spellStart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Holcomb</w:t>
      </w:r>
      <w:proofErr w:type="spellEnd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, Técnico Contable III </w:t>
      </w:r>
    </w:p>
    <w:p w14:paraId="0A30ED8D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Danielle Steele, Asistente Administrativa I; CIMC </w:t>
      </w:r>
    </w:p>
    <w:p w14:paraId="1215FAF7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 xml:space="preserve">Heather </w:t>
      </w:r>
      <w:proofErr w:type="spellStart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Bueme</w:t>
      </w:r>
      <w:proofErr w:type="spellEnd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, maestra de primaria de la Escuela para Sordos</w:t>
      </w:r>
      <w:r w:rsidRPr="00B03F99">
        <w:rPr>
          <w:rStyle w:val="xeop"/>
          <w:color w:val="000000"/>
          <w:sz w:val="24"/>
          <w:szCs w:val="24"/>
          <w:bdr w:val="none" w:sz="0" w:space="0" w:color="auto" w:frame="1"/>
          <w:lang w:val="es-US"/>
        </w:rPr>
        <w:t> </w:t>
      </w:r>
      <w:r w:rsidRPr="00B03F99">
        <w:rPr>
          <w:color w:val="242424"/>
          <w:sz w:val="24"/>
          <w:szCs w:val="24"/>
          <w:lang w:val="es-US"/>
        </w:rPr>
        <w:t> </w:t>
      </w:r>
    </w:p>
    <w:p w14:paraId="704986CE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La peor tormenta de nieve en 33 años llegó en el invierno de 1946. Cayeron 28 pulgadas de nieve en un período de 4 días. Los estudiantes informaron: “Hubo una gran nevada el jueves por la mañana y el viernes el clima se volvió frío. Siete niños corrieron colina abajo en sus trineos”. Otros se deslizaban sobre el hielo, disfrutaban de las peleas con bolas de nieve y daban de comer galletas a los pájaros. </w:t>
      </w:r>
    </w:p>
    <w:p w14:paraId="4FC58C10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  A medida que nos adentramos en los meses de invierno, le recordamos que la administración de CSDB hará todo lo posible para comunicarse con las estaciones de radio y televisión locales antes de las 6:00 a. m. para anunciar cierres o retrasos escolares. También puede recibir esta información en el sitio web de la escuela y en las plataformas de redes sociales. </w:t>
      </w:r>
    </w:p>
    <w:p w14:paraId="689B2C22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color w:val="242424"/>
          <w:sz w:val="24"/>
          <w:szCs w:val="24"/>
          <w:lang w:val="es-US"/>
        </w:rPr>
        <w:t>  </w:t>
      </w:r>
    </w:p>
    <w:p w14:paraId="23F90AE4" w14:textId="77777777" w:rsidR="00B03F99" w:rsidRPr="00B03F99" w:rsidRDefault="00B03F99" w:rsidP="00B03F99">
      <w:pPr>
        <w:pStyle w:val="xparagraph"/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 xml:space="preserve"> Mira esta foto de antes y ahora de enero. En la primavera de 1950, un cortocircuito eléctrico en el ático del edificio de la escuela, construido en 1889, provocó este incendio en el lugar donde iban a la escuela los estudiantes sordos y ciegos. Algunos de los estudiantes notaron el incendio, hicieron sonar la alarma y salieron del edificio. </w:t>
      </w: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MX"/>
        </w:rPr>
        <w:t>Todos salieron sanos y salvos en dos minutos. </w:t>
      </w:r>
    </w:p>
    <w:p w14:paraId="0760CA4E" w14:textId="329D4D4F" w:rsidR="008B7F49" w:rsidRPr="00B03F99" w:rsidRDefault="00B03F99" w:rsidP="00B03F99">
      <w:pPr>
        <w:pStyle w:val="xparagraph"/>
        <w:shd w:val="clear" w:color="auto" w:fill="FFFFFF"/>
        <w:rPr>
          <w:lang w:val="es-MX"/>
        </w:rPr>
      </w:pPr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 xml:space="preserve">Los bomberos, que disponían de un buen camión de bomberos, se vieron obstaculizados por la baja presión del agua y el edificio quedó destruido. En 1952, el nuevo edificio de </w:t>
      </w:r>
      <w:proofErr w:type="spellStart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>Gottleib</w:t>
      </w:r>
      <w:proofErr w:type="spellEnd"/>
      <w:r w:rsidRPr="00B03F99">
        <w:rPr>
          <w:rStyle w:val="xnormaltextrun"/>
          <w:color w:val="000000"/>
          <w:sz w:val="24"/>
          <w:szCs w:val="24"/>
          <w:bdr w:val="none" w:sz="0" w:space="0" w:color="auto" w:frame="1"/>
          <w:lang w:val="es-US"/>
        </w:rPr>
        <w:t xml:space="preserve"> se abrió a los estudiantes, reemplazando el antiguo edificio de la escuela.</w:t>
      </w:r>
      <w:r w:rsidRPr="00B03F99">
        <w:rPr>
          <w:rFonts w:ascii="Times New Roman" w:hAnsi="Times New Roman" w:cs="Times New Roman"/>
          <w:color w:val="000000"/>
          <w:sz w:val="24"/>
          <w:szCs w:val="24"/>
          <w:lang w:val="es-US"/>
        </w:rPr>
        <w:t> </w:t>
      </w:r>
    </w:p>
    <w:sectPr w:rsidR="008B7F49" w:rsidRPr="00B03F99" w:rsidSect="00B03F9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99"/>
    <w:rsid w:val="008B7F49"/>
    <w:rsid w:val="00B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8C591"/>
  <w15:chartTrackingRefBased/>
  <w15:docId w15:val="{B813DFF8-1C7D-4450-9A05-43F1664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99"/>
    <w:pPr>
      <w:spacing w:after="0" w:line="240" w:lineRule="auto"/>
    </w:pPr>
    <w:rPr>
      <w:rFonts w:cs="Calibr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paragraph"/>
    <w:basedOn w:val="Normal"/>
    <w:rsid w:val="00B03F99"/>
  </w:style>
  <w:style w:type="character" w:customStyle="1" w:styleId="xnormaltextrun">
    <w:name w:val="xnormaltextrun"/>
    <w:basedOn w:val="DefaultParagraphFont"/>
    <w:rsid w:val="00B03F99"/>
  </w:style>
  <w:style w:type="character" w:customStyle="1" w:styleId="xeop">
    <w:name w:val="xeop"/>
    <w:basedOn w:val="DefaultParagraphFont"/>
    <w:rsid w:val="00B0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2707</Characters>
  <Application>Microsoft Office Word</Application>
  <DocSecurity>0</DocSecurity>
  <Lines>49</Lines>
  <Paragraphs>26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Haselhorst</dc:creator>
  <cp:keywords/>
  <dc:description/>
  <cp:lastModifiedBy>Cathy Haselhorst</cp:lastModifiedBy>
  <cp:revision>1</cp:revision>
  <dcterms:created xsi:type="dcterms:W3CDTF">2024-01-08T20:27:00Z</dcterms:created>
  <dcterms:modified xsi:type="dcterms:W3CDTF">2024-01-08T20:27:00Z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211d939a-1e10-46ae-914f-1d092c815ced</vt:lpwstr>
  </property>
</Properties>
</file>