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5D10FE" w:rsidRDefault="00BE6E37" w:rsidP="005D10FE">
      <w:pPr>
        <w:pStyle w:val="Heading1"/>
      </w:pPr>
      <w:r w:rsidRPr="005D10FE">
        <w:t>CSDB B</w:t>
      </w:r>
      <w:r w:rsidR="00220FEF" w:rsidRPr="005D10FE">
        <w:t>oard</w:t>
      </w:r>
      <w:r w:rsidRPr="005D10FE">
        <w:t xml:space="preserve"> </w:t>
      </w:r>
      <w:r w:rsidR="00220FEF" w:rsidRPr="005D10FE">
        <w:t>of</w:t>
      </w:r>
      <w:r w:rsidRPr="005D10FE">
        <w:t xml:space="preserve"> T</w:t>
      </w:r>
      <w:r w:rsidR="00220FEF" w:rsidRPr="005D10FE">
        <w:t>rustees</w:t>
      </w:r>
    </w:p>
    <w:p w14:paraId="6F433C8A" w14:textId="063A63AF" w:rsidR="00BE6E37" w:rsidRPr="005D10FE" w:rsidRDefault="00BE6E37" w:rsidP="005D10FE">
      <w:pPr>
        <w:pStyle w:val="Heading1"/>
      </w:pPr>
      <w:r w:rsidRPr="005D10FE">
        <w:t>S</w:t>
      </w:r>
      <w:r w:rsidR="00220FEF" w:rsidRPr="005D10FE">
        <w:t>uperintendent’s Report</w:t>
      </w:r>
    </w:p>
    <w:p w14:paraId="01767AF0" w14:textId="75E99D85" w:rsidR="00BE6E37" w:rsidRPr="005D10FE" w:rsidRDefault="00EC4417" w:rsidP="005D10FE">
      <w:pPr>
        <w:pStyle w:val="Heading1"/>
      </w:pPr>
      <w:r w:rsidRPr="005D10FE">
        <w:t>February</w:t>
      </w:r>
      <w:r w:rsidR="00E44F56" w:rsidRPr="005D10FE">
        <w:t xml:space="preserve"> 2023</w:t>
      </w:r>
    </w:p>
    <w:p w14:paraId="395705F5" w14:textId="77777777" w:rsidR="00BE6E37" w:rsidRPr="005D10FE" w:rsidRDefault="00BE6E37" w:rsidP="005D10FE">
      <w:pPr>
        <w:keepNext/>
        <w:keepLines/>
        <w:tabs>
          <w:tab w:val="left" w:pos="-720"/>
          <w:tab w:val="left" w:pos="0"/>
        </w:tabs>
        <w:suppressAutoHyphens/>
        <w:rPr>
          <w:rFonts w:ascii="Segoe UI" w:hAnsi="Segoe UI" w:cs="Segoe UI"/>
          <w:bCs/>
          <w:sz w:val="24"/>
          <w:szCs w:val="24"/>
        </w:rPr>
      </w:pPr>
    </w:p>
    <w:p w14:paraId="718123AB" w14:textId="77B676E8" w:rsidR="00BC317D" w:rsidRPr="005D10FE" w:rsidRDefault="00BC317D" w:rsidP="005D10FE">
      <w:pPr>
        <w:rPr>
          <w:rFonts w:ascii="Segoe UI" w:eastAsia="Arial" w:hAnsi="Segoe UI" w:cs="Segoe UI"/>
          <w:sz w:val="24"/>
          <w:szCs w:val="24"/>
        </w:rPr>
      </w:pPr>
    </w:p>
    <w:p w14:paraId="2DFCA927" w14:textId="77777777" w:rsidR="009A1222" w:rsidRPr="005D10FE" w:rsidRDefault="009A1222" w:rsidP="005D10FE">
      <w:pPr>
        <w:rPr>
          <w:rFonts w:ascii="Segoe UI" w:eastAsia="Arial" w:hAnsi="Segoe UI" w:cs="Segoe UI"/>
          <w:sz w:val="24"/>
          <w:szCs w:val="24"/>
        </w:rPr>
      </w:pPr>
    </w:p>
    <w:p w14:paraId="3E741556" w14:textId="4D8DA199" w:rsidR="009A1222" w:rsidRPr="005D10FE" w:rsidRDefault="009A1222" w:rsidP="005D10FE">
      <w:pPr>
        <w:pStyle w:val="Heading2"/>
      </w:pPr>
      <w:r w:rsidRPr="005D10FE">
        <w:t>S</w:t>
      </w:r>
      <w:r w:rsidR="00657BC0">
        <w:t>tudent Enrollment</w:t>
      </w:r>
    </w:p>
    <w:p w14:paraId="06634A3B" w14:textId="7FB86B7D" w:rsidR="009A1222" w:rsidRPr="005D10FE" w:rsidRDefault="009A1222" w:rsidP="005D10FE">
      <w:pPr>
        <w:rPr>
          <w:rFonts w:ascii="Segoe UI" w:hAnsi="Segoe UI" w:cs="Segoe UI"/>
          <w:sz w:val="24"/>
          <w:szCs w:val="24"/>
        </w:rPr>
      </w:pPr>
      <w:r w:rsidRPr="005D10FE">
        <w:rPr>
          <w:rFonts w:ascii="Segoe UI" w:hAnsi="Segoe UI" w:cs="Segoe UI"/>
          <w:sz w:val="24"/>
          <w:szCs w:val="24"/>
        </w:rPr>
        <w:t xml:space="preserve">As of </w:t>
      </w:r>
      <w:r w:rsidR="006627B1" w:rsidRPr="005D10FE">
        <w:rPr>
          <w:rFonts w:ascii="Segoe UI" w:hAnsi="Segoe UI" w:cs="Segoe UI"/>
          <w:sz w:val="24"/>
          <w:szCs w:val="24"/>
        </w:rPr>
        <w:t xml:space="preserve">February </w:t>
      </w:r>
      <w:r w:rsidR="00BE143A" w:rsidRPr="005D10FE">
        <w:rPr>
          <w:rFonts w:ascii="Segoe UI" w:hAnsi="Segoe UI" w:cs="Segoe UI"/>
          <w:sz w:val="24"/>
          <w:szCs w:val="24"/>
        </w:rPr>
        <w:t>10</w:t>
      </w:r>
      <w:r w:rsidR="002E0397" w:rsidRPr="005D10FE">
        <w:rPr>
          <w:rFonts w:ascii="Segoe UI" w:hAnsi="Segoe UI" w:cs="Segoe UI"/>
          <w:sz w:val="24"/>
          <w:szCs w:val="24"/>
        </w:rPr>
        <w:t>, 2023</w:t>
      </w:r>
    </w:p>
    <w:p w14:paraId="2A235F93" w14:textId="77777777" w:rsidR="009A1222" w:rsidRPr="005D10FE" w:rsidRDefault="009A1222" w:rsidP="005D10FE">
      <w:pPr>
        <w:tabs>
          <w:tab w:val="left" w:pos="0"/>
        </w:tabs>
        <w:rPr>
          <w:rFonts w:ascii="Segoe UI" w:hAnsi="Segoe UI" w:cs="Segoe UI"/>
          <w:bCs/>
          <w:sz w:val="24"/>
          <w:szCs w:val="24"/>
        </w:rPr>
      </w:pPr>
    </w:p>
    <w:p w14:paraId="2A164F57" w14:textId="07102EDF"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 xml:space="preserve">Total Number of Students Currently Served Statewide </w:t>
      </w:r>
      <w:r w:rsidRPr="005D10FE">
        <w:rPr>
          <w:rFonts w:ascii="Segoe UI" w:hAnsi="Segoe UI" w:cs="Segoe UI"/>
          <w:bCs/>
          <w:sz w:val="24"/>
          <w:szCs w:val="24"/>
        </w:rPr>
        <w:tab/>
      </w:r>
      <w:r w:rsidR="00930079" w:rsidRPr="005D10FE">
        <w:rPr>
          <w:rFonts w:ascii="Segoe UI" w:hAnsi="Segoe UI" w:cs="Segoe UI"/>
          <w:bCs/>
          <w:sz w:val="24"/>
          <w:szCs w:val="24"/>
        </w:rPr>
        <w:t>699</w:t>
      </w:r>
      <w:r w:rsidRPr="005D10FE">
        <w:rPr>
          <w:rFonts w:ascii="Segoe UI" w:hAnsi="Segoe UI" w:cs="Segoe UI"/>
          <w:bCs/>
          <w:sz w:val="24"/>
          <w:szCs w:val="24"/>
        </w:rPr>
        <w:t xml:space="preserve"> </w:t>
      </w:r>
    </w:p>
    <w:p w14:paraId="34EE7447" w14:textId="27B7F074"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Total Number of Students Served on Campus since August 2022</w:t>
      </w:r>
      <w:r w:rsidRPr="005D10FE">
        <w:rPr>
          <w:rFonts w:ascii="Segoe UI" w:hAnsi="Segoe UI" w:cs="Segoe UI"/>
          <w:bCs/>
          <w:sz w:val="24"/>
          <w:szCs w:val="24"/>
        </w:rPr>
        <w:tab/>
      </w:r>
      <w:r w:rsidR="00BE143A" w:rsidRPr="005D10FE">
        <w:rPr>
          <w:rFonts w:ascii="Segoe UI" w:hAnsi="Segoe UI" w:cs="Segoe UI"/>
          <w:bCs/>
          <w:sz w:val="24"/>
          <w:szCs w:val="24"/>
        </w:rPr>
        <w:t>181</w:t>
      </w:r>
    </w:p>
    <w:p w14:paraId="3AEFA00F" w14:textId="705AAAF8"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Current Campus 3-21 Enrollment</w:t>
      </w:r>
      <w:r w:rsidRPr="005D10FE">
        <w:rPr>
          <w:rFonts w:ascii="Segoe UI" w:hAnsi="Segoe UI" w:cs="Segoe UI"/>
          <w:bCs/>
          <w:sz w:val="24"/>
          <w:szCs w:val="24"/>
        </w:rPr>
        <w:tab/>
      </w:r>
      <w:r w:rsidR="00BE143A" w:rsidRPr="005D10FE">
        <w:rPr>
          <w:rFonts w:ascii="Segoe UI" w:hAnsi="Segoe UI" w:cs="Segoe UI"/>
          <w:bCs/>
          <w:sz w:val="24"/>
          <w:szCs w:val="24"/>
        </w:rPr>
        <w:t>167</w:t>
      </w:r>
    </w:p>
    <w:p w14:paraId="15DC383E" w14:textId="77777777" w:rsidR="009A1222" w:rsidRPr="005D10FE" w:rsidRDefault="009A1222" w:rsidP="005D10FE">
      <w:pPr>
        <w:tabs>
          <w:tab w:val="left" w:leader="dot" w:pos="0"/>
          <w:tab w:val="right" w:leader="dot" w:pos="8640"/>
        </w:tabs>
        <w:rPr>
          <w:rFonts w:ascii="Segoe UI" w:hAnsi="Segoe UI" w:cs="Segoe UI"/>
          <w:bCs/>
          <w:sz w:val="24"/>
          <w:szCs w:val="24"/>
        </w:rPr>
      </w:pPr>
    </w:p>
    <w:p w14:paraId="3C665F5E" w14:textId="77777777"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Students in the School for the Deaf:</w:t>
      </w:r>
    </w:p>
    <w:p w14:paraId="3E655F82" w14:textId="6B3EF15B"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Preschool</w:t>
      </w:r>
      <w:r w:rsidRPr="005D10FE">
        <w:rPr>
          <w:rFonts w:ascii="Segoe UI" w:hAnsi="Segoe UI" w:cs="Segoe UI"/>
          <w:bCs/>
          <w:sz w:val="24"/>
          <w:szCs w:val="24"/>
        </w:rPr>
        <w:tab/>
        <w:t xml:space="preserve"> </w:t>
      </w:r>
      <w:r w:rsidR="00BE143A" w:rsidRPr="005D10FE">
        <w:rPr>
          <w:rFonts w:ascii="Segoe UI" w:hAnsi="Segoe UI" w:cs="Segoe UI"/>
          <w:bCs/>
          <w:sz w:val="24"/>
          <w:szCs w:val="24"/>
        </w:rPr>
        <w:t>10</w:t>
      </w:r>
    </w:p>
    <w:p w14:paraId="520DC735" w14:textId="5E88A320"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K-5</w:t>
      </w:r>
      <w:r w:rsidRPr="005D10FE">
        <w:rPr>
          <w:rFonts w:ascii="Segoe UI" w:hAnsi="Segoe UI" w:cs="Segoe UI"/>
          <w:bCs/>
          <w:sz w:val="24"/>
          <w:szCs w:val="24"/>
          <w:vertAlign w:val="superscript"/>
        </w:rPr>
        <w:t>th</w:t>
      </w:r>
      <w:r w:rsidRPr="005D10FE">
        <w:rPr>
          <w:rFonts w:ascii="Segoe UI" w:hAnsi="Segoe UI" w:cs="Segoe UI"/>
          <w:bCs/>
          <w:sz w:val="24"/>
          <w:szCs w:val="24"/>
        </w:rPr>
        <w:t xml:space="preserve"> </w:t>
      </w:r>
      <w:r w:rsidRPr="005D10FE">
        <w:rPr>
          <w:rFonts w:ascii="Segoe UI" w:hAnsi="Segoe UI" w:cs="Segoe UI"/>
          <w:bCs/>
          <w:sz w:val="24"/>
          <w:szCs w:val="24"/>
        </w:rPr>
        <w:tab/>
      </w:r>
      <w:r w:rsidR="00BE143A" w:rsidRPr="005D10FE">
        <w:rPr>
          <w:rFonts w:ascii="Segoe UI" w:hAnsi="Segoe UI" w:cs="Segoe UI"/>
          <w:bCs/>
          <w:sz w:val="24"/>
          <w:szCs w:val="24"/>
        </w:rPr>
        <w:t>28</w:t>
      </w:r>
      <w:r w:rsidRPr="005D10FE">
        <w:rPr>
          <w:rFonts w:ascii="Segoe UI" w:hAnsi="Segoe UI" w:cs="Segoe UI"/>
          <w:bCs/>
          <w:sz w:val="24"/>
          <w:szCs w:val="24"/>
        </w:rPr>
        <w:t xml:space="preserve"> </w:t>
      </w:r>
    </w:p>
    <w:p w14:paraId="75A012F1" w14:textId="45AD3284"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6-8th</w:t>
      </w:r>
      <w:r w:rsidRPr="005D10FE">
        <w:rPr>
          <w:rFonts w:ascii="Segoe UI" w:hAnsi="Segoe UI" w:cs="Segoe UI"/>
          <w:bCs/>
          <w:sz w:val="24"/>
          <w:szCs w:val="24"/>
        </w:rPr>
        <w:tab/>
      </w:r>
      <w:r w:rsidR="00BE143A" w:rsidRPr="005D10FE">
        <w:rPr>
          <w:rFonts w:ascii="Segoe UI" w:hAnsi="Segoe UI" w:cs="Segoe UI"/>
          <w:bCs/>
          <w:sz w:val="24"/>
          <w:szCs w:val="24"/>
        </w:rPr>
        <w:t>19</w:t>
      </w:r>
    </w:p>
    <w:p w14:paraId="1903ADD3" w14:textId="2CE67289"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9-12</w:t>
      </w:r>
      <w:r w:rsidRPr="005D10FE">
        <w:rPr>
          <w:rFonts w:ascii="Segoe UI" w:hAnsi="Segoe UI" w:cs="Segoe UI"/>
          <w:bCs/>
          <w:sz w:val="24"/>
          <w:szCs w:val="24"/>
          <w:vertAlign w:val="superscript"/>
        </w:rPr>
        <w:t>th</w:t>
      </w:r>
      <w:r w:rsidRPr="005D10FE">
        <w:rPr>
          <w:rFonts w:ascii="Segoe UI" w:hAnsi="Segoe UI" w:cs="Segoe UI"/>
          <w:bCs/>
          <w:sz w:val="24"/>
          <w:szCs w:val="24"/>
        </w:rPr>
        <w:tab/>
      </w:r>
      <w:r w:rsidR="00BE143A" w:rsidRPr="005D10FE">
        <w:rPr>
          <w:rFonts w:ascii="Segoe UI" w:hAnsi="Segoe UI" w:cs="Segoe UI"/>
          <w:bCs/>
          <w:sz w:val="24"/>
          <w:szCs w:val="24"/>
        </w:rPr>
        <w:t>27</w:t>
      </w:r>
    </w:p>
    <w:p w14:paraId="3D303E4F" w14:textId="58123BE4"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 xml:space="preserve">Bridges to Life </w:t>
      </w:r>
      <w:r w:rsidRPr="005D10FE">
        <w:rPr>
          <w:rFonts w:ascii="Segoe UI" w:hAnsi="Segoe UI" w:cs="Segoe UI"/>
          <w:bCs/>
          <w:sz w:val="24"/>
          <w:szCs w:val="24"/>
        </w:rPr>
        <w:tab/>
      </w:r>
      <w:r w:rsidR="00BE143A" w:rsidRPr="005D10FE">
        <w:rPr>
          <w:rFonts w:ascii="Segoe UI" w:hAnsi="Segoe UI" w:cs="Segoe UI"/>
          <w:bCs/>
          <w:sz w:val="24"/>
          <w:szCs w:val="24"/>
        </w:rPr>
        <w:t>12</w:t>
      </w:r>
    </w:p>
    <w:p w14:paraId="7ED3418D" w14:textId="189802F1"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Total</w:t>
      </w:r>
      <w:r w:rsidRPr="005D10FE">
        <w:rPr>
          <w:rFonts w:ascii="Segoe UI" w:hAnsi="Segoe UI" w:cs="Segoe UI"/>
          <w:bCs/>
          <w:sz w:val="24"/>
          <w:szCs w:val="24"/>
        </w:rPr>
        <w:tab/>
      </w:r>
      <w:r w:rsidR="00BE143A" w:rsidRPr="005D10FE">
        <w:rPr>
          <w:rFonts w:ascii="Segoe UI" w:hAnsi="Segoe UI" w:cs="Segoe UI"/>
          <w:bCs/>
          <w:sz w:val="24"/>
          <w:szCs w:val="24"/>
        </w:rPr>
        <w:t>96</w:t>
      </w:r>
    </w:p>
    <w:p w14:paraId="0986AACC" w14:textId="77777777" w:rsidR="009A1222" w:rsidRPr="005D10FE" w:rsidRDefault="009A1222" w:rsidP="005D10FE">
      <w:pPr>
        <w:tabs>
          <w:tab w:val="left" w:leader="dot" w:pos="0"/>
          <w:tab w:val="right" w:leader="dot" w:pos="8640"/>
        </w:tabs>
        <w:rPr>
          <w:rFonts w:ascii="Segoe UI" w:hAnsi="Segoe UI" w:cs="Segoe UI"/>
          <w:bCs/>
          <w:sz w:val="24"/>
          <w:szCs w:val="24"/>
        </w:rPr>
      </w:pPr>
    </w:p>
    <w:p w14:paraId="0E530F3B" w14:textId="77777777"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Students in the School for the Blind:</w:t>
      </w:r>
    </w:p>
    <w:p w14:paraId="237C09FA" w14:textId="291A4E34"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 xml:space="preserve">Preschool </w:t>
      </w:r>
      <w:r w:rsidRPr="005D10FE">
        <w:rPr>
          <w:rFonts w:ascii="Segoe UI" w:hAnsi="Segoe UI" w:cs="Segoe UI"/>
          <w:bCs/>
          <w:sz w:val="24"/>
          <w:szCs w:val="24"/>
        </w:rPr>
        <w:tab/>
      </w:r>
      <w:r w:rsidR="00390B43" w:rsidRPr="005D10FE">
        <w:rPr>
          <w:rFonts w:ascii="Segoe UI" w:hAnsi="Segoe UI" w:cs="Segoe UI"/>
          <w:bCs/>
          <w:sz w:val="24"/>
          <w:szCs w:val="24"/>
        </w:rPr>
        <w:t>7</w:t>
      </w:r>
      <w:r w:rsidRPr="005D10FE">
        <w:rPr>
          <w:rFonts w:ascii="Segoe UI" w:hAnsi="Segoe UI" w:cs="Segoe UI"/>
          <w:bCs/>
          <w:sz w:val="24"/>
          <w:szCs w:val="24"/>
        </w:rPr>
        <w:t xml:space="preserve"> </w:t>
      </w:r>
    </w:p>
    <w:p w14:paraId="6897707E" w14:textId="62974820"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K-5</w:t>
      </w:r>
      <w:r w:rsidRPr="005D10FE">
        <w:rPr>
          <w:rFonts w:ascii="Segoe UI" w:hAnsi="Segoe UI" w:cs="Segoe UI"/>
          <w:bCs/>
          <w:sz w:val="24"/>
          <w:szCs w:val="24"/>
          <w:vertAlign w:val="superscript"/>
        </w:rPr>
        <w:t>th</w:t>
      </w:r>
      <w:r w:rsidRPr="005D10FE">
        <w:rPr>
          <w:rFonts w:ascii="Segoe UI" w:hAnsi="Segoe UI" w:cs="Segoe UI"/>
          <w:bCs/>
          <w:sz w:val="24"/>
          <w:szCs w:val="24"/>
        </w:rPr>
        <w:tab/>
      </w:r>
      <w:r w:rsidR="00390B43" w:rsidRPr="005D10FE">
        <w:rPr>
          <w:rFonts w:ascii="Segoe UI" w:hAnsi="Segoe UI" w:cs="Segoe UI"/>
          <w:bCs/>
          <w:sz w:val="24"/>
          <w:szCs w:val="24"/>
        </w:rPr>
        <w:t>19</w:t>
      </w:r>
      <w:r w:rsidRPr="005D10FE">
        <w:rPr>
          <w:rFonts w:ascii="Segoe UI" w:hAnsi="Segoe UI" w:cs="Segoe UI"/>
          <w:bCs/>
          <w:sz w:val="24"/>
          <w:szCs w:val="24"/>
        </w:rPr>
        <w:t xml:space="preserve"> </w:t>
      </w:r>
    </w:p>
    <w:p w14:paraId="14C38637" w14:textId="61EF0924"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6</w:t>
      </w:r>
      <w:r w:rsidRPr="005D10FE">
        <w:rPr>
          <w:rFonts w:ascii="Segoe UI" w:hAnsi="Segoe UI" w:cs="Segoe UI"/>
          <w:bCs/>
          <w:sz w:val="24"/>
          <w:szCs w:val="24"/>
          <w:vertAlign w:val="superscript"/>
        </w:rPr>
        <w:t>th</w:t>
      </w:r>
      <w:r w:rsidRPr="005D10FE">
        <w:rPr>
          <w:rFonts w:ascii="Segoe UI" w:hAnsi="Segoe UI" w:cs="Segoe UI"/>
          <w:bCs/>
          <w:sz w:val="24"/>
          <w:szCs w:val="24"/>
        </w:rPr>
        <w:t>-8</w:t>
      </w:r>
      <w:r w:rsidRPr="005D10FE">
        <w:rPr>
          <w:rFonts w:ascii="Segoe UI" w:hAnsi="Segoe UI" w:cs="Segoe UI"/>
          <w:bCs/>
          <w:sz w:val="24"/>
          <w:szCs w:val="24"/>
          <w:vertAlign w:val="superscript"/>
        </w:rPr>
        <w:t>th</w:t>
      </w:r>
      <w:r w:rsidRPr="005D10FE">
        <w:rPr>
          <w:rFonts w:ascii="Segoe UI" w:hAnsi="Segoe UI" w:cs="Segoe UI"/>
          <w:bCs/>
          <w:sz w:val="24"/>
          <w:szCs w:val="24"/>
        </w:rPr>
        <w:tab/>
      </w:r>
      <w:r w:rsidR="00390B43" w:rsidRPr="005D10FE">
        <w:rPr>
          <w:rFonts w:ascii="Segoe UI" w:hAnsi="Segoe UI" w:cs="Segoe UI"/>
          <w:bCs/>
          <w:sz w:val="24"/>
          <w:szCs w:val="24"/>
        </w:rPr>
        <w:t>13</w:t>
      </w:r>
      <w:r w:rsidRPr="005D10FE">
        <w:rPr>
          <w:rFonts w:ascii="Segoe UI" w:hAnsi="Segoe UI" w:cs="Segoe UI"/>
          <w:bCs/>
          <w:sz w:val="24"/>
          <w:szCs w:val="24"/>
        </w:rPr>
        <w:t xml:space="preserve"> </w:t>
      </w:r>
    </w:p>
    <w:p w14:paraId="2C00A9CC" w14:textId="3BD05A9D"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9-12</w:t>
      </w:r>
      <w:r w:rsidRPr="005D10FE">
        <w:rPr>
          <w:rFonts w:ascii="Segoe UI" w:hAnsi="Segoe UI" w:cs="Segoe UI"/>
          <w:bCs/>
          <w:sz w:val="24"/>
          <w:szCs w:val="24"/>
          <w:vertAlign w:val="superscript"/>
        </w:rPr>
        <w:t>th</w:t>
      </w:r>
      <w:r w:rsidRPr="005D10FE">
        <w:rPr>
          <w:rFonts w:ascii="Segoe UI" w:hAnsi="Segoe UI" w:cs="Segoe UI"/>
          <w:bCs/>
          <w:sz w:val="24"/>
          <w:szCs w:val="24"/>
        </w:rPr>
        <w:tab/>
      </w:r>
      <w:r w:rsidR="00390B43" w:rsidRPr="005D10FE">
        <w:rPr>
          <w:rFonts w:ascii="Segoe UI" w:hAnsi="Segoe UI" w:cs="Segoe UI"/>
          <w:bCs/>
          <w:sz w:val="24"/>
          <w:szCs w:val="24"/>
        </w:rPr>
        <w:t>22</w:t>
      </w:r>
      <w:r w:rsidRPr="005D10FE">
        <w:rPr>
          <w:rFonts w:ascii="Segoe UI" w:hAnsi="Segoe UI" w:cs="Segoe UI"/>
          <w:bCs/>
          <w:sz w:val="24"/>
          <w:szCs w:val="24"/>
        </w:rPr>
        <w:t xml:space="preserve"> </w:t>
      </w:r>
    </w:p>
    <w:p w14:paraId="307ECB54" w14:textId="49AB8FB5"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Bridges to Life</w:t>
      </w:r>
      <w:r w:rsidRPr="005D10FE">
        <w:rPr>
          <w:rFonts w:ascii="Segoe UI" w:hAnsi="Segoe UI" w:cs="Segoe UI"/>
          <w:bCs/>
          <w:sz w:val="24"/>
          <w:szCs w:val="24"/>
        </w:rPr>
        <w:tab/>
      </w:r>
      <w:r w:rsidR="00390B43" w:rsidRPr="005D10FE">
        <w:rPr>
          <w:rFonts w:ascii="Segoe UI" w:hAnsi="Segoe UI" w:cs="Segoe UI"/>
          <w:bCs/>
          <w:sz w:val="24"/>
          <w:szCs w:val="24"/>
        </w:rPr>
        <w:t>10</w:t>
      </w:r>
      <w:r w:rsidRPr="005D10FE">
        <w:rPr>
          <w:rFonts w:ascii="Segoe UI" w:hAnsi="Segoe UI" w:cs="Segoe UI"/>
          <w:bCs/>
          <w:sz w:val="24"/>
          <w:szCs w:val="24"/>
        </w:rPr>
        <w:t xml:space="preserve"> </w:t>
      </w:r>
    </w:p>
    <w:p w14:paraId="0B4B35A7" w14:textId="179DA3A3"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Total</w:t>
      </w:r>
      <w:r w:rsidRPr="005D10FE">
        <w:rPr>
          <w:rFonts w:ascii="Segoe UI" w:hAnsi="Segoe UI" w:cs="Segoe UI"/>
          <w:bCs/>
          <w:sz w:val="24"/>
          <w:szCs w:val="24"/>
        </w:rPr>
        <w:tab/>
      </w:r>
      <w:r w:rsidR="00390B43" w:rsidRPr="005D10FE">
        <w:rPr>
          <w:rFonts w:ascii="Segoe UI" w:hAnsi="Segoe UI" w:cs="Segoe UI"/>
          <w:bCs/>
          <w:sz w:val="24"/>
          <w:szCs w:val="24"/>
        </w:rPr>
        <w:t>71</w:t>
      </w:r>
      <w:r w:rsidRPr="005D10FE">
        <w:rPr>
          <w:rFonts w:ascii="Segoe UI" w:hAnsi="Segoe UI" w:cs="Segoe UI"/>
          <w:bCs/>
          <w:sz w:val="24"/>
          <w:szCs w:val="24"/>
        </w:rPr>
        <w:t xml:space="preserve"> </w:t>
      </w:r>
    </w:p>
    <w:p w14:paraId="5F55FCDE" w14:textId="77777777" w:rsidR="009A1222" w:rsidRPr="005D10FE" w:rsidRDefault="009A1222" w:rsidP="005D10FE">
      <w:pPr>
        <w:tabs>
          <w:tab w:val="left" w:leader="dot" w:pos="0"/>
          <w:tab w:val="right" w:leader="dot" w:pos="8640"/>
        </w:tabs>
        <w:rPr>
          <w:rFonts w:ascii="Segoe UI" w:hAnsi="Segoe UI" w:cs="Segoe UI"/>
          <w:bCs/>
          <w:sz w:val="24"/>
          <w:szCs w:val="24"/>
        </w:rPr>
      </w:pPr>
    </w:p>
    <w:p w14:paraId="00D2A925" w14:textId="0F9AB6BB"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Day Students</w:t>
      </w:r>
      <w:r w:rsidRPr="005D10FE">
        <w:rPr>
          <w:rFonts w:ascii="Segoe UI" w:hAnsi="Segoe UI" w:cs="Segoe UI"/>
          <w:bCs/>
          <w:sz w:val="24"/>
          <w:szCs w:val="24"/>
        </w:rPr>
        <w:tab/>
      </w:r>
      <w:r w:rsidR="00390B43" w:rsidRPr="005D10FE">
        <w:rPr>
          <w:rFonts w:ascii="Segoe UI" w:hAnsi="Segoe UI" w:cs="Segoe UI"/>
          <w:bCs/>
          <w:sz w:val="24"/>
          <w:szCs w:val="24"/>
        </w:rPr>
        <w:t>128</w:t>
      </w:r>
      <w:r w:rsidRPr="005D10FE">
        <w:rPr>
          <w:rFonts w:ascii="Segoe UI" w:hAnsi="Segoe UI" w:cs="Segoe UI"/>
          <w:bCs/>
          <w:sz w:val="24"/>
          <w:szCs w:val="24"/>
        </w:rPr>
        <w:t xml:space="preserve"> </w:t>
      </w:r>
    </w:p>
    <w:p w14:paraId="2CAF9169" w14:textId="4674117B"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Residential Students</w:t>
      </w:r>
      <w:r w:rsidRPr="005D10FE">
        <w:rPr>
          <w:rFonts w:ascii="Segoe UI" w:hAnsi="Segoe UI" w:cs="Segoe UI"/>
          <w:bCs/>
          <w:sz w:val="24"/>
          <w:szCs w:val="24"/>
        </w:rPr>
        <w:tab/>
      </w:r>
      <w:r w:rsidR="00390B43" w:rsidRPr="005D10FE">
        <w:rPr>
          <w:rFonts w:ascii="Segoe UI" w:hAnsi="Segoe UI" w:cs="Segoe UI"/>
          <w:bCs/>
          <w:sz w:val="24"/>
          <w:szCs w:val="24"/>
        </w:rPr>
        <w:t>39</w:t>
      </w:r>
    </w:p>
    <w:p w14:paraId="666A3FFC" w14:textId="4BED7B11"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Parent Option</w:t>
      </w:r>
      <w:r w:rsidRPr="005D10FE">
        <w:rPr>
          <w:rFonts w:ascii="Segoe UI" w:hAnsi="Segoe UI" w:cs="Segoe UI"/>
          <w:bCs/>
          <w:sz w:val="24"/>
          <w:szCs w:val="24"/>
        </w:rPr>
        <w:tab/>
      </w:r>
      <w:r w:rsidR="00390B43" w:rsidRPr="005D10FE">
        <w:rPr>
          <w:rFonts w:ascii="Segoe UI" w:hAnsi="Segoe UI" w:cs="Segoe UI"/>
          <w:bCs/>
          <w:sz w:val="24"/>
          <w:szCs w:val="24"/>
        </w:rPr>
        <w:t>18</w:t>
      </w:r>
    </w:p>
    <w:p w14:paraId="15259FE5" w14:textId="26B2810B"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District Option</w:t>
      </w:r>
      <w:r w:rsidRPr="005D10FE">
        <w:rPr>
          <w:rFonts w:ascii="Segoe UI" w:hAnsi="Segoe UI" w:cs="Segoe UI"/>
          <w:bCs/>
          <w:sz w:val="24"/>
          <w:szCs w:val="24"/>
        </w:rPr>
        <w:tab/>
      </w:r>
      <w:r w:rsidR="00390B43" w:rsidRPr="005D10FE">
        <w:rPr>
          <w:rFonts w:ascii="Segoe UI" w:hAnsi="Segoe UI" w:cs="Segoe UI"/>
          <w:bCs/>
          <w:sz w:val="24"/>
          <w:szCs w:val="24"/>
        </w:rPr>
        <w:t>149</w:t>
      </w:r>
      <w:r w:rsidRPr="005D10FE">
        <w:rPr>
          <w:rFonts w:ascii="Segoe UI" w:hAnsi="Segoe UI" w:cs="Segoe UI"/>
          <w:bCs/>
          <w:sz w:val="24"/>
          <w:szCs w:val="24"/>
        </w:rPr>
        <w:t xml:space="preserve"> </w:t>
      </w:r>
    </w:p>
    <w:p w14:paraId="5F73E137" w14:textId="77777777"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Teacher/Student Ratio</w:t>
      </w:r>
      <w:r w:rsidRPr="005D10FE">
        <w:rPr>
          <w:rFonts w:ascii="Segoe UI" w:hAnsi="Segoe UI" w:cs="Segoe UI"/>
          <w:bCs/>
          <w:sz w:val="24"/>
          <w:szCs w:val="24"/>
        </w:rPr>
        <w:tab/>
        <w:t xml:space="preserve"> 1:4</w:t>
      </w:r>
    </w:p>
    <w:p w14:paraId="7B93F0B1" w14:textId="3E7FBD17" w:rsidR="009A1222" w:rsidRPr="005D10FE" w:rsidRDefault="009A1222" w:rsidP="005D10FE">
      <w:pPr>
        <w:tabs>
          <w:tab w:val="left" w:leader="dot" w:pos="0"/>
          <w:tab w:val="right" w:leader="dot" w:pos="8640"/>
        </w:tabs>
        <w:rPr>
          <w:rFonts w:ascii="Segoe UI" w:hAnsi="Segoe UI" w:cs="Segoe UI"/>
          <w:bCs/>
          <w:sz w:val="24"/>
          <w:szCs w:val="24"/>
        </w:rPr>
      </w:pPr>
      <w:bookmarkStart w:id="0" w:name="_Hlk522802877"/>
      <w:r w:rsidRPr="005D10FE">
        <w:rPr>
          <w:rFonts w:ascii="Segoe UI" w:hAnsi="Segoe UI" w:cs="Segoe UI"/>
          <w:bCs/>
          <w:sz w:val="24"/>
          <w:szCs w:val="24"/>
        </w:rPr>
        <w:t>CHIP (Deaf)</w:t>
      </w:r>
      <w:r w:rsidRPr="005D10FE">
        <w:rPr>
          <w:rFonts w:ascii="Segoe UI" w:hAnsi="Segoe UI" w:cs="Segoe UI"/>
          <w:bCs/>
          <w:sz w:val="24"/>
          <w:szCs w:val="24"/>
        </w:rPr>
        <w:tab/>
        <w:t xml:space="preserve"> </w:t>
      </w:r>
      <w:r w:rsidR="00D625EB" w:rsidRPr="005D10FE">
        <w:rPr>
          <w:rFonts w:ascii="Segoe UI" w:hAnsi="Segoe UI" w:cs="Segoe UI"/>
          <w:bCs/>
          <w:sz w:val="24"/>
          <w:szCs w:val="24"/>
        </w:rPr>
        <w:t>375</w:t>
      </w:r>
    </w:p>
    <w:p w14:paraId="75859DD9" w14:textId="513CBE1D"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CHIP (Deafblind)</w:t>
      </w:r>
      <w:r w:rsidRPr="005D10FE">
        <w:rPr>
          <w:rFonts w:ascii="Segoe UI" w:hAnsi="Segoe UI" w:cs="Segoe UI"/>
          <w:bCs/>
          <w:sz w:val="24"/>
          <w:szCs w:val="24"/>
        </w:rPr>
        <w:tab/>
      </w:r>
      <w:r w:rsidR="009940B8" w:rsidRPr="005D10FE">
        <w:rPr>
          <w:rFonts w:ascii="Segoe UI" w:hAnsi="Segoe UI" w:cs="Segoe UI"/>
          <w:bCs/>
          <w:sz w:val="24"/>
          <w:szCs w:val="24"/>
        </w:rPr>
        <w:t>15</w:t>
      </w:r>
    </w:p>
    <w:p w14:paraId="22058F3C" w14:textId="5F1CBF4C"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 xml:space="preserve">Blind: Birth – 3 yrs. </w:t>
      </w:r>
      <w:r w:rsidRPr="005D10FE">
        <w:rPr>
          <w:rFonts w:ascii="Segoe UI" w:hAnsi="Segoe UI" w:cs="Segoe UI"/>
          <w:bCs/>
          <w:sz w:val="24"/>
          <w:szCs w:val="24"/>
        </w:rPr>
        <w:tab/>
        <w:t xml:space="preserve"> </w:t>
      </w:r>
      <w:r w:rsidR="009940B8" w:rsidRPr="005D10FE">
        <w:rPr>
          <w:rFonts w:ascii="Segoe UI" w:hAnsi="Segoe UI" w:cs="Segoe UI"/>
          <w:bCs/>
          <w:sz w:val="24"/>
          <w:szCs w:val="24"/>
        </w:rPr>
        <w:t>23</w:t>
      </w:r>
    </w:p>
    <w:p w14:paraId="4A54BEF2" w14:textId="544CF8A4"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Direct Outreach</w:t>
      </w:r>
      <w:r w:rsidRPr="005D10FE">
        <w:rPr>
          <w:rFonts w:ascii="Segoe UI" w:hAnsi="Segoe UI" w:cs="Segoe UI"/>
          <w:bCs/>
          <w:sz w:val="24"/>
          <w:szCs w:val="24"/>
        </w:rPr>
        <w:tab/>
      </w:r>
      <w:r w:rsidR="009940B8" w:rsidRPr="005D10FE">
        <w:rPr>
          <w:rFonts w:ascii="Segoe UI" w:hAnsi="Segoe UI" w:cs="Segoe UI"/>
          <w:bCs/>
          <w:sz w:val="24"/>
          <w:szCs w:val="24"/>
        </w:rPr>
        <w:t>119</w:t>
      </w:r>
    </w:p>
    <w:p w14:paraId="302E3510" w14:textId="1574FCFD" w:rsidR="009A1222" w:rsidRPr="005D10FE" w:rsidRDefault="009A1222" w:rsidP="005D10FE">
      <w:pPr>
        <w:tabs>
          <w:tab w:val="left" w:leader="dot" w:pos="0"/>
          <w:tab w:val="right" w:leader="dot" w:pos="8640"/>
        </w:tabs>
        <w:rPr>
          <w:rFonts w:ascii="Segoe UI" w:hAnsi="Segoe UI" w:cs="Segoe UI"/>
          <w:bCs/>
          <w:sz w:val="24"/>
          <w:szCs w:val="24"/>
        </w:rPr>
      </w:pPr>
      <w:r w:rsidRPr="005D10FE">
        <w:rPr>
          <w:rFonts w:ascii="Segoe UI" w:hAnsi="Segoe UI" w:cs="Segoe UI"/>
          <w:bCs/>
          <w:sz w:val="24"/>
          <w:szCs w:val="24"/>
        </w:rPr>
        <w:t>ELDI Programs</w:t>
      </w:r>
      <w:r w:rsidRPr="005D10FE">
        <w:rPr>
          <w:rFonts w:ascii="Segoe UI" w:hAnsi="Segoe UI" w:cs="Segoe UI"/>
          <w:bCs/>
          <w:sz w:val="24"/>
          <w:szCs w:val="24"/>
        </w:rPr>
        <w:tab/>
      </w:r>
      <w:bookmarkEnd w:id="0"/>
      <w:r w:rsidRPr="005D10FE">
        <w:rPr>
          <w:rFonts w:ascii="Segoe UI" w:hAnsi="Segoe UI" w:cs="Segoe UI"/>
          <w:bCs/>
          <w:sz w:val="24"/>
          <w:szCs w:val="24"/>
        </w:rPr>
        <w:t xml:space="preserve"> </w:t>
      </w:r>
      <w:r w:rsidR="009940B8" w:rsidRPr="005D10FE">
        <w:rPr>
          <w:rFonts w:ascii="Segoe UI" w:hAnsi="Segoe UI" w:cs="Segoe UI"/>
          <w:bCs/>
          <w:sz w:val="24"/>
          <w:szCs w:val="24"/>
        </w:rPr>
        <w:t>86</w:t>
      </w:r>
    </w:p>
    <w:p w14:paraId="3D6E0C93" w14:textId="77777777" w:rsidR="009A1222" w:rsidRPr="005D10FE" w:rsidRDefault="009A1222" w:rsidP="005D10FE">
      <w:pPr>
        <w:rPr>
          <w:rFonts w:ascii="Segoe UI" w:eastAsia="Arial" w:hAnsi="Segoe UI" w:cs="Segoe UI"/>
          <w:sz w:val="24"/>
          <w:szCs w:val="24"/>
        </w:rPr>
      </w:pPr>
    </w:p>
    <w:p w14:paraId="105A5CFF" w14:textId="77777777" w:rsidR="009A1222" w:rsidRPr="005D10FE" w:rsidRDefault="009A1222" w:rsidP="005D10FE">
      <w:pPr>
        <w:rPr>
          <w:rFonts w:ascii="Segoe UI" w:eastAsia="Arial" w:hAnsi="Segoe UI" w:cs="Segoe UI"/>
          <w:sz w:val="24"/>
          <w:szCs w:val="24"/>
        </w:rPr>
      </w:pPr>
    </w:p>
    <w:p w14:paraId="51A7F984" w14:textId="77777777" w:rsidR="00B26E61" w:rsidRPr="005D10FE" w:rsidRDefault="00B26E61" w:rsidP="005D10FE">
      <w:pPr>
        <w:rPr>
          <w:rFonts w:ascii="Segoe UI" w:eastAsia="Arial" w:hAnsi="Segoe UI" w:cs="Segoe UI"/>
          <w:sz w:val="24"/>
          <w:szCs w:val="24"/>
        </w:rPr>
      </w:pPr>
    </w:p>
    <w:p w14:paraId="1A472755" w14:textId="77777777" w:rsidR="00B26E61" w:rsidRPr="005D10FE" w:rsidRDefault="00B26E61" w:rsidP="005D10FE">
      <w:pPr>
        <w:pStyle w:val="Heading2"/>
        <w:rPr>
          <w:rFonts w:eastAsia="Arial"/>
        </w:rPr>
      </w:pPr>
      <w:r w:rsidRPr="005D10FE">
        <w:rPr>
          <w:rFonts w:eastAsia="Arial"/>
        </w:rPr>
        <w:t>Interim Superintendent</w:t>
      </w:r>
    </w:p>
    <w:p w14:paraId="7B1614D7" w14:textId="77777777" w:rsidR="00DB4F07" w:rsidRPr="005D10FE" w:rsidRDefault="00DB4F07" w:rsidP="005D10FE">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005D10FE">
        <w:rPr>
          <w:rFonts w:ascii="Segoe UI" w:eastAsia="Arial" w:hAnsi="Segoe UI" w:cs="Segoe UI"/>
          <w:sz w:val="24"/>
          <w:szCs w:val="24"/>
        </w:rPr>
        <w:t>1.19</w:t>
      </w:r>
      <w:r w:rsidRPr="005D10FE">
        <w:rPr>
          <w:rFonts w:ascii="Segoe UI" w:eastAsia="Arial" w:hAnsi="Segoe UI" w:cs="Segoe UI"/>
          <w:sz w:val="24"/>
          <w:szCs w:val="24"/>
        </w:rPr>
        <w:tab/>
        <w:t>All-Day Leadership Team meeting at UCCS Downtown</w:t>
      </w:r>
    </w:p>
    <w:p w14:paraId="2696FF99" w14:textId="406EA54B" w:rsidR="00B26E61" w:rsidRPr="00657BC0" w:rsidRDefault="006A491F" w:rsidP="00657BC0">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0F9833CD">
        <w:rPr>
          <w:rFonts w:ascii="Segoe UI" w:eastAsia="Arial" w:hAnsi="Segoe UI" w:cs="Segoe UI"/>
          <w:sz w:val="24"/>
          <w:szCs w:val="24"/>
        </w:rPr>
        <w:t>1.23</w:t>
      </w:r>
      <w:r>
        <w:tab/>
      </w:r>
      <w:r w:rsidRPr="0F9833CD">
        <w:rPr>
          <w:rFonts w:ascii="Segoe UI" w:eastAsia="Arial" w:hAnsi="Segoe UI" w:cs="Segoe UI"/>
          <w:sz w:val="24"/>
          <w:szCs w:val="24"/>
        </w:rPr>
        <w:t>Conducted Interviews for Security Officer III</w:t>
      </w:r>
      <w:r>
        <w:tab/>
      </w:r>
    </w:p>
    <w:p w14:paraId="5EFDE5D3" w14:textId="0DFD9214" w:rsidR="35A183B7" w:rsidRDefault="35A183B7" w:rsidP="0F9833CD">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0F9833CD">
        <w:rPr>
          <w:rFonts w:ascii="Segoe UI" w:eastAsia="Arial" w:hAnsi="Segoe UI" w:cs="Segoe UI"/>
          <w:sz w:val="24"/>
          <w:szCs w:val="24"/>
        </w:rPr>
        <w:t>1.26</w:t>
      </w:r>
      <w:r>
        <w:tab/>
      </w:r>
      <w:r w:rsidRPr="0F9833CD">
        <w:rPr>
          <w:rFonts w:ascii="Segoe UI" w:eastAsia="Arial" w:hAnsi="Segoe UI" w:cs="Segoe UI"/>
          <w:sz w:val="24"/>
          <w:szCs w:val="24"/>
        </w:rPr>
        <w:t>USAFA Cadet Partnership Discussion with USAFA</w:t>
      </w:r>
    </w:p>
    <w:p w14:paraId="35B47E64" w14:textId="7F06214C" w:rsidR="6F2A4945" w:rsidRDefault="6F2A4945" w:rsidP="3B681A73">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0F9833CD">
        <w:rPr>
          <w:rFonts w:ascii="Segoe UI" w:eastAsia="Arial" w:hAnsi="Segoe UI" w:cs="Segoe UI"/>
          <w:sz w:val="24"/>
          <w:szCs w:val="24"/>
        </w:rPr>
        <w:t>2.1</w:t>
      </w:r>
      <w:r>
        <w:tab/>
      </w:r>
      <w:r>
        <w:tab/>
      </w:r>
      <w:r w:rsidRPr="0F9833CD">
        <w:rPr>
          <w:rFonts w:ascii="Segoe UI" w:eastAsia="Arial" w:hAnsi="Segoe UI" w:cs="Segoe UI"/>
          <w:sz w:val="24"/>
          <w:szCs w:val="24"/>
        </w:rPr>
        <w:t>150</w:t>
      </w:r>
      <w:r w:rsidRPr="0F9833CD">
        <w:rPr>
          <w:rFonts w:ascii="Segoe UI" w:eastAsia="Arial" w:hAnsi="Segoe UI" w:cs="Segoe UI"/>
          <w:sz w:val="24"/>
          <w:szCs w:val="24"/>
          <w:vertAlign w:val="superscript"/>
        </w:rPr>
        <w:t>th</w:t>
      </w:r>
      <w:r w:rsidRPr="0F9833CD">
        <w:rPr>
          <w:rFonts w:ascii="Segoe UI" w:eastAsia="Arial" w:hAnsi="Segoe UI" w:cs="Segoe UI"/>
          <w:sz w:val="24"/>
          <w:szCs w:val="24"/>
        </w:rPr>
        <w:t xml:space="preserve"> Anniversary Committee Meeting</w:t>
      </w:r>
    </w:p>
    <w:p w14:paraId="5C4AA26E" w14:textId="2CD26E3C" w:rsidR="6F2A4945" w:rsidRDefault="6F2A4945" w:rsidP="0F9833CD">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0F9833CD">
        <w:rPr>
          <w:rFonts w:ascii="Segoe UI" w:eastAsia="Arial" w:hAnsi="Segoe UI" w:cs="Segoe UI"/>
          <w:sz w:val="24"/>
          <w:szCs w:val="24"/>
        </w:rPr>
        <w:t>2.9</w:t>
      </w:r>
      <w:r>
        <w:tab/>
      </w:r>
      <w:r>
        <w:tab/>
      </w:r>
      <w:r w:rsidRPr="0F9833CD">
        <w:rPr>
          <w:rFonts w:ascii="Segoe UI" w:eastAsia="Arial" w:hAnsi="Segoe UI" w:cs="Segoe UI"/>
          <w:sz w:val="24"/>
          <w:szCs w:val="24"/>
        </w:rPr>
        <w:t>Attended Parent Staff Organization Meeting (PSO)</w:t>
      </w:r>
    </w:p>
    <w:p w14:paraId="367AA636" w14:textId="77777777" w:rsidR="00B26E61" w:rsidRPr="005D10FE" w:rsidRDefault="00B26E61" w:rsidP="005D10FE">
      <w:pPr>
        <w:rPr>
          <w:rFonts w:ascii="Segoe UI" w:eastAsia="Arial" w:hAnsi="Segoe UI" w:cs="Segoe UI"/>
          <w:sz w:val="24"/>
          <w:szCs w:val="24"/>
        </w:rPr>
      </w:pPr>
    </w:p>
    <w:p w14:paraId="01A29C2D" w14:textId="77777777" w:rsidR="008A40C3" w:rsidRPr="005D10FE" w:rsidRDefault="008A40C3" w:rsidP="005D10FE">
      <w:pPr>
        <w:pStyle w:val="Heading2"/>
      </w:pPr>
      <w:r w:rsidRPr="005D10FE">
        <w:t xml:space="preserve">REPORTS FROM SUPPORT SERVICES </w:t>
      </w:r>
    </w:p>
    <w:p w14:paraId="7992380B" w14:textId="7FC0ABC9" w:rsidR="008A40C3" w:rsidRPr="005D10FE" w:rsidRDefault="008A40C3" w:rsidP="005D10FE">
      <w:pPr>
        <w:pStyle w:val="Heading2"/>
      </w:pPr>
      <w:r w:rsidRPr="005D10FE">
        <w:t xml:space="preserve">Finance </w:t>
      </w:r>
    </w:p>
    <w:p w14:paraId="2CA7092B" w14:textId="77777777" w:rsidR="004F42A5" w:rsidRPr="005D10FE" w:rsidRDefault="004F42A5" w:rsidP="005D10FE">
      <w:pPr>
        <w:pStyle w:val="ListParagraph"/>
        <w:numPr>
          <w:ilvl w:val="0"/>
          <w:numId w:val="9"/>
        </w:numPr>
        <w:spacing w:after="0" w:line="240" w:lineRule="auto"/>
        <w:ind w:left="360"/>
        <w:rPr>
          <w:rFonts w:ascii="Segoe UI" w:hAnsi="Segoe UI" w:cs="Segoe UI"/>
          <w:sz w:val="24"/>
          <w:szCs w:val="24"/>
        </w:rPr>
      </w:pPr>
      <w:r w:rsidRPr="005D10FE">
        <w:rPr>
          <w:rFonts w:ascii="Segoe UI" w:hAnsi="Segoe UI" w:cs="Segoe UI"/>
          <w:sz w:val="24"/>
          <w:szCs w:val="24"/>
        </w:rPr>
        <w:t xml:space="preserve">The financial reports show expenses through December 31, 2022, halfway through our fiscal year. </w:t>
      </w:r>
    </w:p>
    <w:p w14:paraId="66612CC9" w14:textId="103431F1" w:rsidR="004F42A5" w:rsidRPr="005D10FE" w:rsidRDefault="004F42A5" w:rsidP="005D10FE">
      <w:pPr>
        <w:pStyle w:val="ListParagraph"/>
        <w:numPr>
          <w:ilvl w:val="0"/>
          <w:numId w:val="9"/>
        </w:numPr>
        <w:spacing w:after="0" w:line="240" w:lineRule="auto"/>
        <w:ind w:left="360"/>
        <w:rPr>
          <w:rFonts w:ascii="Segoe UI" w:hAnsi="Segoe UI" w:cs="Segoe UI"/>
          <w:sz w:val="24"/>
          <w:szCs w:val="24"/>
        </w:rPr>
      </w:pPr>
      <w:r w:rsidRPr="005D10FE">
        <w:rPr>
          <w:rFonts w:ascii="Segoe UI" w:hAnsi="Segoe UI" w:cs="Segoe UI"/>
          <w:sz w:val="24"/>
          <w:szCs w:val="24"/>
        </w:rPr>
        <w:t xml:space="preserve">In January, the Joint Budget Committee (JBC) considered the supplemental requests for adjustments to the current fiscal year budget.   The JBC made final supplemental decisions January 26 and closed out the supplemental process.  The JBC approved our budget supplemental request of $21,700 for the student auto transportation insurance premium for this year’s budget.   There will be a supplemental appropriation bill for each department that gets introduced soon and will move through the regular bill process.   </w:t>
      </w:r>
    </w:p>
    <w:p w14:paraId="17A91EBD" w14:textId="0A50F136" w:rsidR="004F42A5" w:rsidRPr="005D10FE" w:rsidRDefault="004F42A5" w:rsidP="005D10FE">
      <w:pPr>
        <w:pStyle w:val="ListParagraph"/>
        <w:numPr>
          <w:ilvl w:val="0"/>
          <w:numId w:val="9"/>
        </w:numPr>
        <w:spacing w:after="0" w:line="240" w:lineRule="auto"/>
        <w:ind w:left="360"/>
        <w:rPr>
          <w:rFonts w:ascii="Segoe UI" w:hAnsi="Segoe UI" w:cs="Segoe UI"/>
          <w:sz w:val="24"/>
          <w:szCs w:val="24"/>
        </w:rPr>
      </w:pPr>
      <w:r w:rsidRPr="005D10FE">
        <w:rPr>
          <w:rFonts w:ascii="Segoe UI" w:hAnsi="Segoe UI" w:cs="Segoe UI"/>
          <w:sz w:val="24"/>
          <w:szCs w:val="24"/>
        </w:rPr>
        <w:t xml:space="preserve">The JBC has moved on to figure setting to make funding decisions for the upcoming fiscal year (FY23-24).   The JBC analyst will present our school budget document request February 23 and make recommendations for the JBC’s consideration in a figure setting document.   We have received the figure setting questions from the JBC analyst, and they have asked for the enrollment and utilities data, which have been provided.  This figure setting process will continue until March.   </w:t>
      </w:r>
    </w:p>
    <w:p w14:paraId="4E0CEE88" w14:textId="77777777" w:rsidR="004F42A5" w:rsidRPr="005D10FE" w:rsidRDefault="004F42A5" w:rsidP="005D10FE">
      <w:pPr>
        <w:ind w:left="360"/>
        <w:rPr>
          <w:rFonts w:ascii="Segoe UI" w:hAnsi="Segoe UI" w:cs="Segoe UI"/>
          <w:sz w:val="24"/>
          <w:szCs w:val="24"/>
        </w:rPr>
      </w:pPr>
    </w:p>
    <w:p w14:paraId="4392ECE0" w14:textId="63AA0BE7" w:rsidR="008A40C3" w:rsidRPr="005D10FE" w:rsidRDefault="008A40C3" w:rsidP="005D10FE">
      <w:pPr>
        <w:pStyle w:val="Heading2"/>
      </w:pPr>
      <w:r w:rsidRPr="005D10FE">
        <w:t xml:space="preserve">Personnel </w:t>
      </w:r>
    </w:p>
    <w:p w14:paraId="23789052" w14:textId="2E223B18" w:rsidR="008A3ED8" w:rsidRPr="005D10FE" w:rsidRDefault="008A3ED8" w:rsidP="005D10FE">
      <w:pPr>
        <w:pStyle w:val="ListParagraph"/>
        <w:numPr>
          <w:ilvl w:val="0"/>
          <w:numId w:val="3"/>
        </w:numPr>
        <w:spacing w:after="0" w:line="240" w:lineRule="auto"/>
        <w:ind w:left="360"/>
        <w:rPr>
          <w:rFonts w:ascii="Segoe UI" w:hAnsi="Segoe UI" w:cs="Segoe UI"/>
          <w:sz w:val="24"/>
          <w:szCs w:val="24"/>
        </w:rPr>
      </w:pPr>
      <w:r w:rsidRPr="0F9833CD">
        <w:rPr>
          <w:rFonts w:ascii="Segoe UI" w:hAnsi="Segoe UI" w:cs="Segoe UI"/>
          <w:sz w:val="24"/>
          <w:szCs w:val="24"/>
        </w:rPr>
        <w:t>To date, 19 positions have been filled for the 2022-2023 school year.  Since July 1, 2022, there have been 8 employee separations. Currently, there are 35 total vacancies: 10 vacancies for non-Classified positions; 25 vacancies for Classified positions. Note: there are 17 vacancies in Student Life Programs; there are no immediate plans to fill 13 positions due to the number of students currently residing in the dorms (39 students).</w:t>
      </w:r>
    </w:p>
    <w:p w14:paraId="766F8754" w14:textId="0170F7E3" w:rsidR="008A3ED8" w:rsidRPr="005D10FE" w:rsidRDefault="008A3ED8" w:rsidP="005D10FE">
      <w:pPr>
        <w:pStyle w:val="ListParagraph"/>
        <w:numPr>
          <w:ilvl w:val="0"/>
          <w:numId w:val="3"/>
        </w:numPr>
        <w:spacing w:after="0" w:line="240" w:lineRule="auto"/>
        <w:ind w:left="360"/>
        <w:rPr>
          <w:rFonts w:ascii="Segoe UI" w:hAnsi="Segoe UI" w:cs="Segoe UI"/>
          <w:sz w:val="24"/>
          <w:szCs w:val="24"/>
        </w:rPr>
      </w:pPr>
      <w:r w:rsidRPr="0F9833CD">
        <w:rPr>
          <w:rFonts w:ascii="Segoe UI" w:hAnsi="Segoe UI" w:cs="Segoe UI"/>
          <w:sz w:val="24"/>
          <w:szCs w:val="24"/>
        </w:rPr>
        <w:t>Administrative Assistant I (CIMC) closed Friday, December 30</w:t>
      </w:r>
      <w:r w:rsidR="00C35673" w:rsidRPr="0F9833CD">
        <w:rPr>
          <w:rFonts w:ascii="Segoe UI" w:hAnsi="Segoe UI" w:cs="Segoe UI"/>
          <w:sz w:val="24"/>
          <w:szCs w:val="24"/>
        </w:rPr>
        <w:t>,</w:t>
      </w:r>
      <w:r w:rsidRPr="0F9833CD">
        <w:rPr>
          <w:rFonts w:ascii="Segoe UI" w:hAnsi="Segoe UI" w:cs="Segoe UI"/>
          <w:sz w:val="24"/>
          <w:szCs w:val="24"/>
        </w:rPr>
        <w:t xml:space="preserve"> 2022 – Interviews completed, reference checks being completed prior to offer.</w:t>
      </w:r>
    </w:p>
    <w:p w14:paraId="49256D5B" w14:textId="20789170" w:rsidR="008A3ED8" w:rsidRPr="005D10FE" w:rsidRDefault="008A3ED8" w:rsidP="005D10FE">
      <w:pPr>
        <w:pStyle w:val="ListParagraph"/>
        <w:numPr>
          <w:ilvl w:val="0"/>
          <w:numId w:val="3"/>
        </w:numPr>
        <w:spacing w:after="0" w:line="240" w:lineRule="auto"/>
        <w:ind w:left="360"/>
        <w:rPr>
          <w:rFonts w:ascii="Segoe UI" w:hAnsi="Segoe UI" w:cs="Segoe UI"/>
          <w:sz w:val="24"/>
          <w:szCs w:val="24"/>
        </w:rPr>
      </w:pPr>
      <w:r w:rsidRPr="0F9833CD">
        <w:rPr>
          <w:rFonts w:ascii="Segoe UI" w:hAnsi="Segoe UI" w:cs="Segoe UI"/>
          <w:sz w:val="24"/>
          <w:szCs w:val="24"/>
        </w:rPr>
        <w:t>Administrative Assistant III (CIMC) – Out-of-State Waiver was requested from DPA and approved. Job announcement reposted and will close February 14, 2023.</w:t>
      </w:r>
    </w:p>
    <w:p w14:paraId="4764EF75" w14:textId="281E5A34" w:rsidR="008A3ED8" w:rsidRPr="005D10FE" w:rsidRDefault="008A3ED8" w:rsidP="005D10FE">
      <w:pPr>
        <w:pStyle w:val="ListParagraph"/>
        <w:numPr>
          <w:ilvl w:val="0"/>
          <w:numId w:val="3"/>
        </w:numPr>
        <w:spacing w:after="0" w:line="240" w:lineRule="auto"/>
        <w:ind w:left="360"/>
        <w:rPr>
          <w:rFonts w:ascii="Segoe UI" w:hAnsi="Segoe UI" w:cs="Segoe UI"/>
          <w:sz w:val="24"/>
          <w:szCs w:val="24"/>
        </w:rPr>
      </w:pPr>
      <w:r w:rsidRPr="0F9833CD">
        <w:rPr>
          <w:rFonts w:ascii="Segoe UI" w:hAnsi="Segoe UI" w:cs="Segoe UI"/>
          <w:sz w:val="24"/>
          <w:szCs w:val="24"/>
        </w:rPr>
        <w:t xml:space="preserve">Dining Services I announcement reposted and closes February 21, 2023. Both applicants invited to interview cancelled. </w:t>
      </w:r>
    </w:p>
    <w:p w14:paraId="59F53310" w14:textId="00E651C1" w:rsidR="008A3ED8" w:rsidRPr="005D10FE" w:rsidRDefault="008A3ED8" w:rsidP="005D10FE">
      <w:pPr>
        <w:pStyle w:val="ListParagraph"/>
        <w:numPr>
          <w:ilvl w:val="0"/>
          <w:numId w:val="3"/>
        </w:numPr>
        <w:spacing w:after="0" w:line="240" w:lineRule="auto"/>
        <w:ind w:left="360"/>
        <w:rPr>
          <w:rFonts w:ascii="Segoe UI" w:hAnsi="Segoe UI" w:cs="Segoe UI"/>
          <w:sz w:val="24"/>
          <w:szCs w:val="24"/>
        </w:rPr>
      </w:pPr>
      <w:r w:rsidRPr="0F9833CD">
        <w:rPr>
          <w:rFonts w:ascii="Segoe UI" w:hAnsi="Segoe UI" w:cs="Segoe UI"/>
          <w:sz w:val="24"/>
          <w:szCs w:val="24"/>
        </w:rPr>
        <w:t>Human Resources II was allocated to Human Resources I due to shift in job responsibilities</w:t>
      </w:r>
      <w:r w:rsidR="00295595" w:rsidRPr="0F9833CD">
        <w:rPr>
          <w:rFonts w:ascii="Segoe UI" w:hAnsi="Segoe UI" w:cs="Segoe UI"/>
          <w:sz w:val="24"/>
          <w:szCs w:val="24"/>
        </w:rPr>
        <w:t>;</w:t>
      </w:r>
      <w:r w:rsidRPr="0F9833CD">
        <w:rPr>
          <w:rFonts w:ascii="Segoe UI" w:hAnsi="Segoe UI" w:cs="Segoe UI"/>
          <w:sz w:val="24"/>
          <w:szCs w:val="24"/>
        </w:rPr>
        <w:t xml:space="preserve"> announcement closes February 12, 2023. Interviews are scheduled for February 15, 2023. </w:t>
      </w:r>
    </w:p>
    <w:p w14:paraId="6BD63C91" w14:textId="109EA67B" w:rsidR="008A3ED8" w:rsidRPr="005D10FE" w:rsidRDefault="008A3ED8" w:rsidP="005D10FE">
      <w:pPr>
        <w:pStyle w:val="ListParagraph"/>
        <w:numPr>
          <w:ilvl w:val="0"/>
          <w:numId w:val="3"/>
        </w:numPr>
        <w:spacing w:after="0" w:line="240" w:lineRule="auto"/>
        <w:ind w:left="360"/>
        <w:rPr>
          <w:rFonts w:ascii="Segoe UI" w:hAnsi="Segoe UI" w:cs="Segoe UI"/>
          <w:sz w:val="24"/>
          <w:szCs w:val="24"/>
        </w:rPr>
      </w:pPr>
      <w:r w:rsidRPr="0F9833CD">
        <w:rPr>
          <w:rFonts w:ascii="Segoe UI" w:hAnsi="Segoe UI" w:cs="Segoe UI"/>
          <w:sz w:val="24"/>
          <w:szCs w:val="24"/>
        </w:rPr>
        <w:t>Currently accepting application</w:t>
      </w:r>
      <w:r w:rsidR="00DF1EC5" w:rsidRPr="0F9833CD">
        <w:rPr>
          <w:rFonts w:ascii="Segoe UI" w:hAnsi="Segoe UI" w:cs="Segoe UI"/>
          <w:sz w:val="24"/>
          <w:szCs w:val="24"/>
        </w:rPr>
        <w:t>s</w:t>
      </w:r>
      <w:r w:rsidRPr="0F9833CD">
        <w:rPr>
          <w:rFonts w:ascii="Segoe UI" w:hAnsi="Segoe UI" w:cs="Segoe UI"/>
          <w:sz w:val="24"/>
          <w:szCs w:val="24"/>
        </w:rPr>
        <w:t xml:space="preserve"> for the Transition Teacher, Preschool Teacher, CO-Hear (Grand Junction location) / Job offer pending, and Library Teacher / Coach, Administrative Assistant II / Accessibility Coordinator (new position with interpreters) Comparative Analysis in process;, Dining Services I (2 full-time vacancies), Consultant – Staff (ASL) Interpreter (job offer pending), Social Studies TVI</w:t>
      </w:r>
    </w:p>
    <w:p w14:paraId="4FB86623" w14:textId="77777777" w:rsidR="008A3ED8" w:rsidRPr="005D10FE" w:rsidRDefault="008A3ED8" w:rsidP="005D10FE">
      <w:pPr>
        <w:jc w:val="both"/>
        <w:rPr>
          <w:rFonts w:ascii="Segoe UI" w:hAnsi="Segoe UI" w:cs="Segoe UI"/>
          <w:sz w:val="24"/>
          <w:szCs w:val="24"/>
        </w:rPr>
      </w:pPr>
    </w:p>
    <w:p w14:paraId="1B6B0EF3" w14:textId="77777777" w:rsidR="008A40C3" w:rsidRPr="005D10FE" w:rsidRDefault="008A40C3" w:rsidP="005D10FE">
      <w:pPr>
        <w:pStyle w:val="Heading2"/>
      </w:pPr>
      <w:r w:rsidRPr="005D10FE">
        <w:t>Facilities/IT</w:t>
      </w:r>
    </w:p>
    <w:p w14:paraId="47B609C3" w14:textId="77777777" w:rsidR="00761A2F" w:rsidRPr="005D10FE" w:rsidRDefault="00761A2F" w:rsidP="00A6530A">
      <w:pPr>
        <w:pStyle w:val="Heading3"/>
      </w:pPr>
      <w:r w:rsidRPr="005D10FE">
        <w:t>Facilities Update</w:t>
      </w:r>
    </w:p>
    <w:p w14:paraId="2DA166D1" w14:textId="77777777" w:rsidR="00761A2F" w:rsidRPr="005D10FE" w:rsidRDefault="00761A2F" w:rsidP="00A6530A">
      <w:pPr>
        <w:pStyle w:val="Heading3"/>
      </w:pPr>
      <w:r w:rsidRPr="005D10FE">
        <w:t xml:space="preserve">Stone: </w:t>
      </w:r>
    </w:p>
    <w:p w14:paraId="23F225C3" w14:textId="77777777" w:rsidR="00761A2F" w:rsidRPr="005D10FE" w:rsidRDefault="00761A2F" w:rsidP="00DF1EC5">
      <w:pPr>
        <w:pStyle w:val="ListParagraph"/>
        <w:numPr>
          <w:ilvl w:val="0"/>
          <w:numId w:val="18"/>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Getting quotes for the woodshop floor, lights, painting improvements – future museum/History Committee Workspace</w:t>
      </w:r>
    </w:p>
    <w:p w14:paraId="1B9F6868" w14:textId="4F2AF8C1" w:rsidR="00761A2F" w:rsidRPr="005D10FE" w:rsidRDefault="00761A2F" w:rsidP="00DF1EC5">
      <w:pPr>
        <w:widowControl/>
        <w:numPr>
          <w:ilvl w:val="0"/>
          <w:numId w:val="18"/>
        </w:numPr>
        <w:ind w:left="360"/>
        <w:textAlignment w:val="center"/>
        <w:rPr>
          <w:rFonts w:ascii="Segoe UI" w:hAnsi="Segoe UI" w:cs="Segoe UI"/>
          <w:sz w:val="24"/>
          <w:szCs w:val="24"/>
        </w:rPr>
      </w:pPr>
      <w:r w:rsidRPr="005D10FE">
        <w:rPr>
          <w:rFonts w:ascii="Segoe UI" w:hAnsi="Segoe UI" w:cs="Segoe UI"/>
          <w:sz w:val="24"/>
          <w:szCs w:val="24"/>
        </w:rPr>
        <w:t>Completed some in-house elec</w:t>
      </w:r>
      <w:r w:rsidR="002854BD">
        <w:rPr>
          <w:rFonts w:ascii="Segoe UI" w:hAnsi="Segoe UI" w:cs="Segoe UI"/>
          <w:sz w:val="24"/>
          <w:szCs w:val="24"/>
        </w:rPr>
        <w:t>tric</w:t>
      </w:r>
      <w:r w:rsidRPr="005D10FE">
        <w:rPr>
          <w:rFonts w:ascii="Segoe UI" w:hAnsi="Segoe UI" w:cs="Segoe UI"/>
          <w:sz w:val="24"/>
          <w:szCs w:val="24"/>
        </w:rPr>
        <w:t>/ductwork demo and cleared out wood shop</w:t>
      </w:r>
    </w:p>
    <w:p w14:paraId="4D752AF5" w14:textId="77777777" w:rsidR="00761A2F" w:rsidRPr="005D10FE" w:rsidRDefault="00761A2F" w:rsidP="00DF1EC5">
      <w:pPr>
        <w:widowControl/>
        <w:numPr>
          <w:ilvl w:val="0"/>
          <w:numId w:val="18"/>
        </w:numPr>
        <w:ind w:left="360"/>
        <w:textAlignment w:val="center"/>
        <w:rPr>
          <w:rFonts w:ascii="Segoe UI" w:hAnsi="Segoe UI" w:cs="Segoe UI"/>
          <w:sz w:val="24"/>
          <w:szCs w:val="24"/>
        </w:rPr>
      </w:pPr>
      <w:r w:rsidRPr="005D10FE">
        <w:rPr>
          <w:rFonts w:ascii="Segoe UI" w:hAnsi="Segoe UI" w:cs="Segoe UI"/>
          <w:sz w:val="24"/>
          <w:szCs w:val="24"/>
        </w:rPr>
        <w:t>Changing table installed with Medicaid money</w:t>
      </w:r>
    </w:p>
    <w:p w14:paraId="22FDD64B" w14:textId="77777777" w:rsidR="00761A2F" w:rsidRPr="005D10FE" w:rsidRDefault="00761A2F" w:rsidP="00DF1EC5">
      <w:pPr>
        <w:widowControl/>
        <w:numPr>
          <w:ilvl w:val="0"/>
          <w:numId w:val="18"/>
        </w:numPr>
        <w:ind w:left="360"/>
        <w:textAlignment w:val="center"/>
        <w:rPr>
          <w:rFonts w:ascii="Segoe UI" w:hAnsi="Segoe UI" w:cs="Segoe UI"/>
          <w:sz w:val="24"/>
          <w:szCs w:val="24"/>
        </w:rPr>
      </w:pPr>
      <w:r w:rsidRPr="005D10FE">
        <w:rPr>
          <w:rFonts w:ascii="Segoe UI" w:hAnsi="Segoe UI" w:cs="Segoe UI"/>
          <w:sz w:val="24"/>
          <w:szCs w:val="24"/>
        </w:rPr>
        <w:t>Testing tactile methods to improve Blind/VI navigation throughout building (using grit tape to sense changes in direction to avoid obstacles like water fountains, shelves, stairway openings)</w:t>
      </w:r>
    </w:p>
    <w:p w14:paraId="7F12B430" w14:textId="6ABADD86" w:rsidR="00761A2F" w:rsidRDefault="00761A2F" w:rsidP="00DF1EC5">
      <w:pPr>
        <w:widowControl/>
        <w:numPr>
          <w:ilvl w:val="0"/>
          <w:numId w:val="18"/>
        </w:numPr>
        <w:ind w:left="360"/>
        <w:textAlignment w:val="center"/>
        <w:rPr>
          <w:rFonts w:ascii="Segoe UI" w:hAnsi="Segoe UI" w:cs="Segoe UI"/>
          <w:sz w:val="24"/>
          <w:szCs w:val="24"/>
        </w:rPr>
      </w:pPr>
      <w:r w:rsidRPr="005D10FE">
        <w:rPr>
          <w:rFonts w:ascii="Segoe UI" w:hAnsi="Segoe UI" w:cs="Segoe UI"/>
          <w:sz w:val="24"/>
          <w:szCs w:val="24"/>
        </w:rPr>
        <w:t>Getting quotes to dispose of roughly 414 gallons of used oil in 2 oil-sand separator tanks</w:t>
      </w:r>
    </w:p>
    <w:p w14:paraId="1DD1586A" w14:textId="77777777" w:rsidR="000F3A4D" w:rsidRPr="005D10FE" w:rsidRDefault="000F3A4D" w:rsidP="000F3A4D">
      <w:pPr>
        <w:widowControl/>
        <w:textAlignment w:val="center"/>
        <w:rPr>
          <w:rFonts w:ascii="Segoe UI" w:hAnsi="Segoe UI" w:cs="Segoe UI"/>
          <w:sz w:val="24"/>
          <w:szCs w:val="24"/>
        </w:rPr>
      </w:pPr>
    </w:p>
    <w:p w14:paraId="0B979771" w14:textId="77777777" w:rsidR="00761A2F" w:rsidRPr="005D10FE" w:rsidRDefault="00761A2F" w:rsidP="00A6530A">
      <w:pPr>
        <w:pStyle w:val="Heading3"/>
        <w:rPr>
          <w:rFonts w:eastAsiaTheme="minorHAnsi"/>
        </w:rPr>
      </w:pPr>
      <w:r w:rsidRPr="005D10FE">
        <w:t>Ritter:</w:t>
      </w:r>
    </w:p>
    <w:p w14:paraId="51998338" w14:textId="77777777" w:rsidR="00761A2F" w:rsidRPr="005D10FE" w:rsidRDefault="00761A2F" w:rsidP="000F3A4D">
      <w:pPr>
        <w:pStyle w:val="ListParagraph"/>
        <w:numPr>
          <w:ilvl w:val="0"/>
          <w:numId w:val="19"/>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Starting air filter replacement next week on all Fan Coil Units</w:t>
      </w:r>
    </w:p>
    <w:p w14:paraId="094BEBE4" w14:textId="0339A238" w:rsidR="00761A2F" w:rsidRDefault="00761A2F" w:rsidP="000F3A4D">
      <w:pPr>
        <w:pStyle w:val="ListParagraph"/>
        <w:numPr>
          <w:ilvl w:val="0"/>
          <w:numId w:val="19"/>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 xml:space="preserve">Replaced elevator sensor on the North door </w:t>
      </w:r>
    </w:p>
    <w:p w14:paraId="5510EB4D" w14:textId="77777777" w:rsidR="000F3A4D" w:rsidRPr="000F3A4D" w:rsidRDefault="000F3A4D" w:rsidP="000F3A4D">
      <w:pPr>
        <w:ind w:left="360"/>
        <w:rPr>
          <w:rFonts w:ascii="Segoe UI" w:hAnsi="Segoe UI" w:cs="Segoe UI"/>
          <w:sz w:val="24"/>
          <w:szCs w:val="24"/>
        </w:rPr>
      </w:pPr>
    </w:p>
    <w:p w14:paraId="40A53690" w14:textId="77777777" w:rsidR="00761A2F" w:rsidRPr="005D10FE" w:rsidRDefault="00761A2F" w:rsidP="00A6530A">
      <w:pPr>
        <w:pStyle w:val="Heading3"/>
        <w:rPr>
          <w:rFonts w:eastAsiaTheme="minorHAnsi"/>
        </w:rPr>
      </w:pPr>
      <w:r w:rsidRPr="005D10FE">
        <w:t>Gym:</w:t>
      </w:r>
    </w:p>
    <w:p w14:paraId="1D2AF6A6" w14:textId="57E43E99" w:rsidR="00761A2F" w:rsidRDefault="00761A2F" w:rsidP="000F3A4D">
      <w:pPr>
        <w:pStyle w:val="ListParagraph"/>
        <w:numPr>
          <w:ilvl w:val="0"/>
          <w:numId w:val="20"/>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Installed power outlet for OT/PT physical therapy table</w:t>
      </w:r>
    </w:p>
    <w:p w14:paraId="6A424999" w14:textId="77777777" w:rsidR="000F3A4D" w:rsidRPr="000F3A4D" w:rsidRDefault="000F3A4D" w:rsidP="000F3A4D">
      <w:pPr>
        <w:ind w:left="360"/>
        <w:rPr>
          <w:rFonts w:ascii="Segoe UI" w:hAnsi="Segoe UI" w:cs="Segoe UI"/>
          <w:sz w:val="24"/>
          <w:szCs w:val="24"/>
        </w:rPr>
      </w:pPr>
    </w:p>
    <w:p w14:paraId="14450AF6" w14:textId="77777777" w:rsidR="00761A2F" w:rsidRPr="005D10FE" w:rsidRDefault="00761A2F" w:rsidP="00A6530A">
      <w:pPr>
        <w:pStyle w:val="Heading3"/>
        <w:rPr>
          <w:rFonts w:eastAsiaTheme="minorHAnsi"/>
        </w:rPr>
      </w:pPr>
      <w:r w:rsidRPr="005D10FE">
        <w:t>Gottlieb:</w:t>
      </w:r>
    </w:p>
    <w:p w14:paraId="37C22BE0" w14:textId="2F2E0FEB" w:rsidR="00761A2F" w:rsidRDefault="00761A2F" w:rsidP="000F3A4D">
      <w:pPr>
        <w:pStyle w:val="ListParagraph"/>
        <w:numPr>
          <w:ilvl w:val="0"/>
          <w:numId w:val="20"/>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 xml:space="preserve">Installed ADA opener on the basement door </w:t>
      </w:r>
    </w:p>
    <w:p w14:paraId="15256831" w14:textId="77777777" w:rsidR="000F3A4D" w:rsidRPr="000F3A4D" w:rsidRDefault="000F3A4D" w:rsidP="000F3A4D">
      <w:pPr>
        <w:ind w:left="360"/>
        <w:rPr>
          <w:rFonts w:ascii="Segoe UI" w:hAnsi="Segoe UI" w:cs="Segoe UI"/>
          <w:sz w:val="24"/>
          <w:szCs w:val="24"/>
        </w:rPr>
      </w:pPr>
    </w:p>
    <w:p w14:paraId="2F1A062B" w14:textId="77777777" w:rsidR="00761A2F" w:rsidRPr="005D10FE" w:rsidRDefault="00761A2F" w:rsidP="00A6530A">
      <w:pPr>
        <w:pStyle w:val="Heading3"/>
        <w:rPr>
          <w:rFonts w:eastAsiaTheme="minorHAnsi"/>
        </w:rPr>
      </w:pPr>
      <w:r w:rsidRPr="005D10FE">
        <w:t>Argo:</w:t>
      </w:r>
    </w:p>
    <w:p w14:paraId="146B78A4" w14:textId="77777777" w:rsidR="00761A2F" w:rsidRPr="005D10FE" w:rsidRDefault="00761A2F" w:rsidP="000F3A4D">
      <w:pPr>
        <w:pStyle w:val="ListParagraph"/>
        <w:numPr>
          <w:ilvl w:val="0"/>
          <w:numId w:val="20"/>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Researching gas options to replace steam kettle – energy savings</w:t>
      </w:r>
    </w:p>
    <w:p w14:paraId="79FFD6F5" w14:textId="1FA617C1" w:rsidR="00761A2F" w:rsidRDefault="00761A2F" w:rsidP="000F3A4D">
      <w:pPr>
        <w:widowControl/>
        <w:numPr>
          <w:ilvl w:val="0"/>
          <w:numId w:val="20"/>
        </w:numPr>
        <w:ind w:left="360"/>
        <w:textAlignment w:val="center"/>
        <w:rPr>
          <w:rFonts w:ascii="Segoe UI" w:hAnsi="Segoe UI" w:cs="Segoe UI"/>
          <w:sz w:val="24"/>
          <w:szCs w:val="24"/>
        </w:rPr>
      </w:pPr>
      <w:r w:rsidRPr="005D10FE">
        <w:rPr>
          <w:rFonts w:ascii="Segoe UI" w:hAnsi="Segoe UI" w:cs="Segoe UI"/>
          <w:sz w:val="24"/>
          <w:szCs w:val="24"/>
        </w:rPr>
        <w:t>Changing table installed with Medicaid money</w:t>
      </w:r>
    </w:p>
    <w:p w14:paraId="41EA0E98" w14:textId="77777777" w:rsidR="000F3A4D" w:rsidRPr="005D10FE" w:rsidRDefault="000F3A4D" w:rsidP="000F3A4D">
      <w:pPr>
        <w:widowControl/>
        <w:ind w:left="360"/>
        <w:textAlignment w:val="center"/>
        <w:rPr>
          <w:rFonts w:ascii="Segoe UI" w:hAnsi="Segoe UI" w:cs="Segoe UI"/>
          <w:sz w:val="24"/>
          <w:szCs w:val="24"/>
        </w:rPr>
      </w:pPr>
    </w:p>
    <w:p w14:paraId="66E67BB9" w14:textId="77777777" w:rsidR="00761A2F" w:rsidRPr="005D10FE" w:rsidRDefault="00761A2F" w:rsidP="00A6530A">
      <w:pPr>
        <w:pStyle w:val="Heading3"/>
        <w:rPr>
          <w:rFonts w:eastAsiaTheme="minorHAnsi"/>
        </w:rPr>
      </w:pPr>
      <w:r w:rsidRPr="005D10FE">
        <w:t>Campus:</w:t>
      </w:r>
    </w:p>
    <w:p w14:paraId="332558D3" w14:textId="3476119D" w:rsidR="00761A2F" w:rsidRPr="005D10FE" w:rsidRDefault="00761A2F" w:rsidP="000F3A4D">
      <w:pPr>
        <w:pStyle w:val="ListParagraph"/>
        <w:numPr>
          <w:ilvl w:val="0"/>
          <w:numId w:val="20"/>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Transitioning from SchoolDude to FMX – go live April 3</w:t>
      </w:r>
    </w:p>
    <w:p w14:paraId="3ACD70B7" w14:textId="77777777" w:rsidR="00761A2F" w:rsidRPr="005D10FE" w:rsidRDefault="00761A2F" w:rsidP="000F3A4D">
      <w:pPr>
        <w:pStyle w:val="ListParagraph"/>
        <w:numPr>
          <w:ilvl w:val="0"/>
          <w:numId w:val="20"/>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Campus snow and ice removal going very well</w:t>
      </w:r>
    </w:p>
    <w:p w14:paraId="766A030E" w14:textId="79492FE7" w:rsidR="00761A2F" w:rsidRPr="005D10FE" w:rsidRDefault="00761A2F" w:rsidP="000F3A4D">
      <w:pPr>
        <w:widowControl/>
        <w:numPr>
          <w:ilvl w:val="0"/>
          <w:numId w:val="21"/>
        </w:numPr>
        <w:ind w:left="360"/>
        <w:textAlignment w:val="center"/>
        <w:rPr>
          <w:rFonts w:ascii="Segoe UI" w:hAnsi="Segoe UI" w:cs="Segoe UI"/>
          <w:sz w:val="24"/>
          <w:szCs w:val="24"/>
        </w:rPr>
      </w:pPr>
      <w:r w:rsidRPr="005D10FE">
        <w:rPr>
          <w:rFonts w:ascii="Segoe UI" w:hAnsi="Segoe UI" w:cs="Segoe UI"/>
          <w:sz w:val="24"/>
          <w:szCs w:val="24"/>
        </w:rPr>
        <w:t xml:space="preserve">Applied </w:t>
      </w:r>
      <w:r w:rsidR="00431EB5">
        <w:rPr>
          <w:rFonts w:ascii="Segoe UI" w:hAnsi="Segoe UI" w:cs="Segoe UI"/>
          <w:sz w:val="24"/>
          <w:szCs w:val="24"/>
        </w:rPr>
        <w:t>and</w:t>
      </w:r>
      <w:r w:rsidRPr="005D10FE">
        <w:rPr>
          <w:rFonts w:ascii="Segoe UI" w:hAnsi="Segoe UI" w:cs="Segoe UI"/>
          <w:sz w:val="24"/>
          <w:szCs w:val="24"/>
        </w:rPr>
        <w:t xml:space="preserve"> approved for $17.5K School Security Grant to help fund Emergency Action Plan development</w:t>
      </w:r>
    </w:p>
    <w:p w14:paraId="5C042379" w14:textId="7D531667" w:rsidR="00761A2F" w:rsidRPr="005D10FE" w:rsidRDefault="00761A2F" w:rsidP="000F3A4D">
      <w:pPr>
        <w:pStyle w:val="ListParagraph"/>
        <w:numPr>
          <w:ilvl w:val="0"/>
          <w:numId w:val="21"/>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New temp custodian – assigned Adams, EEC, and Lions.  Custodial II position has been posted</w:t>
      </w:r>
    </w:p>
    <w:p w14:paraId="25D1CEAC" w14:textId="77777777" w:rsidR="00761A2F" w:rsidRPr="005D10FE" w:rsidRDefault="00761A2F" w:rsidP="000F3A4D">
      <w:pPr>
        <w:pStyle w:val="ListParagraph"/>
        <w:numPr>
          <w:ilvl w:val="0"/>
          <w:numId w:val="21"/>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Replaced the Jones vehicle gate opener</w:t>
      </w:r>
    </w:p>
    <w:p w14:paraId="7CF25DAB" w14:textId="3E4DDAC1" w:rsidR="00761A2F" w:rsidRPr="005D10FE" w:rsidRDefault="00761A2F" w:rsidP="000F3A4D">
      <w:pPr>
        <w:pStyle w:val="ListParagraph"/>
        <w:numPr>
          <w:ilvl w:val="0"/>
          <w:numId w:val="21"/>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Governor Jared Polis signed </w:t>
      </w:r>
      <w:hyperlink r:id="rId11" w:tgtFrame="_blank" w:history="1">
        <w:r w:rsidRPr="005D10FE">
          <w:rPr>
            <w:rStyle w:val="Hyperlink"/>
            <w:rFonts w:ascii="Segoe UI" w:hAnsi="Segoe UI" w:cs="Segoe UI"/>
            <w:color w:val="auto"/>
            <w:sz w:val="24"/>
            <w:szCs w:val="24"/>
          </w:rPr>
          <w:t>House Bill 22-1358</w:t>
        </w:r>
      </w:hyperlink>
      <w:r w:rsidRPr="005D10FE">
        <w:rPr>
          <w:rFonts w:ascii="Segoe UI" w:hAnsi="Segoe UI" w:cs="Segoe UI"/>
          <w:sz w:val="24"/>
          <w:szCs w:val="24"/>
        </w:rPr>
        <w:t>: Clean Water in Schools and Child Care Centers into law June 2022. This law requires that each child</w:t>
      </w:r>
      <w:r w:rsidR="00303695">
        <w:rPr>
          <w:rFonts w:ascii="Segoe UI" w:hAnsi="Segoe UI" w:cs="Segoe UI"/>
          <w:sz w:val="24"/>
          <w:szCs w:val="24"/>
        </w:rPr>
        <w:t xml:space="preserve"> </w:t>
      </w:r>
      <w:r w:rsidRPr="005D10FE">
        <w:rPr>
          <w:rFonts w:ascii="Segoe UI" w:hAnsi="Segoe UI" w:cs="Segoe UI"/>
          <w:sz w:val="24"/>
          <w:szCs w:val="24"/>
        </w:rPr>
        <w:t>care center, family child care home and school that serves any of grades preschool through fifth in Colorado test their drinking water for lead by May 31, 2023, and remediate if necessary</w:t>
      </w:r>
    </w:p>
    <w:p w14:paraId="79006A5F" w14:textId="77777777" w:rsidR="00761A2F" w:rsidRPr="005D10FE" w:rsidRDefault="00761A2F" w:rsidP="000F3A4D">
      <w:pPr>
        <w:pStyle w:val="ListParagraph"/>
        <w:numPr>
          <w:ilvl w:val="1"/>
          <w:numId w:val="21"/>
        </w:numPr>
        <w:spacing w:after="0" w:line="240" w:lineRule="auto"/>
        <w:ind w:left="720"/>
        <w:contextualSpacing w:val="0"/>
        <w:rPr>
          <w:rFonts w:ascii="Segoe UI" w:hAnsi="Segoe UI" w:cs="Segoe UI"/>
          <w:sz w:val="24"/>
          <w:szCs w:val="24"/>
        </w:rPr>
      </w:pPr>
      <w:r w:rsidRPr="005D10FE">
        <w:rPr>
          <w:rFonts w:ascii="Segoe UI" w:hAnsi="Segoe UI" w:cs="Segoe UI"/>
          <w:sz w:val="24"/>
          <w:szCs w:val="24"/>
        </w:rPr>
        <w:t>Currently working with the State to test drinking water in areas that serve drinking water, ice, or steam kettle to children pre-school through 5</w:t>
      </w:r>
      <w:r w:rsidRPr="005D10FE">
        <w:rPr>
          <w:rFonts w:ascii="Segoe UI" w:hAnsi="Segoe UI" w:cs="Segoe UI"/>
          <w:sz w:val="24"/>
          <w:szCs w:val="24"/>
          <w:vertAlign w:val="superscript"/>
        </w:rPr>
        <w:t>th</w:t>
      </w:r>
      <w:r w:rsidRPr="005D10FE">
        <w:rPr>
          <w:rFonts w:ascii="Segoe UI" w:hAnsi="Segoe UI" w:cs="Segoe UI"/>
          <w:sz w:val="24"/>
          <w:szCs w:val="24"/>
        </w:rPr>
        <w:t xml:space="preserve"> grade</w:t>
      </w:r>
    </w:p>
    <w:p w14:paraId="1FFDA517" w14:textId="77777777" w:rsidR="00761A2F" w:rsidRPr="005D10FE" w:rsidRDefault="00761A2F" w:rsidP="005D10FE">
      <w:pPr>
        <w:rPr>
          <w:rFonts w:ascii="Segoe UI" w:eastAsiaTheme="minorHAnsi" w:hAnsi="Segoe UI" w:cs="Segoe UI"/>
          <w:color w:val="C55A11"/>
          <w:sz w:val="24"/>
          <w:szCs w:val="24"/>
        </w:rPr>
      </w:pPr>
    </w:p>
    <w:p w14:paraId="60B33074" w14:textId="77777777" w:rsidR="00761A2F" w:rsidRPr="005D10FE" w:rsidRDefault="00761A2F" w:rsidP="00A6530A">
      <w:pPr>
        <w:pStyle w:val="Heading3"/>
      </w:pPr>
      <w:r w:rsidRPr="005D10FE">
        <w:t>IT Updates:</w:t>
      </w:r>
    </w:p>
    <w:p w14:paraId="5556CED2" w14:textId="24552607" w:rsidR="00761A2F" w:rsidRPr="005D10FE" w:rsidRDefault="00761A2F" w:rsidP="002B1833">
      <w:pPr>
        <w:pStyle w:val="ListParagraph"/>
        <w:numPr>
          <w:ilvl w:val="0"/>
          <w:numId w:val="22"/>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S</w:t>
      </w:r>
      <w:r w:rsidR="008817CA">
        <w:rPr>
          <w:rFonts w:ascii="Segoe UI" w:hAnsi="Segoe UI" w:cs="Segoe UI"/>
          <w:sz w:val="24"/>
          <w:szCs w:val="24"/>
        </w:rPr>
        <w:t>etting</w:t>
      </w:r>
      <w:r w:rsidRPr="005D10FE">
        <w:rPr>
          <w:rFonts w:ascii="Segoe UI" w:hAnsi="Segoe UI" w:cs="Segoe UI"/>
          <w:sz w:val="24"/>
          <w:szCs w:val="24"/>
        </w:rPr>
        <w:t>-up Staff WiFi access</w:t>
      </w:r>
    </w:p>
    <w:p w14:paraId="7E4931B7" w14:textId="77777777" w:rsidR="00761A2F" w:rsidRPr="005D10FE" w:rsidRDefault="00761A2F" w:rsidP="002B1833">
      <w:pPr>
        <w:pStyle w:val="ListParagraph"/>
        <w:numPr>
          <w:ilvl w:val="0"/>
          <w:numId w:val="22"/>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 xml:space="preserve">Begun receiving devices for life cycle replacements - will issue units in the upcoming months </w:t>
      </w:r>
    </w:p>
    <w:p w14:paraId="59053B1B" w14:textId="77777777" w:rsidR="00761A2F" w:rsidRPr="005D10FE" w:rsidRDefault="00761A2F" w:rsidP="002B1833">
      <w:pPr>
        <w:pStyle w:val="ListParagraph"/>
        <w:numPr>
          <w:ilvl w:val="0"/>
          <w:numId w:val="22"/>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Identifying alternative options to replace touch panel in Gottlieb</w:t>
      </w:r>
    </w:p>
    <w:p w14:paraId="38B95DF1" w14:textId="77777777" w:rsidR="00761A2F" w:rsidRPr="005D10FE" w:rsidRDefault="00761A2F" w:rsidP="002B1833">
      <w:pPr>
        <w:pStyle w:val="ListParagraph"/>
        <w:numPr>
          <w:ilvl w:val="0"/>
          <w:numId w:val="22"/>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Preparing for SchoolDude to FMX transition</w:t>
      </w:r>
    </w:p>
    <w:p w14:paraId="3A55A5F1" w14:textId="77777777" w:rsidR="00761A2F" w:rsidRPr="005D10FE" w:rsidRDefault="00761A2F" w:rsidP="002B1833">
      <w:pPr>
        <w:pStyle w:val="ListParagraph"/>
        <w:numPr>
          <w:ilvl w:val="0"/>
          <w:numId w:val="22"/>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Moving forward with AV System replacement in Gottlieb (Lifecycle Replacement Budget)</w:t>
      </w:r>
    </w:p>
    <w:p w14:paraId="02CBDBA8" w14:textId="77777777" w:rsidR="00761A2F" w:rsidRPr="005D10FE" w:rsidRDefault="00761A2F" w:rsidP="005D10FE">
      <w:pPr>
        <w:rPr>
          <w:rFonts w:ascii="Segoe UI" w:eastAsiaTheme="minorHAnsi" w:hAnsi="Segoe UI" w:cs="Segoe UI"/>
          <w:sz w:val="24"/>
          <w:szCs w:val="24"/>
        </w:rPr>
      </w:pPr>
    </w:p>
    <w:p w14:paraId="61B66BFC" w14:textId="77777777" w:rsidR="00761A2F" w:rsidRPr="005D10FE" w:rsidRDefault="00761A2F" w:rsidP="00A6530A">
      <w:pPr>
        <w:pStyle w:val="Heading3"/>
      </w:pPr>
      <w:r w:rsidRPr="005D10FE">
        <w:t>Project Update (</w:t>
      </w:r>
      <w:hyperlink r:id="rId12" w:history="1">
        <w:r w:rsidRPr="005D10FE">
          <w:rPr>
            <w:rStyle w:val="Hyperlink"/>
          </w:rPr>
          <w:t>https://csdb.colorado.gov/facilities-construction/active/funded-projects</w:t>
        </w:r>
      </w:hyperlink>
      <w:r w:rsidRPr="005D10FE">
        <w:t>):</w:t>
      </w:r>
    </w:p>
    <w:p w14:paraId="2E5985FB" w14:textId="77777777" w:rsidR="00761A2F" w:rsidRPr="005D10FE" w:rsidRDefault="00761A2F" w:rsidP="001473D5">
      <w:pPr>
        <w:widowControl/>
        <w:numPr>
          <w:ilvl w:val="0"/>
          <w:numId w:val="23"/>
        </w:numPr>
        <w:tabs>
          <w:tab w:val="clear" w:pos="720"/>
        </w:tabs>
        <w:ind w:left="360"/>
        <w:textAlignment w:val="center"/>
        <w:rPr>
          <w:rFonts w:ascii="Segoe UI" w:hAnsi="Segoe UI" w:cs="Segoe UI"/>
          <w:sz w:val="24"/>
          <w:szCs w:val="24"/>
        </w:rPr>
      </w:pPr>
      <w:r w:rsidRPr="005D10FE">
        <w:rPr>
          <w:rFonts w:ascii="Segoe UI" w:hAnsi="Segoe UI" w:cs="Segoe UI"/>
          <w:sz w:val="24"/>
          <w:szCs w:val="24"/>
        </w:rPr>
        <w:t>Emergency Steam Plant Power Restoration</w:t>
      </w:r>
    </w:p>
    <w:p w14:paraId="3B75BA16" w14:textId="77777777" w:rsidR="00761A2F" w:rsidRPr="005D10FE" w:rsidRDefault="00761A2F" w:rsidP="001473D5">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Control module installed, closing out project</w:t>
      </w:r>
    </w:p>
    <w:p w14:paraId="2E70B7E8" w14:textId="77777777" w:rsidR="00761A2F" w:rsidRPr="005D10FE" w:rsidRDefault="00761A2F" w:rsidP="001473D5">
      <w:pPr>
        <w:widowControl/>
        <w:numPr>
          <w:ilvl w:val="0"/>
          <w:numId w:val="23"/>
        </w:numPr>
        <w:tabs>
          <w:tab w:val="clear" w:pos="720"/>
        </w:tabs>
        <w:ind w:left="360"/>
        <w:textAlignment w:val="center"/>
        <w:rPr>
          <w:rFonts w:ascii="Segoe UI" w:hAnsi="Segoe UI" w:cs="Segoe UI"/>
          <w:sz w:val="24"/>
          <w:szCs w:val="24"/>
        </w:rPr>
      </w:pPr>
      <w:r w:rsidRPr="005D10FE">
        <w:rPr>
          <w:rFonts w:ascii="Segoe UI" w:hAnsi="Segoe UI" w:cs="Segoe UI"/>
          <w:sz w:val="24"/>
          <w:szCs w:val="24"/>
        </w:rPr>
        <w:t>Admin Rehab</w:t>
      </w:r>
    </w:p>
    <w:p w14:paraId="354C17EC" w14:textId="77777777" w:rsidR="00761A2F" w:rsidRPr="005D10FE" w:rsidRDefault="00761A2F" w:rsidP="001473D5">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Approximately 80% complete</w:t>
      </w:r>
    </w:p>
    <w:p w14:paraId="433E8E01" w14:textId="651DFF72" w:rsidR="00761A2F" w:rsidRPr="005D10FE" w:rsidRDefault="00761A2F" w:rsidP="001473D5">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St</w:t>
      </w:r>
      <w:r w:rsidR="006D1353">
        <w:rPr>
          <w:rFonts w:ascii="Segoe UI" w:hAnsi="Segoe UI" w:cs="Segoe UI"/>
          <w:sz w:val="24"/>
          <w:szCs w:val="24"/>
        </w:rPr>
        <w:t>o</w:t>
      </w:r>
      <w:r w:rsidRPr="005D10FE">
        <w:rPr>
          <w:rFonts w:ascii="Segoe UI" w:hAnsi="Segoe UI" w:cs="Segoe UI"/>
          <w:sz w:val="24"/>
          <w:szCs w:val="24"/>
        </w:rPr>
        <w:t>rm windows projected to arrive next week</w:t>
      </w:r>
    </w:p>
    <w:p w14:paraId="51DA8AF6" w14:textId="77777777" w:rsidR="00761A2F" w:rsidRPr="005D10FE" w:rsidRDefault="00761A2F" w:rsidP="001473D5">
      <w:pPr>
        <w:widowControl/>
        <w:numPr>
          <w:ilvl w:val="0"/>
          <w:numId w:val="23"/>
        </w:numPr>
        <w:tabs>
          <w:tab w:val="clear" w:pos="720"/>
        </w:tabs>
        <w:ind w:left="360"/>
        <w:textAlignment w:val="center"/>
        <w:rPr>
          <w:rFonts w:ascii="Segoe UI" w:hAnsi="Segoe UI" w:cs="Segoe UI"/>
          <w:sz w:val="24"/>
          <w:szCs w:val="24"/>
        </w:rPr>
      </w:pPr>
      <w:r w:rsidRPr="005D10FE">
        <w:rPr>
          <w:rFonts w:ascii="Segoe UI" w:hAnsi="Segoe UI" w:cs="Segoe UI"/>
          <w:sz w:val="24"/>
          <w:szCs w:val="24"/>
        </w:rPr>
        <w:t>Industrial Roof Repair</w:t>
      </w:r>
    </w:p>
    <w:p w14:paraId="4811EDF6" w14:textId="77777777" w:rsidR="00761A2F" w:rsidRPr="005D10FE" w:rsidRDefault="00761A2F" w:rsidP="001473D5">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Awarding to Tri-Star Masonry</w:t>
      </w:r>
    </w:p>
    <w:p w14:paraId="72E2D41A" w14:textId="11A3BA85" w:rsidR="00761A2F" w:rsidRPr="005D10FE" w:rsidRDefault="00761A2F" w:rsidP="001473D5">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Construction/repair Jun</w:t>
      </w:r>
      <w:r w:rsidR="00FF77D1">
        <w:rPr>
          <w:rFonts w:ascii="Segoe UI" w:hAnsi="Segoe UI" w:cs="Segoe UI"/>
          <w:sz w:val="24"/>
          <w:szCs w:val="24"/>
        </w:rPr>
        <w:t>e</w:t>
      </w:r>
      <w:r w:rsidRPr="005D10FE">
        <w:rPr>
          <w:rFonts w:ascii="Segoe UI" w:hAnsi="Segoe UI" w:cs="Segoe UI"/>
          <w:sz w:val="24"/>
          <w:szCs w:val="24"/>
        </w:rPr>
        <w:t>-Jul</w:t>
      </w:r>
      <w:r w:rsidR="00FF77D1">
        <w:rPr>
          <w:rFonts w:ascii="Segoe UI" w:hAnsi="Segoe UI" w:cs="Segoe UI"/>
          <w:sz w:val="24"/>
          <w:szCs w:val="24"/>
        </w:rPr>
        <w:t>y</w:t>
      </w:r>
    </w:p>
    <w:p w14:paraId="02EFCC34" w14:textId="77777777" w:rsidR="00761A2F" w:rsidRPr="005D10FE" w:rsidRDefault="00761A2F" w:rsidP="001473D5">
      <w:pPr>
        <w:widowControl/>
        <w:numPr>
          <w:ilvl w:val="0"/>
          <w:numId w:val="23"/>
        </w:numPr>
        <w:tabs>
          <w:tab w:val="clear" w:pos="720"/>
        </w:tabs>
        <w:ind w:left="360"/>
        <w:textAlignment w:val="center"/>
        <w:rPr>
          <w:rFonts w:ascii="Segoe UI" w:hAnsi="Segoe UI" w:cs="Segoe UI"/>
          <w:sz w:val="24"/>
          <w:szCs w:val="24"/>
        </w:rPr>
      </w:pPr>
      <w:r w:rsidRPr="005D10FE">
        <w:rPr>
          <w:rFonts w:ascii="Segoe UI" w:hAnsi="Segoe UI" w:cs="Segoe UI"/>
          <w:sz w:val="24"/>
          <w:szCs w:val="24"/>
        </w:rPr>
        <w:t>Argo Roof Replacement</w:t>
      </w:r>
    </w:p>
    <w:p w14:paraId="4479A9F4" w14:textId="1C7CDF52" w:rsidR="00761A2F" w:rsidRPr="005D10FE" w:rsidRDefault="00761A2F" w:rsidP="006337EE">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Attic asbestos cleanup in progress, completed Feb</w:t>
      </w:r>
      <w:r w:rsidR="00FF77D1">
        <w:rPr>
          <w:rFonts w:ascii="Segoe UI" w:hAnsi="Segoe UI" w:cs="Segoe UI"/>
          <w:sz w:val="24"/>
          <w:szCs w:val="24"/>
        </w:rPr>
        <w:t>ruary</w:t>
      </w:r>
      <w:r w:rsidRPr="005D10FE">
        <w:rPr>
          <w:rFonts w:ascii="Segoe UI" w:hAnsi="Segoe UI" w:cs="Segoe UI"/>
          <w:sz w:val="24"/>
          <w:szCs w:val="24"/>
        </w:rPr>
        <w:t xml:space="preserve"> 14</w:t>
      </w:r>
    </w:p>
    <w:p w14:paraId="0A79BEED" w14:textId="77777777" w:rsidR="00761A2F" w:rsidRPr="005D10FE" w:rsidRDefault="00761A2F" w:rsidP="006337EE">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Central States Roofing starting attic work within the next few weeks</w:t>
      </w:r>
    </w:p>
    <w:p w14:paraId="7B9E46F0" w14:textId="77777777" w:rsidR="00761A2F" w:rsidRPr="005D10FE" w:rsidRDefault="00761A2F" w:rsidP="006337EE">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Roof replacement 6/15/2023 – 8/03/2023</w:t>
      </w:r>
    </w:p>
    <w:p w14:paraId="021451EA" w14:textId="77777777" w:rsidR="00761A2F" w:rsidRPr="005D10FE" w:rsidRDefault="00761A2F" w:rsidP="001473D5">
      <w:pPr>
        <w:widowControl/>
        <w:numPr>
          <w:ilvl w:val="0"/>
          <w:numId w:val="23"/>
        </w:numPr>
        <w:tabs>
          <w:tab w:val="clear" w:pos="720"/>
        </w:tabs>
        <w:ind w:left="360"/>
        <w:textAlignment w:val="center"/>
        <w:rPr>
          <w:rFonts w:ascii="Segoe UI" w:hAnsi="Segoe UI" w:cs="Segoe UI"/>
          <w:sz w:val="24"/>
          <w:szCs w:val="24"/>
        </w:rPr>
      </w:pPr>
      <w:r w:rsidRPr="005D10FE">
        <w:rPr>
          <w:rFonts w:ascii="Segoe UI" w:hAnsi="Segoe UI" w:cs="Segoe UI"/>
          <w:sz w:val="24"/>
          <w:szCs w:val="24"/>
        </w:rPr>
        <w:t>West Hall Roof</w:t>
      </w:r>
    </w:p>
    <w:p w14:paraId="609720B3" w14:textId="41DD4BAC" w:rsidR="00761A2F" w:rsidRPr="005D10FE" w:rsidRDefault="00761A2F" w:rsidP="006337EE">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Design/Build Contractor will be selected Feb</w:t>
      </w:r>
      <w:r w:rsidR="00FF77D1">
        <w:rPr>
          <w:rFonts w:ascii="Segoe UI" w:hAnsi="Segoe UI" w:cs="Segoe UI"/>
          <w:sz w:val="24"/>
          <w:szCs w:val="24"/>
        </w:rPr>
        <w:t>ruary</w:t>
      </w:r>
      <w:r w:rsidRPr="005D10FE">
        <w:rPr>
          <w:rFonts w:ascii="Segoe UI" w:hAnsi="Segoe UI" w:cs="Segoe UI"/>
          <w:sz w:val="24"/>
          <w:szCs w:val="24"/>
        </w:rPr>
        <w:t xml:space="preserve"> 15</w:t>
      </w:r>
      <w:r w:rsidRPr="005D10FE">
        <w:rPr>
          <w:rFonts w:ascii="Segoe UI" w:hAnsi="Segoe UI" w:cs="Segoe UI"/>
          <w:sz w:val="24"/>
          <w:szCs w:val="24"/>
          <w:vertAlign w:val="superscript"/>
        </w:rPr>
        <w:t xml:space="preserve">t </w:t>
      </w:r>
    </w:p>
    <w:p w14:paraId="20CE50B1" w14:textId="77777777" w:rsidR="00761A2F" w:rsidRPr="005D10FE" w:rsidRDefault="00761A2F" w:rsidP="001473D5">
      <w:pPr>
        <w:widowControl/>
        <w:numPr>
          <w:ilvl w:val="0"/>
          <w:numId w:val="23"/>
        </w:numPr>
        <w:tabs>
          <w:tab w:val="clear" w:pos="720"/>
        </w:tabs>
        <w:ind w:left="360"/>
        <w:textAlignment w:val="center"/>
        <w:rPr>
          <w:rFonts w:ascii="Segoe UI" w:hAnsi="Segoe UI" w:cs="Segoe UI"/>
          <w:sz w:val="24"/>
          <w:szCs w:val="24"/>
        </w:rPr>
      </w:pPr>
      <w:r w:rsidRPr="005D10FE">
        <w:rPr>
          <w:rFonts w:ascii="Segoe UI" w:hAnsi="Segoe UI" w:cs="Segoe UI"/>
          <w:sz w:val="24"/>
          <w:szCs w:val="24"/>
        </w:rPr>
        <w:t>Gym Construction</w:t>
      </w:r>
    </w:p>
    <w:p w14:paraId="25FA62BB" w14:textId="77777777" w:rsidR="00761A2F" w:rsidRPr="005D10FE" w:rsidRDefault="00761A2F" w:rsidP="006337EE">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 xml:space="preserve">MW Golden Constructors perform construction 5/30/2023 – 10/31/2023 </w:t>
      </w:r>
      <w:r w:rsidRPr="005D10FE">
        <w:rPr>
          <w:rFonts w:ascii="Segoe UI" w:hAnsi="Segoe UI" w:cs="Segoe UI"/>
          <w:sz w:val="24"/>
          <w:szCs w:val="24"/>
          <w:vertAlign w:val="superscript"/>
        </w:rPr>
        <w:t> </w:t>
      </w:r>
    </w:p>
    <w:p w14:paraId="11AA5DE7" w14:textId="77777777" w:rsidR="00761A2F" w:rsidRPr="005D10FE" w:rsidRDefault="00761A2F" w:rsidP="001473D5">
      <w:pPr>
        <w:widowControl/>
        <w:numPr>
          <w:ilvl w:val="0"/>
          <w:numId w:val="23"/>
        </w:numPr>
        <w:tabs>
          <w:tab w:val="clear" w:pos="720"/>
        </w:tabs>
        <w:ind w:left="360"/>
        <w:textAlignment w:val="center"/>
        <w:rPr>
          <w:rFonts w:ascii="Segoe UI" w:hAnsi="Segoe UI" w:cs="Segoe UI"/>
          <w:sz w:val="24"/>
          <w:szCs w:val="24"/>
        </w:rPr>
      </w:pPr>
      <w:r w:rsidRPr="005D10FE">
        <w:rPr>
          <w:rFonts w:ascii="Segoe UI" w:hAnsi="Segoe UI" w:cs="Segoe UI"/>
          <w:sz w:val="24"/>
          <w:szCs w:val="24"/>
        </w:rPr>
        <w:t>Capital Construction/Capital Renewal (CCCR) &amp; Controlled Maintenance (CM) 5-yr plan discussion w/Leadership Team &amp; Principals completed</w:t>
      </w:r>
    </w:p>
    <w:p w14:paraId="4FE122B6" w14:textId="77777777" w:rsidR="00761A2F" w:rsidRPr="005D10FE" w:rsidRDefault="00761A2F" w:rsidP="006337EE">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Plan Board meeting to review CM &amp; CCCR 5-yr plans</w:t>
      </w:r>
    </w:p>
    <w:p w14:paraId="0AFD7803" w14:textId="77777777" w:rsidR="00761A2F" w:rsidRPr="005D10FE" w:rsidRDefault="00761A2F" w:rsidP="006337EE">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CSDB has received Level 1 (highest) prioritization from Office of State Architect/Office of State Planning &amp; Budgeting for the following projects:</w:t>
      </w:r>
    </w:p>
    <w:p w14:paraId="38F1C10A" w14:textId="77777777" w:rsidR="00761A2F" w:rsidRPr="005D10FE" w:rsidRDefault="00761A2F" w:rsidP="00DC482A">
      <w:pPr>
        <w:widowControl/>
        <w:numPr>
          <w:ilvl w:val="2"/>
          <w:numId w:val="27"/>
        </w:numPr>
        <w:ind w:left="720"/>
        <w:textAlignment w:val="center"/>
        <w:rPr>
          <w:rFonts w:ascii="Segoe UI" w:hAnsi="Segoe UI" w:cs="Segoe UI"/>
          <w:sz w:val="24"/>
          <w:szCs w:val="24"/>
        </w:rPr>
      </w:pPr>
      <w:r w:rsidRPr="005D10FE">
        <w:rPr>
          <w:rFonts w:ascii="Segoe UI" w:hAnsi="Segoe UI" w:cs="Segoe UI"/>
          <w:sz w:val="24"/>
          <w:szCs w:val="24"/>
        </w:rPr>
        <w:t>ADA Playground $1.9M – next to Lions Hall, 2x the size of the current playground and ADA-compliant/fully accessible</w:t>
      </w:r>
    </w:p>
    <w:p w14:paraId="2D876E15" w14:textId="77777777" w:rsidR="00761A2F" w:rsidRPr="005D10FE" w:rsidRDefault="00761A2F" w:rsidP="00DC482A">
      <w:pPr>
        <w:widowControl/>
        <w:numPr>
          <w:ilvl w:val="2"/>
          <w:numId w:val="27"/>
        </w:numPr>
        <w:ind w:left="720"/>
        <w:textAlignment w:val="center"/>
        <w:rPr>
          <w:rFonts w:ascii="Segoe UI" w:hAnsi="Segoe UI" w:cs="Segoe UI"/>
          <w:sz w:val="24"/>
          <w:szCs w:val="24"/>
        </w:rPr>
      </w:pPr>
      <w:r w:rsidRPr="005D10FE">
        <w:rPr>
          <w:rFonts w:ascii="Segoe UI" w:hAnsi="Segoe UI" w:cs="Segoe UI"/>
          <w:sz w:val="24"/>
          <w:szCs w:val="24"/>
        </w:rPr>
        <w:t>Security Upgrades (Phase 1 of 2) $572K – perform a security threat assessment &amp; prepare infrastructure/network for Phase 2 security cameras</w:t>
      </w:r>
    </w:p>
    <w:p w14:paraId="3F96E01D" w14:textId="77777777" w:rsidR="00761A2F" w:rsidRPr="005D10FE" w:rsidRDefault="00761A2F" w:rsidP="00DC482A">
      <w:pPr>
        <w:widowControl/>
        <w:numPr>
          <w:ilvl w:val="2"/>
          <w:numId w:val="27"/>
        </w:numPr>
        <w:ind w:left="720"/>
        <w:textAlignment w:val="center"/>
        <w:rPr>
          <w:rFonts w:ascii="Segoe UI" w:hAnsi="Segoe UI" w:cs="Segoe UI"/>
          <w:sz w:val="24"/>
          <w:szCs w:val="24"/>
        </w:rPr>
      </w:pPr>
      <w:r w:rsidRPr="005D10FE">
        <w:rPr>
          <w:rFonts w:ascii="Segoe UI" w:hAnsi="Segoe UI" w:cs="Segoe UI"/>
          <w:sz w:val="24"/>
          <w:szCs w:val="24"/>
        </w:rPr>
        <w:t>Gym Renovation (Phase 3 of 3) $1.5M – Elevator/ADA accessibility, new flooring, bleachers, mechanical heating/cooling and more</w:t>
      </w:r>
    </w:p>
    <w:p w14:paraId="1A209320" w14:textId="3655E596" w:rsidR="00761A2F" w:rsidRPr="005D10FE" w:rsidRDefault="00761A2F" w:rsidP="008B3778">
      <w:pPr>
        <w:widowControl/>
        <w:numPr>
          <w:ilvl w:val="2"/>
          <w:numId w:val="28"/>
        </w:numPr>
        <w:ind w:left="360"/>
        <w:textAlignment w:val="center"/>
        <w:rPr>
          <w:rFonts w:ascii="Segoe UI" w:hAnsi="Segoe UI" w:cs="Segoe UI"/>
          <w:sz w:val="24"/>
          <w:szCs w:val="24"/>
        </w:rPr>
      </w:pPr>
      <w:r w:rsidRPr="005D10FE">
        <w:rPr>
          <w:rFonts w:ascii="Segoe UI" w:hAnsi="Segoe UI" w:cs="Segoe UI"/>
          <w:sz w:val="24"/>
          <w:szCs w:val="24"/>
        </w:rPr>
        <w:t xml:space="preserve">These projects still have to be reviewed </w:t>
      </w:r>
      <w:r w:rsidR="008B3778">
        <w:rPr>
          <w:rFonts w:ascii="Segoe UI" w:hAnsi="Segoe UI" w:cs="Segoe UI"/>
          <w:sz w:val="24"/>
          <w:szCs w:val="24"/>
        </w:rPr>
        <w:t>and</w:t>
      </w:r>
      <w:r w:rsidRPr="005D10FE">
        <w:rPr>
          <w:rFonts w:ascii="Segoe UI" w:hAnsi="Segoe UI" w:cs="Segoe UI"/>
          <w:sz w:val="24"/>
          <w:szCs w:val="24"/>
        </w:rPr>
        <w:t xml:space="preserve"> prioritized by the Capital Development Committee and the Joint Budget Committee before being placed on the Long Bill for the Governor’s approval/signature</w:t>
      </w:r>
    </w:p>
    <w:p w14:paraId="6EB8FD40" w14:textId="1E7534BA" w:rsidR="00761A2F" w:rsidRDefault="00761A2F" w:rsidP="008B3778">
      <w:pPr>
        <w:widowControl/>
        <w:numPr>
          <w:ilvl w:val="2"/>
          <w:numId w:val="28"/>
        </w:numPr>
        <w:ind w:left="360"/>
        <w:textAlignment w:val="center"/>
        <w:rPr>
          <w:rFonts w:ascii="Segoe UI" w:hAnsi="Segoe UI" w:cs="Segoe UI"/>
          <w:sz w:val="24"/>
          <w:szCs w:val="24"/>
        </w:rPr>
      </w:pPr>
      <w:r w:rsidRPr="005D10FE">
        <w:rPr>
          <w:rFonts w:ascii="Segoe UI" w:hAnsi="Segoe UI" w:cs="Segoe UI"/>
          <w:sz w:val="24"/>
          <w:szCs w:val="24"/>
        </w:rPr>
        <w:t>OSA feels very positive that we will receive funding for these projects and supports moving forward with procurement/design efforts now</w:t>
      </w:r>
    </w:p>
    <w:p w14:paraId="49D87D28" w14:textId="77777777" w:rsidR="00761A2F" w:rsidRPr="005D10FE" w:rsidRDefault="00761A2F" w:rsidP="00DC482A">
      <w:pPr>
        <w:widowControl/>
        <w:numPr>
          <w:ilvl w:val="0"/>
          <w:numId w:val="23"/>
        </w:numPr>
        <w:tabs>
          <w:tab w:val="clear" w:pos="720"/>
        </w:tabs>
        <w:ind w:left="360"/>
        <w:textAlignment w:val="center"/>
        <w:rPr>
          <w:rFonts w:ascii="Segoe UI" w:hAnsi="Segoe UI" w:cs="Segoe UI"/>
          <w:sz w:val="24"/>
          <w:szCs w:val="24"/>
        </w:rPr>
      </w:pPr>
      <w:r w:rsidRPr="005D10FE">
        <w:rPr>
          <w:rFonts w:ascii="Segoe UI" w:hAnsi="Segoe UI" w:cs="Segoe UI"/>
          <w:sz w:val="24"/>
          <w:szCs w:val="24"/>
        </w:rPr>
        <w:t>CEM Assessment of Emergency Action Plan</w:t>
      </w:r>
    </w:p>
    <w:p w14:paraId="11463995" w14:textId="77777777" w:rsidR="00761A2F" w:rsidRPr="005D10FE" w:rsidRDefault="00761A2F" w:rsidP="00DC482A">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Received 1</w:t>
      </w:r>
      <w:r w:rsidRPr="005D10FE">
        <w:rPr>
          <w:rFonts w:ascii="Segoe UI" w:hAnsi="Segoe UI" w:cs="Segoe UI"/>
          <w:sz w:val="24"/>
          <w:szCs w:val="24"/>
          <w:vertAlign w:val="superscript"/>
        </w:rPr>
        <w:t>st</w:t>
      </w:r>
      <w:r w:rsidRPr="005D10FE">
        <w:rPr>
          <w:rFonts w:ascii="Segoe UI" w:hAnsi="Segoe UI" w:cs="Segoe UI"/>
          <w:sz w:val="24"/>
          <w:szCs w:val="24"/>
        </w:rPr>
        <w:t xml:space="preserve"> Site Visit Report and Draft Playbook</w:t>
      </w:r>
    </w:p>
    <w:p w14:paraId="4E1BB8A2" w14:textId="77777777" w:rsidR="00761A2F" w:rsidRPr="005D10FE" w:rsidRDefault="00761A2F" w:rsidP="00DC482A">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Consultant reaching out to several Deaf &amp; Blind Schools for existing plans</w:t>
      </w:r>
    </w:p>
    <w:p w14:paraId="1886FED6" w14:textId="77777777" w:rsidR="00761A2F" w:rsidRPr="005D10FE" w:rsidRDefault="00761A2F" w:rsidP="00DC482A">
      <w:pPr>
        <w:widowControl/>
        <w:numPr>
          <w:ilvl w:val="1"/>
          <w:numId w:val="23"/>
        </w:numPr>
        <w:ind w:left="720"/>
        <w:textAlignment w:val="center"/>
        <w:rPr>
          <w:rFonts w:ascii="Segoe UI" w:hAnsi="Segoe UI" w:cs="Segoe UI"/>
          <w:sz w:val="24"/>
          <w:szCs w:val="24"/>
        </w:rPr>
      </w:pPr>
      <w:r w:rsidRPr="005D10FE">
        <w:rPr>
          <w:rFonts w:ascii="Segoe UI" w:hAnsi="Segoe UI" w:cs="Segoe UI"/>
          <w:sz w:val="24"/>
          <w:szCs w:val="24"/>
        </w:rPr>
        <w:t>2</w:t>
      </w:r>
      <w:r w:rsidRPr="005D10FE">
        <w:rPr>
          <w:rFonts w:ascii="Segoe UI" w:hAnsi="Segoe UI" w:cs="Segoe UI"/>
          <w:sz w:val="24"/>
          <w:szCs w:val="24"/>
          <w:vertAlign w:val="superscript"/>
        </w:rPr>
        <w:t>nd</w:t>
      </w:r>
      <w:r w:rsidRPr="005D10FE">
        <w:rPr>
          <w:rFonts w:ascii="Segoe UI" w:hAnsi="Segoe UI" w:cs="Segoe UI"/>
          <w:sz w:val="24"/>
          <w:szCs w:val="24"/>
        </w:rPr>
        <w:t xml:space="preserve"> Site Visit planned for 3-5 May</w:t>
      </w:r>
    </w:p>
    <w:p w14:paraId="12505B26" w14:textId="77777777" w:rsidR="00413190" w:rsidRPr="005D10FE" w:rsidRDefault="00413190" w:rsidP="005D10FE">
      <w:pPr>
        <w:rPr>
          <w:rFonts w:ascii="Segoe UI" w:eastAsia="Arial" w:hAnsi="Segoe UI" w:cs="Segoe UI"/>
          <w:sz w:val="24"/>
          <w:szCs w:val="24"/>
        </w:rPr>
      </w:pPr>
    </w:p>
    <w:p w14:paraId="20229A6E" w14:textId="77777777" w:rsidR="00B41C1C" w:rsidRPr="005D10FE" w:rsidRDefault="00B41C1C" w:rsidP="00A6530A">
      <w:pPr>
        <w:pStyle w:val="Heading2"/>
      </w:pPr>
      <w:r w:rsidRPr="005D10FE">
        <w:t>Both Schools</w:t>
      </w:r>
    </w:p>
    <w:p w14:paraId="6A8B4028" w14:textId="383DCBCD" w:rsidR="00B41C1C" w:rsidRPr="005D10FE" w:rsidRDefault="00B41C1C" w:rsidP="005D10FE">
      <w:pPr>
        <w:pStyle w:val="ListParagraph"/>
        <w:numPr>
          <w:ilvl w:val="0"/>
          <w:numId w:val="24"/>
        </w:numPr>
        <w:spacing w:after="0" w:line="240" w:lineRule="auto"/>
        <w:ind w:left="360"/>
        <w:rPr>
          <w:rFonts w:ascii="Segoe UI" w:eastAsiaTheme="minorEastAsia" w:hAnsi="Segoe UI" w:cs="Segoe UI"/>
          <w:sz w:val="24"/>
          <w:szCs w:val="24"/>
        </w:rPr>
      </w:pPr>
      <w:r w:rsidRPr="005D10FE">
        <w:rPr>
          <w:rFonts w:ascii="Segoe UI" w:eastAsia="Arial" w:hAnsi="Segoe UI" w:cs="Segoe UI"/>
          <w:sz w:val="24"/>
          <w:szCs w:val="24"/>
        </w:rPr>
        <w:t>Report cards and progress reports were sent to families, and we will have parent conferences the week of Feb</w:t>
      </w:r>
      <w:r w:rsidR="00217332">
        <w:rPr>
          <w:rFonts w:ascii="Segoe UI" w:eastAsia="Arial" w:hAnsi="Segoe UI" w:cs="Segoe UI"/>
          <w:sz w:val="24"/>
          <w:szCs w:val="24"/>
        </w:rPr>
        <w:t>ruary 13.</w:t>
      </w:r>
    </w:p>
    <w:p w14:paraId="7B292255" w14:textId="77777777" w:rsidR="00B41C1C" w:rsidRPr="005D10FE" w:rsidRDefault="00B41C1C" w:rsidP="005D10FE">
      <w:pPr>
        <w:pStyle w:val="ListParagraph"/>
        <w:numPr>
          <w:ilvl w:val="0"/>
          <w:numId w:val="24"/>
        </w:numPr>
        <w:spacing w:after="0" w:line="240" w:lineRule="auto"/>
        <w:ind w:left="360"/>
        <w:rPr>
          <w:rFonts w:ascii="Segoe UI" w:hAnsi="Segoe UI" w:cs="Segoe UI"/>
          <w:sz w:val="24"/>
          <w:szCs w:val="24"/>
        </w:rPr>
      </w:pPr>
      <w:r w:rsidRPr="005D10FE">
        <w:rPr>
          <w:rFonts w:ascii="Segoe UI" w:eastAsia="Arial" w:hAnsi="Segoe UI" w:cs="Segoe UI"/>
          <w:sz w:val="24"/>
          <w:szCs w:val="24"/>
        </w:rPr>
        <w:t>All schools have first semester awards set up for February.</w:t>
      </w:r>
    </w:p>
    <w:p w14:paraId="741714FB" w14:textId="010ACA59" w:rsidR="00B41C1C" w:rsidRPr="005D10FE" w:rsidRDefault="00B41C1C" w:rsidP="005D10FE">
      <w:pPr>
        <w:pStyle w:val="ListParagraph"/>
        <w:numPr>
          <w:ilvl w:val="0"/>
          <w:numId w:val="24"/>
        </w:numPr>
        <w:spacing w:after="0" w:line="240" w:lineRule="auto"/>
        <w:ind w:left="360"/>
        <w:rPr>
          <w:rFonts w:ascii="Segoe UI" w:hAnsi="Segoe UI" w:cs="Segoe UI"/>
          <w:sz w:val="24"/>
          <w:szCs w:val="24"/>
        </w:rPr>
      </w:pPr>
      <w:r w:rsidRPr="005D10FE">
        <w:rPr>
          <w:rFonts w:ascii="Segoe UI" w:eastAsia="Arial" w:hAnsi="Segoe UI" w:cs="Segoe UI"/>
          <w:sz w:val="24"/>
          <w:szCs w:val="24"/>
        </w:rPr>
        <w:t xml:space="preserve">Spirit week was enjoyed and celebrated in both schools with </w:t>
      </w:r>
      <w:r w:rsidR="00713F26" w:rsidRPr="005D10FE">
        <w:rPr>
          <w:rFonts w:ascii="Segoe UI" w:eastAsia="Arial" w:hAnsi="Segoe UI" w:cs="Segoe UI"/>
          <w:sz w:val="24"/>
          <w:szCs w:val="24"/>
        </w:rPr>
        <w:t>superhero</w:t>
      </w:r>
      <w:r w:rsidRPr="005D10FE">
        <w:rPr>
          <w:rFonts w:ascii="Segoe UI" w:eastAsia="Arial" w:hAnsi="Segoe UI" w:cs="Segoe UI"/>
          <w:sz w:val="24"/>
          <w:szCs w:val="24"/>
        </w:rPr>
        <w:t xml:space="preserve"> day, crazy hat day, diamond day, and CSDB color day!</w:t>
      </w:r>
    </w:p>
    <w:p w14:paraId="348CD5FF" w14:textId="77777777" w:rsidR="00B41C1C" w:rsidRPr="005D10FE" w:rsidRDefault="00B41C1C" w:rsidP="005D10FE">
      <w:pPr>
        <w:pStyle w:val="ListParagraph"/>
        <w:numPr>
          <w:ilvl w:val="0"/>
          <w:numId w:val="24"/>
        </w:numPr>
        <w:spacing w:after="0" w:line="240" w:lineRule="auto"/>
        <w:ind w:left="360"/>
        <w:rPr>
          <w:rFonts w:ascii="Segoe UI" w:eastAsia="Arial" w:hAnsi="Segoe UI" w:cs="Segoe UI"/>
          <w:sz w:val="24"/>
          <w:szCs w:val="24"/>
        </w:rPr>
      </w:pPr>
      <w:r w:rsidRPr="005D10FE">
        <w:rPr>
          <w:rFonts w:ascii="Segoe UI" w:eastAsia="Arial" w:hAnsi="Segoe UI" w:cs="Segoe UI"/>
          <w:sz w:val="24"/>
          <w:szCs w:val="24"/>
        </w:rPr>
        <w:t>Both schools celebrated the 100</w:t>
      </w:r>
      <w:r w:rsidRPr="005D10FE">
        <w:rPr>
          <w:rFonts w:ascii="Segoe UI" w:eastAsia="Arial" w:hAnsi="Segoe UI" w:cs="Segoe UI"/>
          <w:sz w:val="24"/>
          <w:szCs w:val="24"/>
          <w:vertAlign w:val="superscript"/>
        </w:rPr>
        <w:t>th</w:t>
      </w:r>
      <w:r w:rsidRPr="005D10FE">
        <w:rPr>
          <w:rFonts w:ascii="Segoe UI" w:eastAsia="Arial" w:hAnsi="Segoe UI" w:cs="Segoe UI"/>
          <w:sz w:val="24"/>
          <w:szCs w:val="24"/>
        </w:rPr>
        <w:t xml:space="preserve"> day of school with fun writing, reading, counting, and arts and crafts activities. </w:t>
      </w:r>
    </w:p>
    <w:p w14:paraId="19FA785F" w14:textId="0B5B5BCF" w:rsidR="00B41C1C" w:rsidRPr="005D10FE" w:rsidRDefault="00713F26" w:rsidP="005D10FE">
      <w:pPr>
        <w:pStyle w:val="ListParagraph"/>
        <w:numPr>
          <w:ilvl w:val="0"/>
          <w:numId w:val="24"/>
        </w:numPr>
        <w:spacing w:after="0" w:line="240" w:lineRule="auto"/>
        <w:ind w:left="360"/>
        <w:rPr>
          <w:rFonts w:ascii="Segoe UI" w:hAnsi="Segoe UI" w:cs="Segoe UI"/>
          <w:sz w:val="24"/>
          <w:szCs w:val="24"/>
        </w:rPr>
      </w:pPr>
      <w:r w:rsidRPr="005D10FE">
        <w:rPr>
          <w:rFonts w:ascii="Segoe UI" w:hAnsi="Segoe UI" w:cs="Segoe UI"/>
          <w:sz w:val="24"/>
          <w:szCs w:val="24"/>
        </w:rPr>
        <w:t>Pre-K</w:t>
      </w:r>
      <w:r w:rsidR="00B41C1C" w:rsidRPr="005D10FE">
        <w:rPr>
          <w:rFonts w:ascii="Segoe UI" w:hAnsi="Segoe UI" w:cs="Segoe UI"/>
          <w:sz w:val="24"/>
          <w:szCs w:val="24"/>
        </w:rPr>
        <w:t xml:space="preserve"> (Deaf and Blind) Had the State Department report of inspection and has submitted responses to any findings (training certificates that we</w:t>
      </w:r>
      <w:r>
        <w:rPr>
          <w:rFonts w:ascii="Segoe UI" w:hAnsi="Segoe UI" w:cs="Segoe UI"/>
          <w:sz w:val="24"/>
          <w:szCs w:val="24"/>
        </w:rPr>
        <w:t>re</w:t>
      </w:r>
      <w:r w:rsidR="00B41C1C" w:rsidRPr="005D10FE">
        <w:rPr>
          <w:rFonts w:ascii="Segoe UI" w:hAnsi="Segoe UI" w:cs="Segoe UI"/>
          <w:sz w:val="24"/>
          <w:szCs w:val="24"/>
        </w:rPr>
        <w:t xml:space="preserve"> not in file)</w:t>
      </w:r>
    </w:p>
    <w:p w14:paraId="38E89B18" w14:textId="5E5D5CB3" w:rsidR="00B41C1C" w:rsidRPr="005D10FE" w:rsidRDefault="00B41C1C" w:rsidP="005D10FE">
      <w:pPr>
        <w:pStyle w:val="ListParagraph"/>
        <w:numPr>
          <w:ilvl w:val="0"/>
          <w:numId w:val="24"/>
        </w:numPr>
        <w:spacing w:after="0" w:line="240" w:lineRule="auto"/>
        <w:ind w:left="360"/>
        <w:rPr>
          <w:rFonts w:ascii="Segoe UI" w:hAnsi="Segoe UI" w:cs="Segoe UI"/>
          <w:sz w:val="24"/>
          <w:szCs w:val="24"/>
        </w:rPr>
      </w:pPr>
      <w:r w:rsidRPr="005D10FE">
        <w:rPr>
          <w:rFonts w:ascii="Segoe UI" w:hAnsi="Segoe UI" w:cs="Segoe UI"/>
          <w:sz w:val="24"/>
          <w:szCs w:val="24"/>
        </w:rPr>
        <w:t>PreK (Deaf and Blind)</w:t>
      </w:r>
      <w:r w:rsidR="0086007B">
        <w:rPr>
          <w:rFonts w:ascii="Segoe UI" w:hAnsi="Segoe UI" w:cs="Segoe UI"/>
          <w:sz w:val="24"/>
          <w:szCs w:val="24"/>
        </w:rPr>
        <w:t xml:space="preserve"> </w:t>
      </w:r>
      <w:r w:rsidRPr="005D10FE">
        <w:rPr>
          <w:rFonts w:ascii="Segoe UI" w:hAnsi="Segoe UI" w:cs="Segoe UI"/>
          <w:sz w:val="24"/>
          <w:szCs w:val="24"/>
        </w:rPr>
        <w:t xml:space="preserve">Has been going through a lengthy Quality Rating Inspection.  Preschools are rated on </w:t>
      </w:r>
      <w:r w:rsidR="0086007B" w:rsidRPr="005D10FE">
        <w:rPr>
          <w:rFonts w:ascii="Segoe UI" w:hAnsi="Segoe UI" w:cs="Segoe UI"/>
          <w:sz w:val="24"/>
          <w:szCs w:val="24"/>
        </w:rPr>
        <w:t>several</w:t>
      </w:r>
      <w:r w:rsidRPr="005D10FE">
        <w:rPr>
          <w:rFonts w:ascii="Segoe UI" w:hAnsi="Segoe UI" w:cs="Segoe UI"/>
          <w:sz w:val="24"/>
          <w:szCs w:val="24"/>
        </w:rPr>
        <w:t xml:space="preserve"> qualifying factors including business practices, Health, Academics and Professional Development.  Since opening the CSDB </w:t>
      </w:r>
      <w:r w:rsidR="0086007B">
        <w:rPr>
          <w:rFonts w:ascii="Segoe UI" w:hAnsi="Segoe UI" w:cs="Segoe UI"/>
          <w:sz w:val="24"/>
          <w:szCs w:val="24"/>
        </w:rPr>
        <w:t>P</w:t>
      </w:r>
      <w:r w:rsidRPr="005D10FE">
        <w:rPr>
          <w:rFonts w:ascii="Segoe UI" w:hAnsi="Segoe UI" w:cs="Segoe UI"/>
          <w:sz w:val="24"/>
          <w:szCs w:val="24"/>
        </w:rPr>
        <w:t>re</w:t>
      </w:r>
      <w:r w:rsidR="0086007B">
        <w:rPr>
          <w:rFonts w:ascii="Segoe UI" w:hAnsi="Segoe UI" w:cs="Segoe UI"/>
          <w:sz w:val="24"/>
          <w:szCs w:val="24"/>
        </w:rPr>
        <w:t>K</w:t>
      </w:r>
      <w:r w:rsidRPr="005D10FE">
        <w:rPr>
          <w:rFonts w:ascii="Segoe UI" w:hAnsi="Segoe UI" w:cs="Segoe UI"/>
          <w:sz w:val="24"/>
          <w:szCs w:val="24"/>
        </w:rPr>
        <w:t xml:space="preserve"> has been at a level 2.  We received notice that we are now a level 4 (Scale runs from 1-5 with 5 as the highest rating.)             </w:t>
      </w:r>
    </w:p>
    <w:p w14:paraId="4E92C59A" w14:textId="2951D1FC" w:rsidR="00B41C1C" w:rsidRPr="005D10FE" w:rsidRDefault="00B41C1C" w:rsidP="005D10FE">
      <w:pPr>
        <w:pStyle w:val="ListParagraph"/>
        <w:numPr>
          <w:ilvl w:val="0"/>
          <w:numId w:val="24"/>
        </w:numPr>
        <w:spacing w:after="0" w:line="240" w:lineRule="auto"/>
        <w:ind w:left="360"/>
        <w:rPr>
          <w:rFonts w:ascii="Segoe UI" w:hAnsi="Segoe UI" w:cs="Segoe UI"/>
          <w:sz w:val="24"/>
          <w:szCs w:val="24"/>
        </w:rPr>
      </w:pPr>
      <w:r w:rsidRPr="005D10FE">
        <w:rPr>
          <w:rFonts w:ascii="Segoe UI" w:hAnsi="Segoe UI" w:cs="Segoe UI"/>
          <w:sz w:val="24"/>
          <w:szCs w:val="24"/>
        </w:rPr>
        <w:t>Representatives from the state library visited our new library space. Jennifer Mathews showed them around. They are very impressed with the progress made since Jennifer was hired.</w:t>
      </w:r>
    </w:p>
    <w:p w14:paraId="42F1890A" w14:textId="77777777" w:rsidR="006F28DB" w:rsidRPr="005D10FE" w:rsidRDefault="006F28DB" w:rsidP="005D10FE">
      <w:pPr>
        <w:ind w:left="360"/>
        <w:rPr>
          <w:rFonts w:ascii="Segoe UI" w:hAnsi="Segoe UI" w:cs="Segoe UI"/>
          <w:sz w:val="24"/>
          <w:szCs w:val="24"/>
        </w:rPr>
      </w:pPr>
    </w:p>
    <w:p w14:paraId="6FB395A3" w14:textId="77777777" w:rsidR="00B41C1C" w:rsidRPr="005D10FE" w:rsidRDefault="00B41C1C" w:rsidP="00A6530A">
      <w:pPr>
        <w:pStyle w:val="Heading2"/>
      </w:pPr>
      <w:r w:rsidRPr="005D10FE">
        <w:t>School for the Deaf</w:t>
      </w:r>
    </w:p>
    <w:p w14:paraId="57806F3F" w14:textId="77777777" w:rsidR="00B41C1C" w:rsidRPr="005D10FE" w:rsidRDefault="00B41C1C" w:rsidP="005D10FE">
      <w:pPr>
        <w:pStyle w:val="ListParagraph"/>
        <w:numPr>
          <w:ilvl w:val="0"/>
          <w:numId w:val="24"/>
        </w:numPr>
        <w:spacing w:after="0" w:line="240" w:lineRule="auto"/>
        <w:ind w:left="360"/>
        <w:rPr>
          <w:rFonts w:ascii="Segoe UI" w:hAnsi="Segoe UI" w:cs="Segoe UI"/>
          <w:b/>
          <w:bCs/>
          <w:sz w:val="24"/>
          <w:szCs w:val="24"/>
        </w:rPr>
      </w:pPr>
      <w:r w:rsidRPr="005D10FE">
        <w:rPr>
          <w:rFonts w:ascii="Segoe UI" w:hAnsi="Segoe UI" w:cs="Segoe UI"/>
          <w:sz w:val="24"/>
          <w:szCs w:val="24"/>
        </w:rPr>
        <w:t>Our School for the Deaf Academic Bowl team went to Oregon to compete.</w:t>
      </w:r>
    </w:p>
    <w:p w14:paraId="7538A66A" w14:textId="492AB9A3" w:rsidR="00B41C1C" w:rsidRPr="005D10FE" w:rsidRDefault="00B41C1C" w:rsidP="005D10FE">
      <w:pPr>
        <w:pStyle w:val="ListParagraph"/>
        <w:numPr>
          <w:ilvl w:val="0"/>
          <w:numId w:val="24"/>
        </w:numPr>
        <w:spacing w:after="0" w:line="240" w:lineRule="auto"/>
        <w:ind w:left="360"/>
        <w:rPr>
          <w:rFonts w:ascii="Segoe UI" w:hAnsi="Segoe UI" w:cs="Segoe UI"/>
          <w:b/>
          <w:bCs/>
          <w:sz w:val="24"/>
          <w:szCs w:val="24"/>
        </w:rPr>
      </w:pPr>
      <w:r w:rsidRPr="005D10FE">
        <w:rPr>
          <w:rFonts w:ascii="Segoe UI" w:hAnsi="Segoe UI" w:cs="Segoe UI"/>
          <w:sz w:val="24"/>
          <w:szCs w:val="24"/>
        </w:rPr>
        <w:t>Lower elementary students celebrated 100 days of school February 1.</w:t>
      </w:r>
    </w:p>
    <w:p w14:paraId="19552B3E" w14:textId="2F8858D8" w:rsidR="00B41C1C" w:rsidRPr="005D10FE" w:rsidRDefault="00B41C1C" w:rsidP="005D10FE">
      <w:pPr>
        <w:pStyle w:val="ListParagraph"/>
        <w:numPr>
          <w:ilvl w:val="0"/>
          <w:numId w:val="24"/>
        </w:numPr>
        <w:spacing w:after="0" w:line="240" w:lineRule="auto"/>
        <w:ind w:left="360"/>
        <w:rPr>
          <w:rFonts w:ascii="Segoe UI" w:hAnsi="Segoe UI" w:cs="Segoe UI"/>
          <w:b/>
          <w:bCs/>
          <w:sz w:val="24"/>
          <w:szCs w:val="24"/>
        </w:rPr>
      </w:pPr>
      <w:r w:rsidRPr="005D10FE">
        <w:rPr>
          <w:rFonts w:ascii="Segoe UI" w:hAnsi="Segoe UI" w:cs="Segoe UI"/>
          <w:sz w:val="24"/>
          <w:szCs w:val="24"/>
        </w:rPr>
        <w:t>We are happy to announce we are offering a chess class as an elective for our secondary students this spring.  Select students will be going to a competition in late April with students from other Deaf schools!  Thanks to Nick Catalano for heading this and Justin Wilson for supporting!</w:t>
      </w:r>
    </w:p>
    <w:p w14:paraId="7368B160" w14:textId="407833A7" w:rsidR="00B41C1C" w:rsidRPr="005D10FE" w:rsidRDefault="00B41C1C" w:rsidP="005D10FE">
      <w:pPr>
        <w:pStyle w:val="ListParagraph"/>
        <w:numPr>
          <w:ilvl w:val="0"/>
          <w:numId w:val="24"/>
        </w:numPr>
        <w:spacing w:after="0" w:line="240" w:lineRule="auto"/>
        <w:ind w:left="360"/>
        <w:rPr>
          <w:rFonts w:ascii="Segoe UI" w:hAnsi="Segoe UI" w:cs="Segoe UI"/>
          <w:b/>
          <w:bCs/>
          <w:sz w:val="24"/>
          <w:szCs w:val="24"/>
        </w:rPr>
      </w:pPr>
      <w:r w:rsidRPr="005D10FE">
        <w:rPr>
          <w:rFonts w:ascii="Segoe UI" w:hAnsi="Segoe UI" w:cs="Segoe UI"/>
          <w:sz w:val="24"/>
          <w:szCs w:val="24"/>
        </w:rPr>
        <w:t>Serena Chee and Lisa Shigio hosted an Asian Town to recognize the Chinese New Year.  This event encouraged students to learn about other cultures, celebrations and food.</w:t>
      </w:r>
    </w:p>
    <w:p w14:paraId="5E625440" w14:textId="77777777" w:rsidR="006F28DB" w:rsidRPr="005D10FE" w:rsidRDefault="006F28DB" w:rsidP="005D10FE">
      <w:pPr>
        <w:tabs>
          <w:tab w:val="left" w:pos="1080"/>
        </w:tabs>
        <w:ind w:left="360"/>
        <w:rPr>
          <w:rFonts w:ascii="Segoe UI" w:hAnsi="Segoe UI" w:cs="Segoe UI"/>
          <w:b/>
          <w:bCs/>
          <w:sz w:val="24"/>
          <w:szCs w:val="24"/>
        </w:rPr>
      </w:pPr>
    </w:p>
    <w:p w14:paraId="1269B780" w14:textId="77777777" w:rsidR="00B41C1C" w:rsidRPr="005D10FE" w:rsidRDefault="00B41C1C" w:rsidP="00A6530A">
      <w:pPr>
        <w:pStyle w:val="Heading2"/>
      </w:pPr>
      <w:r w:rsidRPr="005D10FE">
        <w:t>School for the Blind</w:t>
      </w:r>
    </w:p>
    <w:p w14:paraId="7CB15448" w14:textId="77777777" w:rsidR="00B41C1C" w:rsidRPr="005D10FE" w:rsidRDefault="00B41C1C" w:rsidP="005D10FE">
      <w:pPr>
        <w:pStyle w:val="ListParagraph"/>
        <w:numPr>
          <w:ilvl w:val="0"/>
          <w:numId w:val="24"/>
        </w:numPr>
        <w:spacing w:after="0" w:line="240" w:lineRule="auto"/>
        <w:ind w:left="360"/>
        <w:rPr>
          <w:rFonts w:ascii="Segoe UI" w:hAnsi="Segoe UI" w:cs="Segoe UI"/>
          <w:sz w:val="24"/>
          <w:szCs w:val="24"/>
        </w:rPr>
      </w:pPr>
      <w:r w:rsidRPr="005D10FE">
        <w:rPr>
          <w:rFonts w:ascii="Segoe UI" w:hAnsi="Segoe UI" w:cs="Segoe UI"/>
          <w:sz w:val="24"/>
          <w:szCs w:val="24"/>
        </w:rPr>
        <w:t xml:space="preserve">We’ve welcomed two more new students in the School for the Blind. </w:t>
      </w:r>
    </w:p>
    <w:p w14:paraId="39FB437F" w14:textId="77777777" w:rsidR="00B41C1C" w:rsidRPr="005D10FE" w:rsidRDefault="00B41C1C" w:rsidP="005D10FE">
      <w:pPr>
        <w:pStyle w:val="ListParagraph"/>
        <w:numPr>
          <w:ilvl w:val="0"/>
          <w:numId w:val="24"/>
        </w:numPr>
        <w:spacing w:after="0" w:line="240" w:lineRule="auto"/>
        <w:ind w:left="360"/>
        <w:rPr>
          <w:rFonts w:ascii="Segoe UI" w:hAnsi="Segoe UI" w:cs="Segoe UI"/>
          <w:sz w:val="24"/>
          <w:szCs w:val="24"/>
        </w:rPr>
      </w:pPr>
      <w:r w:rsidRPr="005D10FE">
        <w:rPr>
          <w:rFonts w:ascii="Segoe UI" w:hAnsi="Segoe UI" w:cs="Segoe UI"/>
          <w:sz w:val="24"/>
          <w:szCs w:val="24"/>
        </w:rPr>
        <w:t xml:space="preserve">Secondary students attended two different ski trips to Vail with the support of Foresight Ski Guides and their amazing instruction on the mountain. </w:t>
      </w:r>
    </w:p>
    <w:p w14:paraId="775923FE" w14:textId="77777777" w:rsidR="00B41C1C" w:rsidRPr="005D10FE" w:rsidRDefault="00B41C1C" w:rsidP="005D10FE">
      <w:pPr>
        <w:pStyle w:val="ListParagraph"/>
        <w:numPr>
          <w:ilvl w:val="0"/>
          <w:numId w:val="24"/>
        </w:numPr>
        <w:spacing w:after="0" w:line="240" w:lineRule="auto"/>
        <w:ind w:left="360"/>
        <w:rPr>
          <w:rFonts w:ascii="Segoe UI" w:hAnsi="Segoe UI" w:cs="Segoe UI"/>
          <w:sz w:val="24"/>
          <w:szCs w:val="24"/>
        </w:rPr>
      </w:pPr>
      <w:r w:rsidRPr="005D10FE">
        <w:rPr>
          <w:rFonts w:ascii="Segoe UI" w:hAnsi="Segoe UI" w:cs="Segoe UI"/>
          <w:sz w:val="24"/>
          <w:szCs w:val="24"/>
        </w:rPr>
        <w:t xml:space="preserve">We had a going away party for our intern, Adrianna, from Florida State University. We wish her well in her final semesters of school. </w:t>
      </w:r>
    </w:p>
    <w:p w14:paraId="31C6C4B4" w14:textId="77777777" w:rsidR="00B41C1C" w:rsidRPr="005D10FE" w:rsidRDefault="00B41C1C" w:rsidP="005D10FE">
      <w:pPr>
        <w:pStyle w:val="ListParagraph"/>
        <w:numPr>
          <w:ilvl w:val="0"/>
          <w:numId w:val="24"/>
        </w:numPr>
        <w:spacing w:after="0" w:line="240" w:lineRule="auto"/>
        <w:ind w:left="360"/>
        <w:rPr>
          <w:rFonts w:ascii="Segoe UI" w:hAnsi="Segoe UI" w:cs="Segoe UI"/>
          <w:sz w:val="24"/>
          <w:szCs w:val="24"/>
        </w:rPr>
      </w:pPr>
      <w:r w:rsidRPr="005D10FE">
        <w:rPr>
          <w:rFonts w:ascii="Segoe UI" w:hAnsi="Segoe UI" w:cs="Segoe UI"/>
          <w:sz w:val="24"/>
          <w:szCs w:val="24"/>
        </w:rPr>
        <w:t>Secondary English students are writing speeches and presenting their speeches in class.</w:t>
      </w:r>
    </w:p>
    <w:p w14:paraId="317509EE" w14:textId="48FF282C" w:rsidR="00B41C1C" w:rsidRPr="005D10FE" w:rsidRDefault="00B41C1C" w:rsidP="005D10FE">
      <w:pPr>
        <w:pStyle w:val="ListParagraph"/>
        <w:numPr>
          <w:ilvl w:val="0"/>
          <w:numId w:val="24"/>
        </w:numPr>
        <w:spacing w:after="0" w:line="240" w:lineRule="auto"/>
        <w:ind w:left="360"/>
        <w:rPr>
          <w:rFonts w:ascii="Segoe UI" w:hAnsi="Segoe UI" w:cs="Segoe UI"/>
          <w:sz w:val="24"/>
          <w:szCs w:val="24"/>
        </w:rPr>
      </w:pPr>
      <w:r w:rsidRPr="005D10FE">
        <w:rPr>
          <w:rFonts w:ascii="Segoe UI" w:hAnsi="Segoe UI" w:cs="Segoe UI"/>
          <w:sz w:val="24"/>
          <w:szCs w:val="24"/>
        </w:rPr>
        <w:t xml:space="preserve">Elementary students enjoyed a 911 Presentation. They participated in a game determining what is and what is not an emergency. The students enjoyed the </w:t>
      </w:r>
      <w:r w:rsidR="000D0203" w:rsidRPr="005D10FE">
        <w:rPr>
          <w:rFonts w:ascii="Segoe UI" w:hAnsi="Segoe UI" w:cs="Segoe UI"/>
          <w:sz w:val="24"/>
          <w:szCs w:val="24"/>
        </w:rPr>
        <w:t>presentation,</w:t>
      </w:r>
      <w:r w:rsidRPr="005D10FE">
        <w:rPr>
          <w:rFonts w:ascii="Segoe UI" w:hAnsi="Segoe UI" w:cs="Segoe UI"/>
          <w:sz w:val="24"/>
          <w:szCs w:val="24"/>
        </w:rPr>
        <w:t xml:space="preserve"> and we thank Courtney Kinder, </w:t>
      </w:r>
      <w:r w:rsidR="000619FC">
        <w:rPr>
          <w:rFonts w:ascii="Segoe UI" w:hAnsi="Segoe UI" w:cs="Segoe UI"/>
          <w:sz w:val="24"/>
          <w:szCs w:val="24"/>
        </w:rPr>
        <w:t>P</w:t>
      </w:r>
      <w:r w:rsidRPr="005D10FE">
        <w:rPr>
          <w:rFonts w:ascii="Segoe UI" w:hAnsi="Segoe UI" w:cs="Segoe UI"/>
          <w:sz w:val="24"/>
          <w:szCs w:val="24"/>
        </w:rPr>
        <w:t xml:space="preserve">ublic </w:t>
      </w:r>
      <w:r w:rsidR="000619FC">
        <w:rPr>
          <w:rFonts w:ascii="Segoe UI" w:hAnsi="Segoe UI" w:cs="Segoe UI"/>
          <w:sz w:val="24"/>
          <w:szCs w:val="24"/>
        </w:rPr>
        <w:t>I</w:t>
      </w:r>
      <w:r w:rsidRPr="005D10FE">
        <w:rPr>
          <w:rFonts w:ascii="Segoe UI" w:hAnsi="Segoe UI" w:cs="Segoe UI"/>
          <w:sz w:val="24"/>
          <w:szCs w:val="24"/>
        </w:rPr>
        <w:t xml:space="preserve">nformation </w:t>
      </w:r>
      <w:r w:rsidR="000619FC">
        <w:rPr>
          <w:rFonts w:ascii="Segoe UI" w:hAnsi="Segoe UI" w:cs="Segoe UI"/>
          <w:sz w:val="24"/>
          <w:szCs w:val="24"/>
        </w:rPr>
        <w:t>O</w:t>
      </w:r>
      <w:r w:rsidRPr="005D10FE">
        <w:rPr>
          <w:rFonts w:ascii="Segoe UI" w:hAnsi="Segoe UI" w:cs="Segoe UI"/>
          <w:sz w:val="24"/>
          <w:szCs w:val="24"/>
        </w:rPr>
        <w:t xml:space="preserve">fficer, for visiting us. </w:t>
      </w:r>
    </w:p>
    <w:p w14:paraId="07D639E8" w14:textId="77777777" w:rsidR="006F28DB" w:rsidRPr="00A6530A" w:rsidRDefault="006F28DB" w:rsidP="00A6530A">
      <w:pPr>
        <w:rPr>
          <w:rFonts w:ascii="Segoe UI" w:hAnsi="Segoe UI" w:cs="Segoe UI"/>
          <w:sz w:val="24"/>
          <w:szCs w:val="24"/>
        </w:rPr>
      </w:pPr>
    </w:p>
    <w:p w14:paraId="734D7388" w14:textId="36C8BDCA" w:rsidR="003D10A6" w:rsidRPr="005D10FE" w:rsidRDefault="003D10A6" w:rsidP="005D10FE">
      <w:pPr>
        <w:pStyle w:val="Heading2"/>
      </w:pPr>
      <w:r w:rsidRPr="005D10FE">
        <w:t>Employability Center</w:t>
      </w:r>
    </w:p>
    <w:p w14:paraId="2240DD36" w14:textId="77777777" w:rsidR="006F28DB" w:rsidRPr="005D10FE" w:rsidRDefault="006F28DB" w:rsidP="005D10FE">
      <w:pPr>
        <w:pStyle w:val="ListParagraph"/>
        <w:numPr>
          <w:ilvl w:val="0"/>
          <w:numId w:val="1"/>
        </w:numPr>
        <w:spacing w:after="0" w:line="240" w:lineRule="auto"/>
        <w:ind w:left="360"/>
        <w:rPr>
          <w:rFonts w:ascii="Segoe UI" w:hAnsi="Segoe UI" w:cs="Segoe UI"/>
          <w:sz w:val="24"/>
          <w:szCs w:val="24"/>
        </w:rPr>
      </w:pPr>
      <w:r w:rsidRPr="005D10FE">
        <w:rPr>
          <w:rFonts w:ascii="Segoe UI" w:hAnsi="Segoe UI" w:cs="Segoe UI"/>
          <w:sz w:val="24"/>
          <w:szCs w:val="24"/>
        </w:rPr>
        <w:t>Three students in the Bridges to Life program aged out of our program at the end of January. All three intend to directly enter the workforce. They are now exploring jobs in their home areas with the support of their local DVR counselors.</w:t>
      </w:r>
    </w:p>
    <w:p w14:paraId="2D73179E" w14:textId="77777777" w:rsidR="006F28DB" w:rsidRPr="005D10FE" w:rsidRDefault="006F28DB" w:rsidP="005D10FE">
      <w:pPr>
        <w:pStyle w:val="ListParagraph"/>
        <w:numPr>
          <w:ilvl w:val="0"/>
          <w:numId w:val="1"/>
        </w:numPr>
        <w:spacing w:after="0" w:line="240" w:lineRule="auto"/>
        <w:ind w:left="360"/>
        <w:rPr>
          <w:rFonts w:ascii="Segoe UI" w:hAnsi="Segoe UI" w:cs="Segoe UI"/>
          <w:sz w:val="24"/>
          <w:szCs w:val="24"/>
        </w:rPr>
      </w:pPr>
      <w:r w:rsidRPr="005D10FE">
        <w:rPr>
          <w:rFonts w:ascii="Segoe UI" w:hAnsi="Segoe UI" w:cs="Segoe UI"/>
          <w:sz w:val="24"/>
          <w:szCs w:val="24"/>
        </w:rPr>
        <w:t>Students in our Bridges to Life (BtL) program and the Post-School Preparation (PSP) class continued in their work experiences. Of our 27 student workers, 96% of students are currently placed in job placements. Some examples of worksites include Habitat for Humanity and Mary’s Mountain Cookies.</w:t>
      </w:r>
    </w:p>
    <w:p w14:paraId="335DC850" w14:textId="77777777" w:rsidR="006F28DB" w:rsidRPr="005D10FE" w:rsidRDefault="006F28DB" w:rsidP="005D10FE">
      <w:pPr>
        <w:pStyle w:val="ListParagraph"/>
        <w:numPr>
          <w:ilvl w:val="0"/>
          <w:numId w:val="1"/>
        </w:numPr>
        <w:spacing w:after="0" w:line="240" w:lineRule="auto"/>
        <w:ind w:left="360"/>
        <w:rPr>
          <w:rFonts w:ascii="Segoe UI" w:hAnsi="Segoe UI" w:cs="Segoe UI"/>
          <w:sz w:val="24"/>
          <w:szCs w:val="24"/>
        </w:rPr>
      </w:pPr>
      <w:r w:rsidRPr="005D10FE">
        <w:rPr>
          <w:rFonts w:ascii="Segoe UI" w:hAnsi="Segoe UI" w:cs="Segoe UI"/>
          <w:sz w:val="24"/>
          <w:szCs w:val="24"/>
        </w:rPr>
        <w:t>BtL students are continuing their study of Heart Health. They have completed posters of heart healthy (low fat) foods and identified risk factors for heart disease and healthy lifestyle choices to promote heart health.</w:t>
      </w:r>
    </w:p>
    <w:p w14:paraId="2FDA7C94" w14:textId="79119292" w:rsidR="006F28DB" w:rsidRPr="005D10FE" w:rsidRDefault="006F28DB" w:rsidP="005D10FE">
      <w:pPr>
        <w:pStyle w:val="ListParagraph"/>
        <w:numPr>
          <w:ilvl w:val="0"/>
          <w:numId w:val="1"/>
        </w:numPr>
        <w:spacing w:after="0" w:line="240" w:lineRule="auto"/>
        <w:ind w:left="360"/>
        <w:rPr>
          <w:rFonts w:ascii="Segoe UI" w:hAnsi="Segoe UI" w:cs="Segoe UI"/>
          <w:sz w:val="24"/>
          <w:szCs w:val="24"/>
        </w:rPr>
      </w:pPr>
      <w:r w:rsidRPr="005D10FE">
        <w:rPr>
          <w:rFonts w:ascii="Segoe UI" w:hAnsi="Segoe UI" w:cs="Segoe UI"/>
          <w:sz w:val="24"/>
          <w:szCs w:val="24"/>
        </w:rPr>
        <w:t>Bridges to Life students in the Blind/Visually impaired class picked their sewing projects. They are making a stuffed bulldog, a beanie, a stuffed Teddy Bear, and a dress. We are excited to see their final products!</w:t>
      </w:r>
    </w:p>
    <w:p w14:paraId="79F3A0A7" w14:textId="744E83C3" w:rsidR="00820B16" w:rsidRPr="00DC76E9" w:rsidRDefault="006F28DB" w:rsidP="000341A4">
      <w:pPr>
        <w:pStyle w:val="ListParagraph"/>
        <w:numPr>
          <w:ilvl w:val="0"/>
          <w:numId w:val="1"/>
        </w:numPr>
        <w:spacing w:after="0" w:line="240" w:lineRule="auto"/>
        <w:ind w:left="360"/>
        <w:rPr>
          <w:rFonts w:ascii="Segoe UI" w:hAnsi="Segoe UI" w:cs="Segoe UI"/>
          <w:color w:val="202124"/>
          <w:spacing w:val="3"/>
          <w:sz w:val="24"/>
          <w:szCs w:val="24"/>
          <w:shd w:val="clear" w:color="auto" w:fill="FFFFFF"/>
        </w:rPr>
      </w:pPr>
      <w:r w:rsidRPr="00DC76E9">
        <w:rPr>
          <w:rFonts w:ascii="Segoe UI" w:hAnsi="Segoe UI" w:cs="Segoe UI"/>
          <w:sz w:val="24"/>
          <w:szCs w:val="24"/>
        </w:rPr>
        <w:t>Brides to Life students in the Deaf class are reading the book, The Diary of Anne Frank, in their book club.</w:t>
      </w:r>
    </w:p>
    <w:p w14:paraId="0EE4E8A3" w14:textId="27AB83FF" w:rsidR="006F28DB" w:rsidRPr="005D10FE" w:rsidRDefault="006F28DB" w:rsidP="005D10FE">
      <w:pPr>
        <w:pStyle w:val="ListParagraph"/>
        <w:numPr>
          <w:ilvl w:val="0"/>
          <w:numId w:val="1"/>
        </w:numPr>
        <w:spacing w:after="0" w:line="240" w:lineRule="auto"/>
        <w:ind w:left="360"/>
        <w:rPr>
          <w:rFonts w:ascii="Segoe UI" w:hAnsi="Segoe UI" w:cs="Segoe UI"/>
          <w:color w:val="202124"/>
          <w:spacing w:val="3"/>
          <w:sz w:val="24"/>
          <w:szCs w:val="24"/>
          <w:shd w:val="clear" w:color="auto" w:fill="FFFFFF"/>
        </w:rPr>
      </w:pPr>
      <w:r w:rsidRPr="005D10FE">
        <w:rPr>
          <w:rFonts w:ascii="Segoe UI" w:hAnsi="Segoe UI" w:cs="Segoe UI"/>
          <w:color w:val="000000"/>
          <w:sz w:val="24"/>
          <w:szCs w:val="24"/>
          <w:shd w:val="clear" w:color="auto" w:fill="FFFFFF"/>
        </w:rPr>
        <w:t xml:space="preserve">Students in career exploration classes </w:t>
      </w:r>
      <w:r w:rsidRPr="005D10FE">
        <w:rPr>
          <w:rFonts w:ascii="Segoe UI" w:hAnsi="Segoe UI" w:cs="Segoe UI"/>
          <w:color w:val="202124"/>
          <w:spacing w:val="3"/>
          <w:sz w:val="24"/>
          <w:szCs w:val="24"/>
          <w:shd w:val="clear" w:color="auto" w:fill="FFFFFF"/>
        </w:rPr>
        <w:t>are preparing for their Construction career activities. They began designing their cardboard building structure (faux blueprint). Next, they will begin construction on their projects.</w:t>
      </w:r>
    </w:p>
    <w:p w14:paraId="7EBD77F9" w14:textId="77777777" w:rsidR="006F28DB" w:rsidRPr="005D10FE" w:rsidRDefault="006F28DB" w:rsidP="005D10FE">
      <w:pPr>
        <w:pStyle w:val="ListParagraph"/>
        <w:numPr>
          <w:ilvl w:val="0"/>
          <w:numId w:val="1"/>
        </w:numPr>
        <w:spacing w:after="0" w:line="240" w:lineRule="auto"/>
        <w:ind w:left="360"/>
        <w:rPr>
          <w:rFonts w:ascii="Segoe UI" w:hAnsi="Segoe UI" w:cs="Segoe UI"/>
          <w:sz w:val="24"/>
          <w:szCs w:val="24"/>
        </w:rPr>
      </w:pPr>
      <w:r w:rsidRPr="005D10FE">
        <w:rPr>
          <w:rFonts w:ascii="Segoe UI" w:hAnsi="Segoe UI" w:cs="Segoe UI"/>
          <w:sz w:val="24"/>
          <w:szCs w:val="24"/>
        </w:rPr>
        <w:t>Students in music and art classes continued their lessons and projects with a guest instructor from the Fine Arts Center as part of our CSDB-FAC partnership this semester.</w:t>
      </w:r>
    </w:p>
    <w:p w14:paraId="45B08597" w14:textId="77777777" w:rsidR="006F28DB" w:rsidRPr="005D10FE" w:rsidRDefault="006F28DB" w:rsidP="005D10FE">
      <w:pPr>
        <w:pStyle w:val="ListParagraph"/>
        <w:numPr>
          <w:ilvl w:val="0"/>
          <w:numId w:val="1"/>
        </w:numPr>
        <w:spacing w:after="0" w:line="240" w:lineRule="auto"/>
        <w:ind w:left="360"/>
        <w:rPr>
          <w:rFonts w:ascii="Segoe UI" w:hAnsi="Segoe UI" w:cs="Segoe UI"/>
          <w:sz w:val="24"/>
          <w:szCs w:val="24"/>
        </w:rPr>
      </w:pPr>
      <w:r w:rsidRPr="005D10FE">
        <w:rPr>
          <w:rFonts w:ascii="Segoe UI" w:hAnsi="Segoe UI" w:cs="Segoe UI"/>
          <w:sz w:val="24"/>
          <w:szCs w:val="24"/>
        </w:rPr>
        <w:t>In PE classes, students worked on sound localization skills while playing target games and learning about soccer.</w:t>
      </w:r>
    </w:p>
    <w:p w14:paraId="431CCD07" w14:textId="77777777" w:rsidR="000D4B26" w:rsidRPr="00A6530A" w:rsidRDefault="000D4B26" w:rsidP="00A6530A">
      <w:pPr>
        <w:rPr>
          <w:rFonts w:ascii="Segoe UI" w:hAnsi="Segoe UI" w:cs="Segoe UI"/>
          <w:sz w:val="24"/>
          <w:szCs w:val="24"/>
        </w:rPr>
      </w:pPr>
    </w:p>
    <w:p w14:paraId="4BA0A8FA" w14:textId="0C480CB9" w:rsidR="008B69B7" w:rsidRPr="005D10FE" w:rsidRDefault="00DC7D8B" w:rsidP="005D10FE">
      <w:pPr>
        <w:pStyle w:val="Heading2"/>
      </w:pPr>
      <w:r w:rsidRPr="005D10FE">
        <w:t>Student Services</w:t>
      </w:r>
    </w:p>
    <w:p w14:paraId="51D0B8FA" w14:textId="7474D39D" w:rsidR="000D25F6" w:rsidRPr="005D10FE" w:rsidRDefault="000D25F6" w:rsidP="005D10FE">
      <w:pPr>
        <w:pStyle w:val="ListParagraph"/>
        <w:numPr>
          <w:ilvl w:val="0"/>
          <w:numId w:val="25"/>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 xml:space="preserve">Travel plans are being finalized for </w:t>
      </w:r>
      <w:r w:rsidR="00BC1361">
        <w:rPr>
          <w:rFonts w:ascii="Segoe UI" w:hAnsi="Segoe UI" w:cs="Segoe UI"/>
          <w:sz w:val="24"/>
          <w:szCs w:val="24"/>
        </w:rPr>
        <w:t>five</w:t>
      </w:r>
      <w:r w:rsidRPr="005D10FE">
        <w:rPr>
          <w:rFonts w:ascii="Segoe UI" w:hAnsi="Segoe UI" w:cs="Segoe UI"/>
          <w:sz w:val="24"/>
          <w:szCs w:val="24"/>
        </w:rPr>
        <w:t xml:space="preserve"> students to travel to San Francisco for </w:t>
      </w:r>
      <w:r w:rsidR="008E5601">
        <w:rPr>
          <w:rFonts w:ascii="Segoe UI" w:hAnsi="Segoe UI" w:cs="Segoe UI"/>
          <w:sz w:val="24"/>
          <w:szCs w:val="24"/>
        </w:rPr>
        <w:t>five</w:t>
      </w:r>
      <w:r w:rsidRPr="005D10FE">
        <w:rPr>
          <w:rFonts w:ascii="Segoe UI" w:hAnsi="Segoe UI" w:cs="Segoe UI"/>
          <w:sz w:val="24"/>
          <w:szCs w:val="24"/>
        </w:rPr>
        <w:t xml:space="preserve"> days over Spring Break.  They will get to socialize and spend time with students from the California School for the Blind and have many different experiences in the Bay area.  They will be accompanied by our School Psychologist in the School for the Blind.  The students had the trip planned in conjunction with Enchanted Hills camp but it was previously cancelled due to covid. </w:t>
      </w:r>
    </w:p>
    <w:p w14:paraId="4F552FDA" w14:textId="4D9E1B43" w:rsidR="000D25F6" w:rsidRPr="005D10FE" w:rsidRDefault="000D25F6" w:rsidP="005D10FE">
      <w:pPr>
        <w:pStyle w:val="ListParagraph"/>
        <w:numPr>
          <w:ilvl w:val="0"/>
          <w:numId w:val="25"/>
        </w:numPr>
        <w:spacing w:after="0" w:line="240" w:lineRule="auto"/>
        <w:ind w:left="360"/>
        <w:contextualSpacing w:val="0"/>
        <w:rPr>
          <w:rFonts w:ascii="Segoe UI" w:hAnsi="Segoe UI" w:cs="Segoe UI"/>
          <w:sz w:val="24"/>
          <w:szCs w:val="24"/>
        </w:rPr>
      </w:pPr>
      <w:r w:rsidRPr="005D10FE">
        <w:rPr>
          <w:rFonts w:ascii="Segoe UI" w:hAnsi="Segoe UI" w:cs="Segoe UI"/>
          <w:sz w:val="24"/>
          <w:szCs w:val="24"/>
        </w:rPr>
        <w:t>Our Orientation and Mobility team are providing an all-staff training February 17 in conjunction with the Blind Awareness trainings</w:t>
      </w:r>
      <w:r w:rsidR="006E0B06">
        <w:rPr>
          <w:rFonts w:ascii="Segoe UI" w:hAnsi="Segoe UI" w:cs="Segoe UI"/>
          <w:sz w:val="24"/>
          <w:szCs w:val="24"/>
        </w:rPr>
        <w:t>,</w:t>
      </w:r>
      <w:r w:rsidRPr="005D10FE">
        <w:rPr>
          <w:rFonts w:ascii="Segoe UI" w:hAnsi="Segoe UI" w:cs="Segoe UI"/>
          <w:sz w:val="24"/>
          <w:szCs w:val="24"/>
        </w:rPr>
        <w:t xml:space="preserve"> on campus</w:t>
      </w:r>
      <w:r w:rsidR="006E0B06">
        <w:rPr>
          <w:rFonts w:ascii="Segoe UI" w:hAnsi="Segoe UI" w:cs="Segoe UI"/>
          <w:sz w:val="24"/>
          <w:szCs w:val="24"/>
        </w:rPr>
        <w:t>,</w:t>
      </w:r>
      <w:r w:rsidRPr="005D10FE">
        <w:rPr>
          <w:rFonts w:ascii="Segoe UI" w:hAnsi="Segoe UI" w:cs="Segoe UI"/>
          <w:sz w:val="24"/>
          <w:szCs w:val="24"/>
        </w:rPr>
        <w:t xml:space="preserve"> this school year. </w:t>
      </w:r>
    </w:p>
    <w:p w14:paraId="383528AE" w14:textId="10BC870F" w:rsidR="00024A07" w:rsidRPr="005D10FE" w:rsidRDefault="00024A07" w:rsidP="005D10FE">
      <w:pPr>
        <w:pStyle w:val="ListParagraph"/>
        <w:numPr>
          <w:ilvl w:val="0"/>
          <w:numId w:val="25"/>
        </w:numPr>
        <w:spacing w:after="0" w:line="240" w:lineRule="auto"/>
        <w:ind w:left="360"/>
        <w:rPr>
          <w:rFonts w:ascii="Segoe UI" w:hAnsi="Segoe UI" w:cs="Segoe UI"/>
          <w:sz w:val="24"/>
          <w:szCs w:val="24"/>
        </w:rPr>
      </w:pPr>
      <w:r w:rsidRPr="005D10FE">
        <w:rPr>
          <w:rFonts w:ascii="Segoe UI" w:hAnsi="Segoe UI" w:cs="Segoe UI"/>
          <w:sz w:val="24"/>
          <w:szCs w:val="24"/>
        </w:rPr>
        <w:t>The School Psychologist in the School for the Deaf</w:t>
      </w:r>
      <w:r w:rsidR="006E0B06">
        <w:rPr>
          <w:rFonts w:ascii="Segoe UI" w:hAnsi="Segoe UI" w:cs="Segoe UI"/>
          <w:sz w:val="24"/>
          <w:szCs w:val="24"/>
        </w:rPr>
        <w:t>,</w:t>
      </w:r>
      <w:r w:rsidRPr="005D10FE">
        <w:rPr>
          <w:rFonts w:ascii="Segoe UI" w:hAnsi="Segoe UI" w:cs="Segoe UI"/>
          <w:sz w:val="24"/>
          <w:szCs w:val="24"/>
        </w:rPr>
        <w:t xml:space="preserve"> in collaboration with Gallaudet University and Rocky Mountain Deaf School, helped organize a professional development event that drew school psychs nationwide that serve D/HH students. </w:t>
      </w:r>
    </w:p>
    <w:p w14:paraId="10844172" w14:textId="62A117C6" w:rsidR="00024A07" w:rsidRPr="005D10FE" w:rsidRDefault="00024A07" w:rsidP="005D10FE">
      <w:pPr>
        <w:pStyle w:val="ListParagraph"/>
        <w:numPr>
          <w:ilvl w:val="0"/>
          <w:numId w:val="25"/>
        </w:numPr>
        <w:spacing w:after="0" w:line="240" w:lineRule="auto"/>
        <w:ind w:left="360"/>
        <w:rPr>
          <w:rFonts w:ascii="Segoe UI" w:hAnsi="Segoe UI" w:cs="Segoe UI"/>
          <w:sz w:val="24"/>
          <w:szCs w:val="24"/>
        </w:rPr>
      </w:pPr>
      <w:r w:rsidRPr="005D10FE">
        <w:rPr>
          <w:rFonts w:ascii="Segoe UI" w:hAnsi="Segoe UI" w:cs="Segoe UI"/>
          <w:sz w:val="24"/>
          <w:szCs w:val="24"/>
        </w:rPr>
        <w:t xml:space="preserve">The School Psychologists from both schools went to a </w:t>
      </w:r>
      <w:r w:rsidR="00F73B94" w:rsidRPr="005D10FE">
        <w:rPr>
          <w:rFonts w:ascii="Segoe UI" w:hAnsi="Segoe UI" w:cs="Segoe UI"/>
          <w:sz w:val="24"/>
          <w:szCs w:val="24"/>
        </w:rPr>
        <w:t>weeklong</w:t>
      </w:r>
      <w:r w:rsidRPr="005D10FE">
        <w:rPr>
          <w:rFonts w:ascii="Segoe UI" w:hAnsi="Segoe UI" w:cs="Segoe UI"/>
          <w:sz w:val="24"/>
          <w:szCs w:val="24"/>
        </w:rPr>
        <w:t xml:space="preserve"> national conference and have lots of great information to bring back to CSDB, specifically relating to staff mental health, student crisis intervention, and MTSS.</w:t>
      </w:r>
    </w:p>
    <w:p w14:paraId="410A1F0B" w14:textId="0FA3BB58" w:rsidR="008705BB" w:rsidRDefault="008705BB">
      <w:pPr>
        <w:widowControl/>
        <w:spacing w:after="200" w:line="276" w:lineRule="auto"/>
        <w:rPr>
          <w:rFonts w:ascii="Segoe UI" w:hAnsi="Segoe UI" w:cs="Segoe UI"/>
          <w:sz w:val="24"/>
          <w:szCs w:val="24"/>
        </w:rPr>
      </w:pPr>
      <w:r>
        <w:rPr>
          <w:rFonts w:ascii="Segoe UI" w:hAnsi="Segoe UI" w:cs="Segoe UI"/>
          <w:sz w:val="24"/>
          <w:szCs w:val="24"/>
        </w:rPr>
        <w:br w:type="page"/>
      </w:r>
    </w:p>
    <w:p w14:paraId="6C45E0C7" w14:textId="18E0B412" w:rsidR="00B1644B" w:rsidRPr="005D10FE" w:rsidRDefault="00BE6E37" w:rsidP="005D10FE">
      <w:pPr>
        <w:pStyle w:val="Heading2"/>
      </w:pPr>
      <w:r w:rsidRPr="005D10FE">
        <w:t>Student Life</w:t>
      </w:r>
      <w:r w:rsidR="00B1644B" w:rsidRPr="005D10FE">
        <w:t xml:space="preserve"> </w:t>
      </w:r>
    </w:p>
    <w:p w14:paraId="219CE84E" w14:textId="77777777" w:rsidR="00162FC3" w:rsidRPr="005D10FE" w:rsidRDefault="00162FC3" w:rsidP="00A6530A">
      <w:pPr>
        <w:pStyle w:val="Heading3"/>
      </w:pPr>
      <w:r w:rsidRPr="005D10FE">
        <w:t xml:space="preserve">Athletics </w:t>
      </w:r>
    </w:p>
    <w:p w14:paraId="1B88AEA9" w14:textId="427A3DC7" w:rsidR="00162FC3" w:rsidRPr="005D10FE" w:rsidRDefault="00162FC3" w:rsidP="005D10FE">
      <w:pPr>
        <w:pStyle w:val="ListParagraph"/>
        <w:numPr>
          <w:ilvl w:val="0"/>
          <w:numId w:val="2"/>
        </w:numPr>
        <w:spacing w:after="0" w:line="240" w:lineRule="auto"/>
        <w:ind w:left="360"/>
        <w:rPr>
          <w:rFonts w:ascii="Segoe UI" w:hAnsi="Segoe UI" w:cs="Segoe UI"/>
          <w:sz w:val="24"/>
          <w:szCs w:val="24"/>
        </w:rPr>
      </w:pPr>
      <w:r w:rsidRPr="005D10FE">
        <w:rPr>
          <w:rFonts w:ascii="Segoe UI" w:hAnsi="Segoe UI" w:cs="Segoe UI"/>
          <w:sz w:val="24"/>
          <w:szCs w:val="24"/>
        </w:rPr>
        <w:t xml:space="preserve">The </w:t>
      </w:r>
      <w:r w:rsidR="00DC76E9">
        <w:rPr>
          <w:rFonts w:ascii="Segoe UI" w:hAnsi="Segoe UI" w:cs="Segoe UI"/>
          <w:sz w:val="24"/>
          <w:szCs w:val="24"/>
        </w:rPr>
        <w:t>g</w:t>
      </w:r>
      <w:r w:rsidR="00DC76E9" w:rsidRPr="005D10FE">
        <w:rPr>
          <w:rFonts w:ascii="Segoe UI" w:hAnsi="Segoe UI" w:cs="Segoe UI"/>
          <w:sz w:val="24"/>
          <w:szCs w:val="24"/>
        </w:rPr>
        <w:t>irls’ basketball</w:t>
      </w:r>
      <w:r w:rsidRPr="005D10FE">
        <w:rPr>
          <w:rFonts w:ascii="Segoe UI" w:hAnsi="Segoe UI" w:cs="Segoe UI"/>
          <w:sz w:val="24"/>
          <w:szCs w:val="24"/>
        </w:rPr>
        <w:t xml:space="preserve"> team traveled to Iowa again for the Great Plains School for the Deaf </w:t>
      </w:r>
      <w:r w:rsidR="00E83FCB">
        <w:rPr>
          <w:rFonts w:ascii="Segoe UI" w:hAnsi="Segoe UI" w:cs="Segoe UI"/>
          <w:sz w:val="24"/>
          <w:szCs w:val="24"/>
        </w:rPr>
        <w:t>b</w:t>
      </w:r>
      <w:r w:rsidRPr="005D10FE">
        <w:rPr>
          <w:rFonts w:ascii="Segoe UI" w:hAnsi="Segoe UI" w:cs="Segoe UI"/>
          <w:sz w:val="24"/>
          <w:szCs w:val="24"/>
        </w:rPr>
        <w:t xml:space="preserve">asketball tournament February 2 </w:t>
      </w:r>
      <w:r w:rsidR="00E83FCB">
        <w:rPr>
          <w:rFonts w:ascii="Segoe UI" w:hAnsi="Segoe UI" w:cs="Segoe UI"/>
          <w:sz w:val="24"/>
          <w:szCs w:val="24"/>
        </w:rPr>
        <w:t>-</w:t>
      </w:r>
      <w:r w:rsidRPr="005D10FE">
        <w:rPr>
          <w:rFonts w:ascii="Segoe UI" w:hAnsi="Segoe UI" w:cs="Segoe UI"/>
          <w:sz w:val="24"/>
          <w:szCs w:val="24"/>
        </w:rPr>
        <w:t xml:space="preserve"> 5. The girls did a great </w:t>
      </w:r>
      <w:r w:rsidR="00E83FCB" w:rsidRPr="005D10FE">
        <w:rPr>
          <w:rFonts w:ascii="Segoe UI" w:hAnsi="Segoe UI" w:cs="Segoe UI"/>
          <w:sz w:val="24"/>
          <w:szCs w:val="24"/>
        </w:rPr>
        <w:t>job,</w:t>
      </w:r>
      <w:r w:rsidRPr="005D10FE">
        <w:rPr>
          <w:rFonts w:ascii="Segoe UI" w:hAnsi="Segoe UI" w:cs="Segoe UI"/>
          <w:sz w:val="24"/>
          <w:szCs w:val="24"/>
        </w:rPr>
        <w:t xml:space="preserve"> and we are looking forward to being a part of the GPSD tournament again. </w:t>
      </w:r>
    </w:p>
    <w:p w14:paraId="65A15751" w14:textId="77777777" w:rsidR="00162FC3" w:rsidRPr="005D10FE" w:rsidRDefault="00162FC3" w:rsidP="005D10FE">
      <w:pPr>
        <w:pStyle w:val="ListParagraph"/>
        <w:numPr>
          <w:ilvl w:val="0"/>
          <w:numId w:val="2"/>
        </w:numPr>
        <w:spacing w:after="0" w:line="240" w:lineRule="auto"/>
        <w:ind w:left="360"/>
        <w:rPr>
          <w:rFonts w:ascii="Segoe UI" w:hAnsi="Segoe UI" w:cs="Segoe UI"/>
          <w:sz w:val="24"/>
          <w:szCs w:val="24"/>
        </w:rPr>
      </w:pPr>
      <w:r w:rsidRPr="005D10FE">
        <w:rPr>
          <w:rFonts w:ascii="Segoe UI" w:hAnsi="Segoe UI" w:cs="Segoe UI"/>
          <w:sz w:val="24"/>
          <w:szCs w:val="24"/>
        </w:rPr>
        <w:t xml:space="preserve">Homecoming was a success; this is because of the whole campus support. Originally it was postponed one week due to weather, then leading up to the actual event, it was almost cancelled again due to New Mexico School for the Deaf not having enough healthy players. Thankfully we were able to still host Homecoming. </w:t>
      </w:r>
    </w:p>
    <w:p w14:paraId="799FBB07" w14:textId="2A43FA68" w:rsidR="00162FC3" w:rsidRPr="005D10FE" w:rsidRDefault="00162FC3" w:rsidP="005D10FE">
      <w:pPr>
        <w:pStyle w:val="ListParagraph"/>
        <w:numPr>
          <w:ilvl w:val="0"/>
          <w:numId w:val="2"/>
        </w:numPr>
        <w:spacing w:after="0" w:line="240" w:lineRule="auto"/>
        <w:ind w:left="360"/>
        <w:rPr>
          <w:rFonts w:ascii="Segoe UI" w:hAnsi="Segoe UI" w:cs="Segoe UI"/>
          <w:sz w:val="24"/>
          <w:szCs w:val="24"/>
        </w:rPr>
      </w:pPr>
      <w:r w:rsidRPr="005D10FE">
        <w:rPr>
          <w:rFonts w:ascii="Segoe UI" w:hAnsi="Segoe UI" w:cs="Segoe UI"/>
          <w:sz w:val="24"/>
          <w:szCs w:val="24"/>
        </w:rPr>
        <w:t xml:space="preserve">Deaf Academic Bowl was held February 9 to February 12. Our very own Rashad Ali won the “Rising Star Award.” The other teams noticed </w:t>
      </w:r>
      <w:r w:rsidR="008942F9">
        <w:rPr>
          <w:rFonts w:ascii="Segoe UI" w:hAnsi="Segoe UI" w:cs="Segoe UI"/>
          <w:sz w:val="24"/>
          <w:szCs w:val="24"/>
        </w:rPr>
        <w:t>one of our students</w:t>
      </w:r>
      <w:r w:rsidRPr="005D10FE">
        <w:rPr>
          <w:rFonts w:ascii="Segoe UI" w:hAnsi="Segoe UI" w:cs="Segoe UI"/>
          <w:sz w:val="24"/>
          <w:szCs w:val="24"/>
        </w:rPr>
        <w:t xml:space="preserve"> always had a positive mindset and tried to answer all the questions the best he could, right or wrong, he always gave his best effort. </w:t>
      </w:r>
    </w:p>
    <w:p w14:paraId="7FD6FE5D" w14:textId="77777777" w:rsidR="00162FC3" w:rsidRPr="005D10FE" w:rsidRDefault="00162FC3" w:rsidP="005D10FE">
      <w:pPr>
        <w:pStyle w:val="ListParagraph"/>
        <w:numPr>
          <w:ilvl w:val="0"/>
          <w:numId w:val="2"/>
        </w:numPr>
        <w:spacing w:after="0" w:line="240" w:lineRule="auto"/>
        <w:ind w:left="360"/>
        <w:rPr>
          <w:rFonts w:ascii="Segoe UI" w:hAnsi="Segoe UI" w:cs="Segoe UI"/>
          <w:sz w:val="24"/>
          <w:szCs w:val="24"/>
        </w:rPr>
      </w:pPr>
      <w:r w:rsidRPr="005D10FE">
        <w:rPr>
          <w:rFonts w:ascii="Segoe UI" w:hAnsi="Segoe UI" w:cs="Segoe UI"/>
          <w:sz w:val="24"/>
          <w:szCs w:val="24"/>
        </w:rPr>
        <w:t xml:space="preserve">Special Olympics basketball started in January. All the athletes are enjoying practice. </w:t>
      </w:r>
    </w:p>
    <w:p w14:paraId="75E93BAE" w14:textId="040BFFAF" w:rsidR="00162FC3" w:rsidRDefault="00162FC3" w:rsidP="005D10FE">
      <w:pPr>
        <w:pStyle w:val="ListParagraph"/>
        <w:numPr>
          <w:ilvl w:val="0"/>
          <w:numId w:val="2"/>
        </w:numPr>
        <w:spacing w:after="0" w:line="240" w:lineRule="auto"/>
        <w:ind w:left="360"/>
        <w:rPr>
          <w:rFonts w:ascii="Segoe UI" w:hAnsi="Segoe UI" w:cs="Segoe UI"/>
          <w:sz w:val="24"/>
          <w:szCs w:val="24"/>
        </w:rPr>
      </w:pPr>
      <w:r w:rsidRPr="005D10FE">
        <w:rPr>
          <w:rFonts w:ascii="Segoe UI" w:hAnsi="Segoe UI" w:cs="Segoe UI"/>
          <w:sz w:val="24"/>
          <w:szCs w:val="24"/>
        </w:rPr>
        <w:t xml:space="preserve">PeeWee basketball also started in January. </w:t>
      </w:r>
    </w:p>
    <w:p w14:paraId="5B5C8AA7" w14:textId="77777777" w:rsidR="00A6530A" w:rsidRPr="00A6530A" w:rsidRDefault="00A6530A" w:rsidP="00A6530A">
      <w:pPr>
        <w:rPr>
          <w:rFonts w:ascii="Segoe UI" w:hAnsi="Segoe UI" w:cs="Segoe UI"/>
          <w:sz w:val="24"/>
          <w:szCs w:val="24"/>
        </w:rPr>
      </w:pPr>
    </w:p>
    <w:p w14:paraId="0FA372D5" w14:textId="75A96D85" w:rsidR="00162FC3" w:rsidRPr="005D10FE" w:rsidRDefault="00162FC3" w:rsidP="00A6530A">
      <w:pPr>
        <w:pStyle w:val="Heading3"/>
      </w:pPr>
      <w:r w:rsidRPr="005D10FE">
        <w:t xml:space="preserve">Afterschool </w:t>
      </w:r>
      <w:r w:rsidR="00A6530A">
        <w:t>P</w:t>
      </w:r>
      <w:r w:rsidRPr="005D10FE">
        <w:t xml:space="preserve">rograms </w:t>
      </w:r>
    </w:p>
    <w:p w14:paraId="0C790928" w14:textId="6D754473" w:rsidR="00162FC3" w:rsidRPr="005D10FE"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G</w:t>
      </w:r>
      <w:r w:rsidR="00DC76E9">
        <w:rPr>
          <w:rFonts w:ascii="Segoe UI" w:hAnsi="Segoe UI" w:cs="Segoe UI"/>
          <w:sz w:val="24"/>
          <w:szCs w:val="24"/>
        </w:rPr>
        <w:t xml:space="preserve">reat </w:t>
      </w:r>
      <w:r w:rsidRPr="005D10FE">
        <w:rPr>
          <w:rFonts w:ascii="Segoe UI" w:hAnsi="Segoe UI" w:cs="Segoe UI"/>
          <w:sz w:val="24"/>
          <w:szCs w:val="24"/>
        </w:rPr>
        <w:t>E</w:t>
      </w:r>
      <w:r w:rsidR="00DC76E9">
        <w:rPr>
          <w:rFonts w:ascii="Segoe UI" w:hAnsi="Segoe UI" w:cs="Segoe UI"/>
          <w:sz w:val="24"/>
          <w:szCs w:val="24"/>
        </w:rPr>
        <w:t xml:space="preserve">scape </w:t>
      </w:r>
      <w:r w:rsidRPr="005D10FE">
        <w:rPr>
          <w:rFonts w:ascii="Segoe UI" w:hAnsi="Segoe UI" w:cs="Segoe UI"/>
          <w:sz w:val="24"/>
          <w:szCs w:val="24"/>
        </w:rPr>
        <w:t>B</w:t>
      </w:r>
      <w:r w:rsidR="00DC76E9">
        <w:rPr>
          <w:rFonts w:ascii="Segoe UI" w:hAnsi="Segoe UI" w:cs="Segoe UI"/>
          <w:sz w:val="24"/>
          <w:szCs w:val="24"/>
        </w:rPr>
        <w:t xml:space="preserve">ible </w:t>
      </w:r>
      <w:r w:rsidRPr="005D10FE">
        <w:rPr>
          <w:rFonts w:ascii="Segoe UI" w:hAnsi="Segoe UI" w:cs="Segoe UI"/>
          <w:sz w:val="24"/>
          <w:szCs w:val="24"/>
        </w:rPr>
        <w:t>C</w:t>
      </w:r>
      <w:r w:rsidR="00DC76E9">
        <w:rPr>
          <w:rFonts w:ascii="Segoe UI" w:hAnsi="Segoe UI" w:cs="Segoe UI"/>
          <w:sz w:val="24"/>
          <w:szCs w:val="24"/>
        </w:rPr>
        <w:t>lub</w:t>
      </w:r>
      <w:r w:rsidRPr="005D10FE">
        <w:rPr>
          <w:rFonts w:ascii="Segoe UI" w:hAnsi="Segoe UI" w:cs="Segoe UI"/>
          <w:sz w:val="24"/>
          <w:szCs w:val="24"/>
        </w:rPr>
        <w:t xml:space="preserve"> Monday nights. </w:t>
      </w:r>
    </w:p>
    <w:p w14:paraId="1A610AB7" w14:textId="0AE5D490" w:rsidR="00162FC3" w:rsidRPr="005D10FE"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 xml:space="preserve">Due to </w:t>
      </w:r>
      <w:r w:rsidR="008E1097">
        <w:rPr>
          <w:rFonts w:ascii="Segoe UI" w:hAnsi="Segoe UI" w:cs="Segoe UI"/>
          <w:sz w:val="24"/>
          <w:szCs w:val="24"/>
        </w:rPr>
        <w:t>b</w:t>
      </w:r>
      <w:r w:rsidRPr="005D10FE">
        <w:rPr>
          <w:rFonts w:ascii="Segoe UI" w:hAnsi="Segoe UI" w:cs="Segoe UI"/>
          <w:sz w:val="24"/>
          <w:szCs w:val="24"/>
        </w:rPr>
        <w:t xml:space="preserve">asketball and </w:t>
      </w:r>
      <w:r w:rsidR="008E1097">
        <w:rPr>
          <w:rFonts w:ascii="Segoe UI" w:hAnsi="Segoe UI" w:cs="Segoe UI"/>
          <w:sz w:val="24"/>
          <w:szCs w:val="24"/>
        </w:rPr>
        <w:t>g</w:t>
      </w:r>
      <w:r w:rsidRPr="005D10FE">
        <w:rPr>
          <w:rFonts w:ascii="Segoe UI" w:hAnsi="Segoe UI" w:cs="Segoe UI"/>
          <w:sz w:val="24"/>
          <w:szCs w:val="24"/>
        </w:rPr>
        <w:t xml:space="preserve">oalball this month, we did not have a lot of scheduled afterschool activities. </w:t>
      </w:r>
    </w:p>
    <w:p w14:paraId="17E4D763" w14:textId="30FE2678" w:rsidR="00162FC3" w:rsidRDefault="003A5F38" w:rsidP="005D10FE">
      <w:pPr>
        <w:pStyle w:val="ListParagraph"/>
        <w:numPr>
          <w:ilvl w:val="0"/>
          <w:numId w:val="26"/>
        </w:numPr>
        <w:spacing w:after="0" w:line="240" w:lineRule="auto"/>
        <w:ind w:left="360"/>
        <w:rPr>
          <w:rFonts w:ascii="Segoe UI" w:hAnsi="Segoe UI" w:cs="Segoe UI"/>
          <w:sz w:val="24"/>
          <w:szCs w:val="24"/>
        </w:rPr>
      </w:pPr>
      <w:r>
        <w:rPr>
          <w:rFonts w:ascii="Segoe UI" w:hAnsi="Segoe UI" w:cs="Segoe UI"/>
          <w:sz w:val="24"/>
          <w:szCs w:val="24"/>
        </w:rPr>
        <w:t>Nine</w:t>
      </w:r>
      <w:r w:rsidR="00162FC3" w:rsidRPr="005D10FE">
        <w:rPr>
          <w:rFonts w:ascii="Segoe UI" w:hAnsi="Segoe UI" w:cs="Segoe UI"/>
          <w:sz w:val="24"/>
          <w:szCs w:val="24"/>
        </w:rPr>
        <w:t xml:space="preserve"> Square in the Gym</w:t>
      </w:r>
    </w:p>
    <w:p w14:paraId="68135F02" w14:textId="77777777" w:rsidR="00A6530A" w:rsidRPr="00A6530A" w:rsidRDefault="00A6530A" w:rsidP="00A6530A">
      <w:pPr>
        <w:rPr>
          <w:rFonts w:ascii="Segoe UI" w:hAnsi="Segoe UI" w:cs="Segoe UI"/>
          <w:sz w:val="24"/>
          <w:szCs w:val="24"/>
        </w:rPr>
      </w:pPr>
    </w:p>
    <w:p w14:paraId="4127C0B0" w14:textId="57848C47" w:rsidR="00162FC3" w:rsidRPr="005D10FE" w:rsidRDefault="00162FC3" w:rsidP="00A6530A">
      <w:pPr>
        <w:pStyle w:val="Heading3"/>
      </w:pPr>
      <w:r w:rsidRPr="005D10FE">
        <w:t xml:space="preserve">Dorm </w:t>
      </w:r>
      <w:r w:rsidR="00A6530A">
        <w:t>A</w:t>
      </w:r>
      <w:r w:rsidRPr="005D10FE">
        <w:t xml:space="preserve">ctivities </w:t>
      </w:r>
    </w:p>
    <w:p w14:paraId="0D5D0761" w14:textId="0DC286C2" w:rsidR="00162FC3" w:rsidRPr="005D10FE"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With basketball and goalball in full swing</w:t>
      </w:r>
      <w:r w:rsidR="00E74244">
        <w:rPr>
          <w:rFonts w:ascii="Segoe UI" w:hAnsi="Segoe UI" w:cs="Segoe UI"/>
          <w:sz w:val="24"/>
          <w:szCs w:val="24"/>
        </w:rPr>
        <w:t>,</w:t>
      </w:r>
      <w:r w:rsidRPr="005D10FE">
        <w:rPr>
          <w:rFonts w:ascii="Segoe UI" w:hAnsi="Segoe UI" w:cs="Segoe UI"/>
          <w:sz w:val="24"/>
          <w:szCs w:val="24"/>
        </w:rPr>
        <w:t xml:space="preserve"> dorm activities for January look a little different. We baked banana bread </w:t>
      </w:r>
      <w:r w:rsidR="00E74244">
        <w:rPr>
          <w:rFonts w:ascii="Segoe UI" w:hAnsi="Segoe UI" w:cs="Segoe UI"/>
          <w:sz w:val="24"/>
          <w:szCs w:val="24"/>
        </w:rPr>
        <w:t xml:space="preserve">and </w:t>
      </w:r>
      <w:r w:rsidRPr="005D10FE">
        <w:rPr>
          <w:rFonts w:ascii="Segoe UI" w:hAnsi="Segoe UI" w:cs="Segoe UI"/>
          <w:sz w:val="24"/>
          <w:szCs w:val="24"/>
        </w:rPr>
        <w:t xml:space="preserve">we cooked dinners in the dorm. </w:t>
      </w:r>
    </w:p>
    <w:p w14:paraId="44F0D640" w14:textId="77777777" w:rsidR="00162FC3" w:rsidRPr="005D10FE"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 xml:space="preserve">Palmer BtL students went to Springs Trampoline, a popular place with our dorm students. </w:t>
      </w:r>
    </w:p>
    <w:p w14:paraId="66583010" w14:textId="0F42A077" w:rsidR="00162FC3" w:rsidRPr="005D10FE"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 xml:space="preserve">Ever </w:t>
      </w:r>
      <w:r w:rsidR="00E74244">
        <w:rPr>
          <w:rFonts w:ascii="Segoe UI" w:hAnsi="Segoe UI" w:cs="Segoe UI"/>
          <w:sz w:val="24"/>
          <w:szCs w:val="24"/>
        </w:rPr>
        <w:t>p</w:t>
      </w:r>
      <w:r w:rsidRPr="005D10FE">
        <w:rPr>
          <w:rFonts w:ascii="Segoe UI" w:hAnsi="Segoe UI" w:cs="Segoe UI"/>
          <w:sz w:val="24"/>
          <w:szCs w:val="24"/>
        </w:rPr>
        <w:t xml:space="preserve">opular Karaoke night in Palmer Hall brought smiles on the students faces. </w:t>
      </w:r>
    </w:p>
    <w:p w14:paraId="6038B558" w14:textId="471DFBF0" w:rsidR="00162FC3" w:rsidRPr="005D10FE"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 xml:space="preserve">Some </w:t>
      </w:r>
      <w:r w:rsidR="00E74244">
        <w:rPr>
          <w:rFonts w:ascii="Segoe UI" w:hAnsi="Segoe UI" w:cs="Segoe UI"/>
          <w:sz w:val="24"/>
          <w:szCs w:val="24"/>
        </w:rPr>
        <w:t>s</w:t>
      </w:r>
      <w:r w:rsidRPr="005D10FE">
        <w:rPr>
          <w:rFonts w:ascii="Segoe UI" w:hAnsi="Segoe UI" w:cs="Segoe UI"/>
          <w:sz w:val="24"/>
          <w:szCs w:val="24"/>
        </w:rPr>
        <w:t xml:space="preserve">tudents went to Tinsel Town for </w:t>
      </w:r>
      <w:r w:rsidR="006D3AD3">
        <w:rPr>
          <w:rFonts w:ascii="Segoe UI" w:hAnsi="Segoe UI" w:cs="Segoe UI"/>
          <w:sz w:val="24"/>
          <w:szCs w:val="24"/>
        </w:rPr>
        <w:t>m</w:t>
      </w:r>
      <w:r w:rsidRPr="005D10FE">
        <w:rPr>
          <w:rFonts w:ascii="Segoe UI" w:hAnsi="Segoe UI" w:cs="Segoe UI"/>
          <w:sz w:val="24"/>
          <w:szCs w:val="24"/>
        </w:rPr>
        <w:t>ovie night.</w:t>
      </w:r>
    </w:p>
    <w:p w14:paraId="7A91E182" w14:textId="77777777" w:rsidR="00162FC3" w:rsidRPr="005D10FE"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 xml:space="preserve">BtL hosted a Money 101 workshop in Palmer for BtL students. </w:t>
      </w:r>
    </w:p>
    <w:p w14:paraId="498531AF" w14:textId="77777777" w:rsidR="00162FC3" w:rsidRPr="005D10FE"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High school deaf girls, hosted UNO card game night.</w:t>
      </w:r>
    </w:p>
    <w:p w14:paraId="15CFF15A" w14:textId="77777777" w:rsidR="00162FC3" w:rsidRPr="005D10FE"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 xml:space="preserve">Movie night in the dorms. </w:t>
      </w:r>
    </w:p>
    <w:p w14:paraId="656AB6F3" w14:textId="7FDB8711" w:rsidR="00162FC3" w:rsidRDefault="00162FC3" w:rsidP="005D10FE">
      <w:pPr>
        <w:pStyle w:val="ListParagraph"/>
        <w:numPr>
          <w:ilvl w:val="0"/>
          <w:numId w:val="26"/>
        </w:numPr>
        <w:spacing w:after="0" w:line="240" w:lineRule="auto"/>
        <w:ind w:left="360"/>
        <w:rPr>
          <w:rFonts w:ascii="Segoe UI" w:hAnsi="Segoe UI" w:cs="Segoe UI"/>
          <w:sz w:val="24"/>
          <w:szCs w:val="24"/>
        </w:rPr>
      </w:pPr>
      <w:r w:rsidRPr="005D10FE">
        <w:rPr>
          <w:rFonts w:ascii="Segoe UI" w:hAnsi="Segoe UI" w:cs="Segoe UI"/>
          <w:sz w:val="24"/>
          <w:szCs w:val="24"/>
        </w:rPr>
        <w:t xml:space="preserve">The elementary dorm hosted Science with Lemons, a fun way to look at lemons. They also hosted a puzzle game and even did snowflake art. </w:t>
      </w:r>
    </w:p>
    <w:p w14:paraId="23D98BD7" w14:textId="645707F8" w:rsidR="006D3AD3" w:rsidRDefault="006D3AD3">
      <w:pPr>
        <w:widowControl/>
        <w:spacing w:after="200" w:line="276" w:lineRule="auto"/>
        <w:rPr>
          <w:rFonts w:ascii="Segoe UI" w:hAnsi="Segoe UI" w:cs="Segoe UI"/>
          <w:sz w:val="24"/>
          <w:szCs w:val="24"/>
        </w:rPr>
      </w:pPr>
      <w:r>
        <w:rPr>
          <w:rFonts w:ascii="Segoe UI" w:hAnsi="Segoe UI" w:cs="Segoe UI"/>
          <w:sz w:val="24"/>
          <w:szCs w:val="24"/>
        </w:rPr>
        <w:br w:type="page"/>
      </w:r>
    </w:p>
    <w:p w14:paraId="12FB798C" w14:textId="77777777" w:rsidR="00166E89" w:rsidRPr="00A6530A" w:rsidRDefault="00166E89" w:rsidP="00A6530A">
      <w:pPr>
        <w:pStyle w:val="Heading2"/>
      </w:pPr>
      <w:r w:rsidRPr="00A6530A">
        <w:rPr>
          <w:rStyle w:val="normaltextrun"/>
        </w:rPr>
        <w:t>Outreach Programs including the Colorado Instructional Materials Center (CIMC)</w:t>
      </w:r>
      <w:r w:rsidRPr="00A6530A">
        <w:rPr>
          <w:rStyle w:val="eop"/>
        </w:rPr>
        <w:t> </w:t>
      </w:r>
    </w:p>
    <w:p w14:paraId="54729A6B" w14:textId="77777777" w:rsidR="00166E89" w:rsidRPr="005D10FE" w:rsidRDefault="00166E89" w:rsidP="00A6530A">
      <w:pPr>
        <w:pStyle w:val="Heading3"/>
      </w:pPr>
      <w:r w:rsidRPr="005D10FE">
        <w:t>Colorado Instructional Materials Center (CIMC)</w:t>
      </w:r>
    </w:p>
    <w:p w14:paraId="4B9ADB4E" w14:textId="77777777" w:rsidR="00166E89" w:rsidRPr="005D10FE" w:rsidRDefault="00166E89" w:rsidP="00A6530A">
      <w:pPr>
        <w:pStyle w:val="Heading3"/>
        <w:rPr>
          <w:rStyle w:val="Strong"/>
          <w:b/>
          <w:bCs/>
        </w:rPr>
      </w:pPr>
      <w:r w:rsidRPr="005D10FE">
        <w:rPr>
          <w:rStyle w:val="Strong"/>
          <w:b/>
          <w:bCs/>
        </w:rPr>
        <w:t xml:space="preserve">Statewide </w:t>
      </w:r>
      <w:r w:rsidRPr="00A6530A">
        <w:rPr>
          <w:rStyle w:val="Strong"/>
          <w:b/>
          <w:bCs/>
        </w:rPr>
        <w:t>Student</w:t>
      </w:r>
      <w:r w:rsidRPr="005D10FE">
        <w:rPr>
          <w:rStyle w:val="Strong"/>
          <w:b/>
          <w:bCs/>
        </w:rPr>
        <w:t xml:space="preserve"> Registration Database &amp; Federal Quota Census Count</w:t>
      </w:r>
    </w:p>
    <w:p w14:paraId="0EDC1069" w14:textId="2E376CA4" w:rsidR="00166E89" w:rsidRPr="005D10FE" w:rsidRDefault="00166E89" w:rsidP="005D10FE">
      <w:pPr>
        <w:rPr>
          <w:rFonts w:ascii="Segoe UI" w:hAnsi="Segoe UI" w:cs="Segoe UI"/>
          <w:sz w:val="24"/>
          <w:szCs w:val="24"/>
        </w:rPr>
      </w:pPr>
      <w:r w:rsidRPr="005D10FE">
        <w:rPr>
          <w:rFonts w:ascii="Segoe UI" w:hAnsi="Segoe UI" w:cs="Segoe UI"/>
          <w:sz w:val="24"/>
          <w:szCs w:val="24"/>
        </w:rPr>
        <w:t>Monday, January 2 was the day the entire nation uses for the federal quota census. CIMC also uses this date to manage a second, statewide, registration database of all Colorado learners with visual impairments, including blindness for the Colorado Dept. of Education. The CIMC is working with every school district to update their registration databases. March 15 is the deadline for the CIMC to add new students to the federal quota census database on behalf of agencies and school districts.</w:t>
      </w:r>
    </w:p>
    <w:p w14:paraId="2B6E5427" w14:textId="77777777" w:rsidR="00166E89" w:rsidRPr="005D10FE" w:rsidRDefault="00166E89" w:rsidP="005D10FE">
      <w:pPr>
        <w:rPr>
          <w:rFonts w:ascii="Segoe UI" w:hAnsi="Segoe UI" w:cs="Segoe UI"/>
          <w:sz w:val="24"/>
          <w:szCs w:val="24"/>
        </w:rPr>
      </w:pPr>
    </w:p>
    <w:p w14:paraId="429F2500" w14:textId="77777777" w:rsidR="00166E89" w:rsidRPr="005D10FE" w:rsidRDefault="00166E89" w:rsidP="00A6530A">
      <w:pPr>
        <w:pStyle w:val="Heading3"/>
        <w:rPr>
          <w:rStyle w:val="Strong"/>
          <w:b/>
          <w:bCs/>
        </w:rPr>
      </w:pPr>
      <w:r w:rsidRPr="005D10FE">
        <w:rPr>
          <w:rStyle w:val="Strong"/>
          <w:b/>
          <w:bCs/>
        </w:rPr>
        <w:t xml:space="preserve">First Friday and </w:t>
      </w:r>
      <w:r w:rsidRPr="00A6530A">
        <w:rPr>
          <w:rStyle w:val="Strong"/>
          <w:b/>
          <w:bCs/>
        </w:rPr>
        <w:t>Southern</w:t>
      </w:r>
      <w:r w:rsidRPr="005D10FE">
        <w:rPr>
          <w:rStyle w:val="Strong"/>
          <w:b/>
          <w:bCs/>
        </w:rPr>
        <w:t xml:space="preserve"> Region TVI/DVR Meetings</w:t>
      </w:r>
    </w:p>
    <w:p w14:paraId="6E5B39C1" w14:textId="67733BF6" w:rsidR="00166E89" w:rsidRPr="005D10FE" w:rsidRDefault="00166E89" w:rsidP="005D10FE">
      <w:pPr>
        <w:pStyle w:val="ListParagraph"/>
        <w:numPr>
          <w:ilvl w:val="0"/>
          <w:numId w:val="4"/>
        </w:numPr>
        <w:spacing w:after="0" w:line="240" w:lineRule="auto"/>
        <w:ind w:left="360"/>
        <w:rPr>
          <w:rFonts w:ascii="Segoe UI" w:hAnsi="Segoe UI" w:cs="Segoe UI"/>
          <w:sz w:val="24"/>
          <w:szCs w:val="24"/>
        </w:rPr>
      </w:pPr>
      <w:r w:rsidRPr="005D10FE">
        <w:rPr>
          <w:rFonts w:ascii="Segoe UI" w:hAnsi="Segoe UI" w:cs="Segoe UI"/>
          <w:sz w:val="24"/>
          <w:szCs w:val="24"/>
        </w:rPr>
        <w:t>No Southern Region TVI-DVR meeting was planned for the month of December. The November Make-and-Take session was postponed due to weather. Our next meeting is scheduled for January 31, 3:30-4:30</w:t>
      </w:r>
      <w:r w:rsidR="00FB7683">
        <w:rPr>
          <w:rFonts w:ascii="Segoe UI" w:hAnsi="Segoe UI" w:cs="Segoe UI"/>
          <w:sz w:val="24"/>
          <w:szCs w:val="24"/>
        </w:rPr>
        <w:t xml:space="preserve"> </w:t>
      </w:r>
      <w:r w:rsidRPr="005D10FE">
        <w:rPr>
          <w:rFonts w:ascii="Segoe UI" w:hAnsi="Segoe UI" w:cs="Segoe UI"/>
          <w:sz w:val="24"/>
          <w:szCs w:val="24"/>
        </w:rPr>
        <w:t xml:space="preserve">pm to hear from our esteemed Division of Vocational Rehabilitation (DVR) </w:t>
      </w:r>
      <w:r w:rsidR="00B81A07">
        <w:rPr>
          <w:rFonts w:ascii="Segoe UI" w:hAnsi="Segoe UI" w:cs="Segoe UI"/>
          <w:sz w:val="24"/>
          <w:szCs w:val="24"/>
        </w:rPr>
        <w:t>p</w:t>
      </w:r>
      <w:r w:rsidRPr="005D10FE">
        <w:rPr>
          <w:rFonts w:ascii="Segoe UI" w:hAnsi="Segoe UI" w:cs="Segoe UI"/>
          <w:sz w:val="24"/>
          <w:szCs w:val="24"/>
        </w:rPr>
        <w:t>ersonnel.</w:t>
      </w:r>
    </w:p>
    <w:p w14:paraId="3CC38944" w14:textId="00F736C7" w:rsidR="00166E89" w:rsidRPr="005D10FE" w:rsidRDefault="00166E89" w:rsidP="005D10FE">
      <w:pPr>
        <w:pStyle w:val="ListParagraph"/>
        <w:numPr>
          <w:ilvl w:val="0"/>
          <w:numId w:val="4"/>
        </w:numPr>
        <w:spacing w:after="0" w:line="240" w:lineRule="auto"/>
        <w:ind w:left="360"/>
        <w:rPr>
          <w:rFonts w:ascii="Segoe UI" w:hAnsi="Segoe UI" w:cs="Segoe UI"/>
          <w:sz w:val="24"/>
          <w:szCs w:val="24"/>
        </w:rPr>
      </w:pPr>
      <w:r w:rsidRPr="005D10FE">
        <w:rPr>
          <w:rFonts w:ascii="Segoe UI" w:hAnsi="Segoe UI" w:cs="Segoe UI"/>
          <w:sz w:val="24"/>
          <w:szCs w:val="24"/>
        </w:rPr>
        <w:t>During the morning and afternoon session of the “First Friday” CIMC Zoom meetings held December 9, 2022, new APH (American Printing House) products were demonstrated and teachers from across the state of Colorado were able to ask questions. The next meetings will take place Friday, January 6. 2023 from 9-10am and again from 2:30-3:30pm.</w:t>
      </w:r>
    </w:p>
    <w:p w14:paraId="3475BBC3" w14:textId="77777777" w:rsidR="00166E89" w:rsidRPr="005D10FE" w:rsidRDefault="00166E89" w:rsidP="005D10FE">
      <w:pPr>
        <w:rPr>
          <w:rFonts w:ascii="Segoe UI" w:hAnsi="Segoe UI" w:cs="Segoe UI"/>
          <w:sz w:val="24"/>
          <w:szCs w:val="24"/>
        </w:rPr>
      </w:pPr>
    </w:p>
    <w:p w14:paraId="23B0FB50" w14:textId="77777777" w:rsidR="00166E89" w:rsidRPr="00A6530A" w:rsidRDefault="00166E89" w:rsidP="00A6530A">
      <w:pPr>
        <w:pStyle w:val="Heading3"/>
        <w:rPr>
          <w:rStyle w:val="Strong"/>
          <w:b/>
          <w:bCs/>
        </w:rPr>
      </w:pPr>
      <w:r w:rsidRPr="00A6530A">
        <w:rPr>
          <w:rStyle w:val="Strong"/>
          <w:b/>
          <w:bCs/>
        </w:rPr>
        <w:t>CSDB Outreach: 2023 Metro Denver Braille Challenge Contest</w:t>
      </w:r>
    </w:p>
    <w:p w14:paraId="57A5ECE0" w14:textId="20B26902" w:rsidR="00166E89" w:rsidRPr="005D10FE" w:rsidRDefault="00166E89" w:rsidP="005D10FE">
      <w:pPr>
        <w:rPr>
          <w:rFonts w:ascii="Segoe UI" w:hAnsi="Segoe UI" w:cs="Segoe UI"/>
          <w:sz w:val="24"/>
          <w:szCs w:val="24"/>
        </w:rPr>
      </w:pPr>
      <w:r w:rsidRPr="005D10FE">
        <w:rPr>
          <w:rFonts w:ascii="Segoe UI" w:hAnsi="Segoe UI" w:cs="Segoe UI"/>
          <w:sz w:val="24"/>
          <w:szCs w:val="24"/>
        </w:rPr>
        <w:t>The 2023 Metro Denver Braille Challenge t</w:t>
      </w:r>
      <w:r w:rsidR="0024241B">
        <w:rPr>
          <w:rFonts w:ascii="Segoe UI" w:hAnsi="Segoe UI" w:cs="Segoe UI"/>
          <w:sz w:val="24"/>
          <w:szCs w:val="24"/>
        </w:rPr>
        <w:t>ook</w:t>
      </w:r>
      <w:r w:rsidRPr="005D10FE">
        <w:rPr>
          <w:rFonts w:ascii="Segoe UI" w:hAnsi="Segoe UI" w:cs="Segoe UI"/>
          <w:sz w:val="24"/>
          <w:szCs w:val="24"/>
        </w:rPr>
        <w:t xml:space="preserve"> place February 10, 2023, in partnership with the Colorado Center for the Blind (</w:t>
      </w:r>
      <w:bookmarkStart w:id="1" w:name="_Int_ZcSgjQAj"/>
      <w:r w:rsidRPr="005D10FE">
        <w:rPr>
          <w:rFonts w:ascii="Segoe UI" w:hAnsi="Segoe UI" w:cs="Segoe UI"/>
          <w:sz w:val="24"/>
          <w:szCs w:val="24"/>
        </w:rPr>
        <w:t>CCB</w:t>
      </w:r>
      <w:bookmarkEnd w:id="1"/>
      <w:r w:rsidRPr="005D10FE">
        <w:rPr>
          <w:rFonts w:ascii="Segoe UI" w:hAnsi="Segoe UI" w:cs="Segoe UI"/>
          <w:sz w:val="24"/>
          <w:szCs w:val="24"/>
        </w:rPr>
        <w:t xml:space="preserve">) in Littleton. </w:t>
      </w:r>
    </w:p>
    <w:p w14:paraId="137D2BCA" w14:textId="77777777" w:rsidR="00166E89" w:rsidRPr="005D10FE" w:rsidRDefault="00166E89" w:rsidP="005D10FE">
      <w:pPr>
        <w:rPr>
          <w:rFonts w:ascii="Segoe UI" w:hAnsi="Segoe UI" w:cs="Segoe UI"/>
          <w:color w:val="FF0000"/>
          <w:sz w:val="24"/>
          <w:szCs w:val="24"/>
          <w:u w:val="single"/>
        </w:rPr>
      </w:pPr>
    </w:p>
    <w:p w14:paraId="440592C3" w14:textId="77777777" w:rsidR="00166E89" w:rsidRPr="00A6530A" w:rsidRDefault="00166E89" w:rsidP="00A6530A">
      <w:pPr>
        <w:pStyle w:val="Heading3"/>
        <w:rPr>
          <w:rStyle w:val="Strong"/>
          <w:b/>
          <w:bCs/>
        </w:rPr>
      </w:pPr>
      <w:r w:rsidRPr="00A6530A">
        <w:rPr>
          <w:rStyle w:val="Strong"/>
          <w:b/>
          <w:bCs/>
        </w:rPr>
        <w:t>Community ASL Classes</w:t>
      </w:r>
    </w:p>
    <w:p w14:paraId="24DC2D64" w14:textId="51A74D19" w:rsidR="00166E89" w:rsidRPr="00052FE9" w:rsidRDefault="00166E89" w:rsidP="00052FE9">
      <w:pPr>
        <w:pStyle w:val="ListParagraph"/>
        <w:numPr>
          <w:ilvl w:val="0"/>
          <w:numId w:val="29"/>
        </w:numPr>
        <w:tabs>
          <w:tab w:val="clear" w:pos="720"/>
        </w:tabs>
        <w:spacing w:after="0" w:line="240" w:lineRule="auto"/>
        <w:ind w:left="360"/>
        <w:rPr>
          <w:rFonts w:ascii="Segoe UI" w:hAnsi="Segoe UI" w:cs="Segoe UI"/>
          <w:sz w:val="24"/>
          <w:szCs w:val="24"/>
        </w:rPr>
      </w:pPr>
      <w:r w:rsidRPr="00052FE9">
        <w:rPr>
          <w:rFonts w:ascii="Segoe UI" w:hAnsi="Segoe UI" w:cs="Segoe UI"/>
          <w:sz w:val="24"/>
          <w:szCs w:val="24"/>
        </w:rPr>
        <w:t>We are offering six ASL classes; three on Tuesday evenings and three on Thursday evenings. The Outreach team is partnering with the ASL specialists in Gottlieb to support parent classes for students attending CSDB. We are in week 5 of the 8-week session and so far it has been great. Last day is Feb</w:t>
      </w:r>
      <w:r w:rsidR="00A40E06">
        <w:rPr>
          <w:rFonts w:ascii="Segoe UI" w:hAnsi="Segoe UI" w:cs="Segoe UI"/>
          <w:sz w:val="24"/>
          <w:szCs w:val="24"/>
        </w:rPr>
        <w:t>ruary</w:t>
      </w:r>
      <w:r w:rsidRPr="00052FE9">
        <w:rPr>
          <w:rFonts w:ascii="Segoe UI" w:hAnsi="Segoe UI" w:cs="Segoe UI"/>
          <w:sz w:val="24"/>
          <w:szCs w:val="24"/>
        </w:rPr>
        <w:t xml:space="preserve"> 28/March 2. </w:t>
      </w:r>
    </w:p>
    <w:p w14:paraId="22FBC51C" w14:textId="213CFAA5" w:rsidR="00166E89" w:rsidRPr="00052FE9" w:rsidRDefault="00166E89" w:rsidP="00052FE9">
      <w:pPr>
        <w:pStyle w:val="ListParagraph"/>
        <w:numPr>
          <w:ilvl w:val="0"/>
          <w:numId w:val="29"/>
        </w:numPr>
        <w:tabs>
          <w:tab w:val="clear" w:pos="720"/>
        </w:tabs>
        <w:spacing w:after="0" w:line="240" w:lineRule="auto"/>
        <w:ind w:left="360"/>
        <w:rPr>
          <w:rStyle w:val="Strong"/>
          <w:rFonts w:ascii="Segoe UI" w:hAnsi="Segoe UI" w:cs="Segoe UI"/>
          <w:b w:val="0"/>
          <w:bCs w:val="0"/>
          <w:sz w:val="24"/>
          <w:szCs w:val="24"/>
        </w:rPr>
      </w:pPr>
      <w:r w:rsidRPr="00052FE9">
        <w:rPr>
          <w:rStyle w:val="Strong"/>
          <w:rFonts w:ascii="Segoe UI" w:hAnsi="Segoe UI" w:cs="Segoe UI"/>
          <w:b w:val="0"/>
          <w:bCs w:val="0"/>
          <w:sz w:val="24"/>
          <w:szCs w:val="24"/>
        </w:rPr>
        <w:t>We are also teaching ASL to staff at Springs Rescues Mission. We are offering a 3-part series for them. We will start a 4-series ASL class for Teens at Sand Creek Library starting on Feb</w:t>
      </w:r>
      <w:r w:rsidR="00A05B5D">
        <w:rPr>
          <w:rStyle w:val="Strong"/>
          <w:rFonts w:ascii="Segoe UI" w:hAnsi="Segoe UI" w:cs="Segoe UI"/>
          <w:b w:val="0"/>
          <w:bCs w:val="0"/>
          <w:sz w:val="24"/>
          <w:szCs w:val="24"/>
        </w:rPr>
        <w:t>ruary</w:t>
      </w:r>
      <w:r w:rsidRPr="00052FE9">
        <w:rPr>
          <w:rStyle w:val="Strong"/>
          <w:rFonts w:ascii="Segoe UI" w:hAnsi="Segoe UI" w:cs="Segoe UI"/>
          <w:b w:val="0"/>
          <w:bCs w:val="0"/>
          <w:sz w:val="24"/>
          <w:szCs w:val="24"/>
        </w:rPr>
        <w:t xml:space="preserve"> 22. There will be two more 4-series for Teens in April at different libraries: Fountain and Ruth Holley. </w:t>
      </w:r>
    </w:p>
    <w:p w14:paraId="2FC59838" w14:textId="77777777" w:rsidR="00166E89" w:rsidRPr="005D10FE" w:rsidRDefault="00166E89" w:rsidP="005D10FE">
      <w:pPr>
        <w:rPr>
          <w:rFonts w:ascii="Segoe UI" w:hAnsi="Segoe UI" w:cs="Segoe UI"/>
          <w:sz w:val="24"/>
          <w:szCs w:val="24"/>
        </w:rPr>
      </w:pPr>
    </w:p>
    <w:p w14:paraId="4A6D560A" w14:textId="77777777" w:rsidR="00166E89" w:rsidRPr="00A6530A" w:rsidRDefault="00166E89" w:rsidP="00A6530A">
      <w:pPr>
        <w:pStyle w:val="Heading3"/>
      </w:pPr>
      <w:r w:rsidRPr="00A6530A">
        <w:rPr>
          <w:rStyle w:val="Strong"/>
          <w:b/>
          <w:bCs/>
        </w:rPr>
        <w:t>Immersion for Professionals</w:t>
      </w:r>
    </w:p>
    <w:p w14:paraId="621897AE" w14:textId="55BE251E" w:rsidR="00166E89" w:rsidRPr="005D10FE" w:rsidRDefault="00166E89" w:rsidP="005D10FE">
      <w:pPr>
        <w:rPr>
          <w:rFonts w:ascii="Segoe UI" w:hAnsi="Segoe UI" w:cs="Segoe UI"/>
          <w:sz w:val="24"/>
          <w:szCs w:val="24"/>
        </w:rPr>
      </w:pPr>
      <w:r w:rsidRPr="005D10FE">
        <w:rPr>
          <w:rFonts w:ascii="Segoe UI" w:hAnsi="Segoe UI" w:cs="Segoe UI"/>
          <w:sz w:val="24"/>
          <w:szCs w:val="24"/>
        </w:rPr>
        <w:t>The ASL Immersion for Professionals Feb</w:t>
      </w:r>
      <w:r w:rsidR="00A05B5D">
        <w:rPr>
          <w:rFonts w:ascii="Segoe UI" w:hAnsi="Segoe UI" w:cs="Segoe UI"/>
          <w:sz w:val="24"/>
          <w:szCs w:val="24"/>
        </w:rPr>
        <w:t>ruary</w:t>
      </w:r>
      <w:r w:rsidRPr="005D10FE">
        <w:rPr>
          <w:rFonts w:ascii="Segoe UI" w:hAnsi="Segoe UI" w:cs="Segoe UI"/>
          <w:sz w:val="24"/>
          <w:szCs w:val="24"/>
        </w:rPr>
        <w:t xml:space="preserve"> 4, turned out great. We had thirty-four participants. Our survey shows that thirty-two participants rated Very Satisfied and two rated Satisfied. People are asking for ASL classes in the Denver area more often. </w:t>
      </w:r>
    </w:p>
    <w:p w14:paraId="647FDB88" w14:textId="77777777" w:rsidR="00166E89" w:rsidRPr="005D10FE" w:rsidRDefault="00166E89" w:rsidP="005D10FE">
      <w:pPr>
        <w:rPr>
          <w:rStyle w:val="Strong"/>
          <w:rFonts w:ascii="Segoe UI" w:hAnsi="Segoe UI" w:cs="Segoe UI"/>
          <w:sz w:val="24"/>
          <w:szCs w:val="24"/>
        </w:rPr>
      </w:pPr>
    </w:p>
    <w:p w14:paraId="1815CAC6" w14:textId="77777777" w:rsidR="00166E89" w:rsidRPr="00A6530A" w:rsidRDefault="00166E89" w:rsidP="00A6530A">
      <w:pPr>
        <w:pStyle w:val="Heading3"/>
        <w:rPr>
          <w:rStyle w:val="Strong"/>
          <w:b/>
          <w:bCs/>
        </w:rPr>
      </w:pPr>
      <w:r w:rsidRPr="00A6530A">
        <w:rPr>
          <w:rStyle w:val="Strong"/>
          <w:b/>
          <w:bCs/>
        </w:rPr>
        <w:t>Colorado Digital Learning Solutions (CDLS) - Online ASL Courses for Middle and High School Students</w:t>
      </w:r>
    </w:p>
    <w:p w14:paraId="1710C3A8" w14:textId="77777777" w:rsidR="00166E89" w:rsidRPr="005D10FE" w:rsidRDefault="00166E89" w:rsidP="005D10FE">
      <w:pPr>
        <w:rPr>
          <w:rFonts w:ascii="Segoe UI" w:hAnsi="Segoe UI" w:cs="Segoe UI"/>
          <w:snapToGrid/>
          <w:sz w:val="24"/>
          <w:szCs w:val="24"/>
        </w:rPr>
      </w:pPr>
      <w:r w:rsidRPr="005D10FE">
        <w:rPr>
          <w:rFonts w:ascii="Segoe UI" w:hAnsi="Segoe UI" w:cs="Segoe UI"/>
          <w:sz w:val="24"/>
          <w:szCs w:val="24"/>
        </w:rPr>
        <w:t xml:space="preserve">We currently have a total of 47 CDLS students this Spring semester. </w:t>
      </w:r>
    </w:p>
    <w:p w14:paraId="792EC092" w14:textId="77777777" w:rsidR="00166E89" w:rsidRPr="005D10FE" w:rsidRDefault="00166E89" w:rsidP="005D10FE">
      <w:pPr>
        <w:tabs>
          <w:tab w:val="left" w:pos="6210"/>
        </w:tabs>
        <w:rPr>
          <w:rFonts w:ascii="Segoe UI" w:hAnsi="Segoe UI" w:cs="Segoe UI"/>
          <w:sz w:val="24"/>
          <w:szCs w:val="24"/>
        </w:rPr>
      </w:pPr>
    </w:p>
    <w:p w14:paraId="119E9841" w14:textId="77777777" w:rsidR="00166E89" w:rsidRPr="00A6530A" w:rsidRDefault="00166E89" w:rsidP="00A6530A">
      <w:pPr>
        <w:pStyle w:val="Heading3"/>
        <w:rPr>
          <w:rStyle w:val="Strong"/>
          <w:b/>
          <w:bCs/>
        </w:rPr>
      </w:pPr>
      <w:r w:rsidRPr="00A6530A">
        <w:rPr>
          <w:rStyle w:val="Strong"/>
          <w:b/>
          <w:bCs/>
        </w:rPr>
        <w:t>ASL Classes for CSDB Staff</w:t>
      </w:r>
    </w:p>
    <w:p w14:paraId="0C43A8CB" w14:textId="77777777" w:rsidR="00166E89" w:rsidRPr="005D10FE" w:rsidRDefault="00166E89" w:rsidP="005D10FE">
      <w:pPr>
        <w:rPr>
          <w:rFonts w:ascii="Segoe UI" w:hAnsi="Segoe UI" w:cs="Segoe UI"/>
          <w:snapToGrid/>
          <w:sz w:val="24"/>
          <w:szCs w:val="24"/>
        </w:rPr>
      </w:pPr>
      <w:r w:rsidRPr="005D10FE">
        <w:rPr>
          <w:rFonts w:ascii="Segoe UI" w:hAnsi="Segoe UI" w:cs="Segoe UI"/>
          <w:sz w:val="24"/>
          <w:szCs w:val="24"/>
        </w:rPr>
        <w:t xml:space="preserve">Staff ASL classes are currently in session. </w:t>
      </w:r>
    </w:p>
    <w:p w14:paraId="1AAF298C" w14:textId="77777777" w:rsidR="00166E89" w:rsidRPr="005D10FE" w:rsidRDefault="00166E89" w:rsidP="005D10FE">
      <w:pPr>
        <w:rPr>
          <w:rFonts w:ascii="Segoe UI" w:hAnsi="Segoe UI" w:cs="Segoe UI"/>
          <w:color w:val="FF0000"/>
          <w:sz w:val="24"/>
          <w:szCs w:val="24"/>
        </w:rPr>
      </w:pPr>
    </w:p>
    <w:p w14:paraId="4CD9A35F" w14:textId="77777777" w:rsidR="00166E89" w:rsidRPr="005D10FE" w:rsidRDefault="00166E89" w:rsidP="005D10FE">
      <w:pPr>
        <w:pStyle w:val="Heading2"/>
      </w:pPr>
      <w:bookmarkStart w:id="2" w:name="_Hlk115965651"/>
      <w:r w:rsidRPr="005D10FE">
        <w:t>Early Education Team</w:t>
      </w:r>
    </w:p>
    <w:p w14:paraId="545D403D" w14:textId="77777777" w:rsidR="00166E89" w:rsidRPr="00A6530A" w:rsidRDefault="00166E89" w:rsidP="00A6530A">
      <w:pPr>
        <w:pStyle w:val="Heading3"/>
        <w:rPr>
          <w:rStyle w:val="Strong"/>
          <w:b/>
          <w:bCs/>
        </w:rPr>
      </w:pPr>
      <w:bookmarkStart w:id="3" w:name="_Hlk115961956"/>
      <w:r w:rsidRPr="00A6530A">
        <w:rPr>
          <w:rStyle w:val="Strong"/>
          <w:b/>
          <w:bCs/>
        </w:rPr>
        <w:t>Little Language Learners</w:t>
      </w:r>
      <w:bookmarkEnd w:id="2"/>
    </w:p>
    <w:p w14:paraId="18763E00" w14:textId="77777777" w:rsidR="00166E89" w:rsidRPr="005D10FE" w:rsidRDefault="00166E89" w:rsidP="005D10FE">
      <w:pPr>
        <w:rPr>
          <w:rFonts w:ascii="Segoe UI" w:hAnsi="Segoe UI" w:cs="Segoe UI"/>
          <w:sz w:val="24"/>
          <w:szCs w:val="24"/>
        </w:rPr>
      </w:pPr>
      <w:r w:rsidRPr="005D10FE">
        <w:rPr>
          <w:rFonts w:ascii="Segoe UI" w:hAnsi="Segoe UI" w:cs="Segoe UI"/>
          <w:sz w:val="24"/>
          <w:szCs w:val="24"/>
        </w:rPr>
        <w:t>The Winter Session started mid-January and eight children are joining this year! Parent education will be focused on ASL learning, early literacy, parent to parent support, infant nutrition, and other amazing topics!</w:t>
      </w:r>
    </w:p>
    <w:p w14:paraId="0B3557AD" w14:textId="77777777" w:rsidR="00166E89" w:rsidRPr="005D10FE" w:rsidRDefault="00166E89" w:rsidP="005D10FE">
      <w:pPr>
        <w:rPr>
          <w:rFonts w:ascii="Segoe UI" w:hAnsi="Segoe UI" w:cs="Segoe UI"/>
          <w:sz w:val="24"/>
          <w:szCs w:val="24"/>
        </w:rPr>
      </w:pPr>
    </w:p>
    <w:bookmarkEnd w:id="3"/>
    <w:p w14:paraId="18713AE0" w14:textId="77777777" w:rsidR="00166E89" w:rsidRPr="00A6530A" w:rsidRDefault="00166E89" w:rsidP="00A6530A">
      <w:pPr>
        <w:pStyle w:val="Heading3"/>
        <w:rPr>
          <w:rStyle w:val="Strong"/>
          <w:b/>
          <w:bCs/>
        </w:rPr>
      </w:pPr>
      <w:r w:rsidRPr="00A6530A">
        <w:rPr>
          <w:rStyle w:val="Strong"/>
          <w:b/>
          <w:bCs/>
        </w:rPr>
        <w:t>CO-Hears</w:t>
      </w:r>
    </w:p>
    <w:p w14:paraId="4AEC719A" w14:textId="2D1F01B1" w:rsidR="00166E89" w:rsidRPr="005D10FE" w:rsidRDefault="00166E89" w:rsidP="005D10FE">
      <w:pPr>
        <w:rPr>
          <w:rFonts w:ascii="Segoe UI" w:hAnsi="Segoe UI" w:cs="Segoe UI"/>
          <w:sz w:val="24"/>
          <w:szCs w:val="24"/>
        </w:rPr>
      </w:pPr>
      <w:r w:rsidRPr="005D10FE">
        <w:rPr>
          <w:rFonts w:ascii="Segoe UI" w:hAnsi="Segoe UI" w:cs="Segoe UI"/>
          <w:sz w:val="24"/>
          <w:szCs w:val="24"/>
        </w:rPr>
        <w:t xml:space="preserve">Interviews for the Grand Junction position were held in January. Pikes Peak CO-Hear is supervising and supporting a speech language pathology intern from CU Boulder. The team is gearing up for the Spring </w:t>
      </w:r>
      <w:r w:rsidR="006333B8" w:rsidRPr="005D10FE">
        <w:rPr>
          <w:rFonts w:ascii="Segoe UI" w:hAnsi="Segoe UI" w:cs="Segoe UI"/>
          <w:sz w:val="24"/>
          <w:szCs w:val="24"/>
        </w:rPr>
        <w:t>training and</w:t>
      </w:r>
      <w:r w:rsidRPr="005D10FE">
        <w:rPr>
          <w:rFonts w:ascii="Segoe UI" w:hAnsi="Segoe UI" w:cs="Segoe UI"/>
          <w:sz w:val="24"/>
          <w:szCs w:val="24"/>
        </w:rPr>
        <w:t xml:space="preserve"> continues to work with EI Colorado and Colorado EHDI with systems and processes.</w:t>
      </w:r>
    </w:p>
    <w:p w14:paraId="6BCEECB2" w14:textId="77777777" w:rsidR="00166E89" w:rsidRPr="005D10FE" w:rsidRDefault="00166E89" w:rsidP="005D10FE">
      <w:pPr>
        <w:rPr>
          <w:rFonts w:ascii="Segoe UI" w:hAnsi="Segoe UI" w:cs="Segoe UI"/>
          <w:sz w:val="24"/>
          <w:szCs w:val="24"/>
        </w:rPr>
      </w:pPr>
    </w:p>
    <w:p w14:paraId="7C5B5B00" w14:textId="77777777" w:rsidR="00166E89" w:rsidRPr="00A6530A" w:rsidRDefault="00166E89" w:rsidP="00A6530A">
      <w:pPr>
        <w:pStyle w:val="Heading3"/>
        <w:rPr>
          <w:rStyle w:val="Strong"/>
          <w:b/>
          <w:bCs/>
        </w:rPr>
      </w:pPr>
      <w:r w:rsidRPr="00A6530A">
        <w:rPr>
          <w:rStyle w:val="Strong"/>
          <w:b/>
          <w:bCs/>
        </w:rPr>
        <w:t>Colorado Shared Reading Project</w:t>
      </w:r>
    </w:p>
    <w:p w14:paraId="57BF1665" w14:textId="404F23D1" w:rsidR="00166E89" w:rsidRPr="005D10FE" w:rsidRDefault="00166E89" w:rsidP="005D10FE">
      <w:pPr>
        <w:rPr>
          <w:rFonts w:ascii="Segoe UI" w:hAnsi="Segoe UI" w:cs="Segoe UI"/>
          <w:sz w:val="24"/>
          <w:szCs w:val="24"/>
        </w:rPr>
      </w:pPr>
      <w:r w:rsidRPr="005D10FE">
        <w:rPr>
          <w:rFonts w:ascii="Segoe UI" w:hAnsi="Segoe UI" w:cs="Segoe UI"/>
          <w:sz w:val="24"/>
          <w:szCs w:val="24"/>
        </w:rPr>
        <w:t xml:space="preserve">CSRP team had their </w:t>
      </w:r>
      <w:r w:rsidR="00904A70">
        <w:rPr>
          <w:rFonts w:ascii="Segoe UI" w:hAnsi="Segoe UI" w:cs="Segoe UI"/>
          <w:sz w:val="24"/>
          <w:szCs w:val="24"/>
        </w:rPr>
        <w:t>first</w:t>
      </w:r>
      <w:r w:rsidRPr="005D10FE">
        <w:rPr>
          <w:rFonts w:ascii="Segoe UI" w:hAnsi="Segoe UI" w:cs="Segoe UI"/>
          <w:sz w:val="24"/>
          <w:szCs w:val="24"/>
        </w:rPr>
        <w:t xml:space="preserve"> zoom meeting and workshop for contractors in January. They focused on early literacy strategies with wordless books. The team continues to provide ASL classes for families on the waiting list, and in collaboration with The Resource Exchange in Colorado Springs, for families who have children birth to age 3.</w:t>
      </w:r>
    </w:p>
    <w:p w14:paraId="58CB0339" w14:textId="77777777" w:rsidR="00166E89" w:rsidRPr="005D10FE" w:rsidRDefault="00166E89" w:rsidP="005D10FE">
      <w:pPr>
        <w:rPr>
          <w:rFonts w:ascii="Segoe UI" w:hAnsi="Segoe UI" w:cs="Segoe UI"/>
          <w:sz w:val="24"/>
          <w:szCs w:val="24"/>
        </w:rPr>
      </w:pPr>
    </w:p>
    <w:p w14:paraId="7F477613" w14:textId="77777777" w:rsidR="00166E89" w:rsidRPr="00A6530A" w:rsidRDefault="00166E89" w:rsidP="00A6530A">
      <w:pPr>
        <w:pStyle w:val="Heading3"/>
        <w:rPr>
          <w:rStyle w:val="Strong"/>
          <w:b/>
          <w:bCs/>
        </w:rPr>
      </w:pPr>
      <w:r w:rsidRPr="00A6530A">
        <w:rPr>
          <w:rStyle w:val="Strong"/>
          <w:b/>
          <w:bCs/>
        </w:rPr>
        <w:t>Early Literacy (EL) Events</w:t>
      </w:r>
    </w:p>
    <w:p w14:paraId="7389A4F8" w14:textId="051C90C7" w:rsidR="00166E89" w:rsidRPr="005D10FE" w:rsidRDefault="00166E89" w:rsidP="005D10FE">
      <w:pPr>
        <w:rPr>
          <w:rFonts w:ascii="Segoe UI" w:hAnsi="Segoe UI" w:cs="Segoe UI"/>
          <w:sz w:val="24"/>
          <w:szCs w:val="24"/>
        </w:rPr>
      </w:pPr>
      <w:r w:rsidRPr="005D10FE">
        <w:rPr>
          <w:rFonts w:ascii="Segoe UI" w:hAnsi="Segoe UI" w:cs="Segoe UI"/>
          <w:sz w:val="24"/>
          <w:szCs w:val="24"/>
        </w:rPr>
        <w:t>January was all about planning for our Feb</w:t>
      </w:r>
      <w:r w:rsidR="00904A70">
        <w:rPr>
          <w:rFonts w:ascii="Segoe UI" w:hAnsi="Segoe UI" w:cs="Segoe UI"/>
          <w:sz w:val="24"/>
          <w:szCs w:val="24"/>
        </w:rPr>
        <w:t>ruary</w:t>
      </w:r>
      <w:r w:rsidRPr="005D10FE">
        <w:rPr>
          <w:rFonts w:ascii="Segoe UI" w:hAnsi="Segoe UI" w:cs="Segoe UI"/>
          <w:sz w:val="24"/>
          <w:szCs w:val="24"/>
        </w:rPr>
        <w:t>, March, April and May events. The “Save The Date” flyer was shared, and teams finalized plans for the Spring.</w:t>
      </w:r>
    </w:p>
    <w:p w14:paraId="028AB7DB" w14:textId="77777777" w:rsidR="00166E89" w:rsidRPr="005D10FE" w:rsidRDefault="00166E89" w:rsidP="005D10FE">
      <w:pPr>
        <w:pStyle w:val="paragraph"/>
        <w:spacing w:before="0" w:beforeAutospacing="0" w:after="0" w:afterAutospacing="0"/>
        <w:textAlignment w:val="baseline"/>
        <w:rPr>
          <w:rStyle w:val="normaltextrun"/>
          <w:rFonts w:ascii="Segoe UI" w:hAnsi="Segoe UI" w:cs="Segoe UI"/>
          <w:color w:val="FF0000"/>
        </w:rPr>
      </w:pPr>
    </w:p>
    <w:p w14:paraId="1EBC067B" w14:textId="77777777" w:rsidR="00166E89" w:rsidRPr="00A6530A" w:rsidRDefault="00166E89" w:rsidP="00A6530A">
      <w:pPr>
        <w:pStyle w:val="Heading3"/>
        <w:rPr>
          <w:b w:val="0"/>
          <w:bCs w:val="0"/>
        </w:rPr>
      </w:pPr>
      <w:r w:rsidRPr="00A6530A">
        <w:rPr>
          <w:rStyle w:val="Strong"/>
          <w:b/>
          <w:bCs/>
        </w:rPr>
        <w:t>Ascent Program</w:t>
      </w:r>
    </w:p>
    <w:p w14:paraId="2E515FD3" w14:textId="2CDE3EA2" w:rsidR="00166E89" w:rsidRPr="005D10FE" w:rsidRDefault="00166E89" w:rsidP="005D10FE">
      <w:pPr>
        <w:rPr>
          <w:rFonts w:ascii="Segoe UI" w:hAnsi="Segoe UI" w:cs="Segoe UI"/>
          <w:sz w:val="24"/>
          <w:szCs w:val="24"/>
        </w:rPr>
      </w:pPr>
      <w:r w:rsidRPr="005D10FE">
        <w:rPr>
          <w:rFonts w:ascii="Segoe UI" w:hAnsi="Segoe UI" w:cs="Segoe UI"/>
          <w:sz w:val="24"/>
          <w:szCs w:val="24"/>
        </w:rPr>
        <w:t>Ascent is a Colorado Early Hearing, Detection, and Intervention</w:t>
      </w:r>
      <w:r w:rsidR="004F3F61">
        <w:rPr>
          <w:rFonts w:ascii="Segoe UI" w:hAnsi="Segoe UI" w:cs="Segoe UI"/>
          <w:sz w:val="24"/>
          <w:szCs w:val="24"/>
        </w:rPr>
        <w:t xml:space="preserve"> (COEHDI)</w:t>
      </w:r>
      <w:r w:rsidRPr="005D10FE">
        <w:rPr>
          <w:rFonts w:ascii="Segoe UI" w:hAnsi="Segoe UI" w:cs="Segoe UI"/>
          <w:sz w:val="24"/>
          <w:szCs w:val="24"/>
        </w:rPr>
        <w:t xml:space="preserve">, funded Deaf adult role model program offered through CSDB. The videos to promote the program were </w:t>
      </w:r>
      <w:r w:rsidR="00CF0EC3" w:rsidRPr="005D10FE">
        <w:rPr>
          <w:rFonts w:ascii="Segoe UI" w:hAnsi="Segoe UI" w:cs="Segoe UI"/>
          <w:sz w:val="24"/>
          <w:szCs w:val="24"/>
        </w:rPr>
        <w:t>finalized and</w:t>
      </w:r>
      <w:r w:rsidRPr="005D10FE">
        <w:rPr>
          <w:rFonts w:ascii="Segoe UI" w:hAnsi="Segoe UI" w:cs="Segoe UI"/>
          <w:sz w:val="24"/>
          <w:szCs w:val="24"/>
        </w:rPr>
        <w:t xml:space="preserve"> are now being shared. Promo video can be seen here: </w:t>
      </w:r>
      <w:hyperlink r:id="rId13" w:history="1">
        <w:r w:rsidRPr="005D10FE">
          <w:rPr>
            <w:rStyle w:val="Hyperlink"/>
            <w:rFonts w:ascii="Segoe UI" w:hAnsi="Segoe UI" w:cs="Segoe UI"/>
            <w:sz w:val="24"/>
            <w:szCs w:val="24"/>
          </w:rPr>
          <w:t>https://youtu.be/qQvkLMzjxAc</w:t>
        </w:r>
      </w:hyperlink>
    </w:p>
    <w:p w14:paraId="30E1C185" w14:textId="77777777" w:rsidR="004809A1" w:rsidRPr="005D10FE" w:rsidRDefault="004809A1" w:rsidP="005D10FE">
      <w:pPr>
        <w:rPr>
          <w:rFonts w:ascii="Segoe UI" w:hAnsi="Segoe UI" w:cs="Segoe UI"/>
          <w:sz w:val="24"/>
          <w:szCs w:val="24"/>
        </w:rPr>
      </w:pPr>
    </w:p>
    <w:p w14:paraId="12D384C5" w14:textId="77777777" w:rsidR="007D6BD7" w:rsidRPr="005D10FE" w:rsidRDefault="008028B7" w:rsidP="005D10FE">
      <w:pPr>
        <w:pStyle w:val="Heading2"/>
      </w:pPr>
      <w:bookmarkStart w:id="4" w:name="_Hlk26950862"/>
      <w:bookmarkStart w:id="5" w:name="_Hlk491848633"/>
      <w:bookmarkStart w:id="6" w:name="_Hlk511975964"/>
      <w:bookmarkStart w:id="7" w:name="_Hlk49951151"/>
      <w:r w:rsidRPr="005D10FE">
        <w:t>Media:</w:t>
      </w:r>
    </w:p>
    <w:bookmarkEnd w:id="4"/>
    <w:bookmarkEnd w:id="5"/>
    <w:bookmarkEnd w:id="6"/>
    <w:bookmarkEnd w:id="7"/>
    <w:p w14:paraId="5BCAC2A2" w14:textId="77777777" w:rsidR="00FB5B91" w:rsidRPr="00AB60AC" w:rsidRDefault="00FB5B91" w:rsidP="00AB60AC">
      <w:pPr>
        <w:pStyle w:val="ListParagraph"/>
        <w:numPr>
          <w:ilvl w:val="0"/>
          <w:numId w:val="30"/>
        </w:numPr>
        <w:ind w:left="360"/>
        <w:rPr>
          <w:rFonts w:ascii="Segoe UI" w:hAnsi="Segoe UI" w:cs="Segoe UI"/>
          <w:sz w:val="24"/>
          <w:szCs w:val="24"/>
        </w:rPr>
      </w:pPr>
      <w:r w:rsidRPr="00AB60AC">
        <w:rPr>
          <w:rFonts w:ascii="Segoe UI" w:hAnsi="Segoe UI" w:cs="Segoe UI"/>
          <w:sz w:val="24"/>
          <w:szCs w:val="24"/>
        </w:rPr>
        <w:t>Max Prep – report on multiple CSDB girls’ basketball games</w:t>
      </w:r>
    </w:p>
    <w:p w14:paraId="0C99A58F" w14:textId="77777777" w:rsidR="00FB5B91" w:rsidRPr="00AB60AC" w:rsidRDefault="00FB5B91" w:rsidP="00AB60AC">
      <w:pPr>
        <w:pStyle w:val="ListParagraph"/>
        <w:numPr>
          <w:ilvl w:val="0"/>
          <w:numId w:val="30"/>
        </w:numPr>
        <w:ind w:left="360"/>
        <w:rPr>
          <w:rFonts w:ascii="Segoe UI" w:hAnsi="Segoe UI" w:cs="Segoe UI"/>
          <w:sz w:val="24"/>
          <w:szCs w:val="24"/>
        </w:rPr>
      </w:pPr>
      <w:r w:rsidRPr="00AB60AC">
        <w:rPr>
          <w:rFonts w:ascii="Segoe UI" w:hAnsi="Segoe UI" w:cs="Segoe UI"/>
          <w:sz w:val="24"/>
          <w:szCs w:val="24"/>
        </w:rPr>
        <w:t>Gazette – CSDB delays due to weather</w:t>
      </w:r>
    </w:p>
    <w:p w14:paraId="7D711738" w14:textId="77777777" w:rsidR="00FB5B91" w:rsidRPr="00AB60AC" w:rsidRDefault="00FB5B91" w:rsidP="00AB60AC">
      <w:pPr>
        <w:pStyle w:val="ListParagraph"/>
        <w:numPr>
          <w:ilvl w:val="0"/>
          <w:numId w:val="30"/>
        </w:numPr>
        <w:ind w:left="360"/>
        <w:rPr>
          <w:rFonts w:ascii="Segoe UI" w:hAnsi="Segoe UI" w:cs="Segoe UI"/>
          <w:sz w:val="24"/>
          <w:szCs w:val="24"/>
        </w:rPr>
      </w:pPr>
      <w:r w:rsidRPr="00AB60AC">
        <w:rPr>
          <w:rFonts w:ascii="Segoe UI" w:hAnsi="Segoe UI" w:cs="Segoe UI"/>
          <w:sz w:val="24"/>
          <w:szCs w:val="24"/>
        </w:rPr>
        <w:t>Blind Coloradoan – Fine Arts Center at Colorado College partnership with CSDB bringing an Artist-in-Residence to CSDB each week.</w:t>
      </w:r>
    </w:p>
    <w:p w14:paraId="7694A8FD" w14:textId="77777777" w:rsidR="00FB5B91" w:rsidRPr="00AB60AC" w:rsidRDefault="00FB5B91" w:rsidP="00AB60AC">
      <w:pPr>
        <w:pStyle w:val="ListParagraph"/>
        <w:numPr>
          <w:ilvl w:val="0"/>
          <w:numId w:val="30"/>
        </w:numPr>
        <w:ind w:left="360"/>
        <w:rPr>
          <w:rFonts w:ascii="Segoe UI" w:hAnsi="Segoe UI" w:cs="Segoe UI"/>
          <w:sz w:val="24"/>
          <w:szCs w:val="24"/>
        </w:rPr>
      </w:pPr>
      <w:r w:rsidRPr="00AB60AC">
        <w:rPr>
          <w:rFonts w:ascii="Segoe UI" w:hAnsi="Segoe UI" w:cs="Segoe UI"/>
          <w:sz w:val="24"/>
          <w:szCs w:val="24"/>
        </w:rPr>
        <w:t>PRWeb – CSDB joins the Rocky Mountain E-Purchasing System</w:t>
      </w:r>
    </w:p>
    <w:p w14:paraId="4023F69C" w14:textId="77777777" w:rsidR="00FB5B91" w:rsidRPr="00AB60AC" w:rsidRDefault="00FB5B91" w:rsidP="00AB60AC">
      <w:pPr>
        <w:pStyle w:val="ListParagraph"/>
        <w:numPr>
          <w:ilvl w:val="0"/>
          <w:numId w:val="30"/>
        </w:numPr>
        <w:ind w:left="360"/>
        <w:rPr>
          <w:rFonts w:ascii="Segoe UI" w:hAnsi="Segoe UI" w:cs="Segoe UI"/>
          <w:sz w:val="24"/>
          <w:szCs w:val="24"/>
        </w:rPr>
      </w:pPr>
      <w:r w:rsidRPr="00AB60AC">
        <w:rPr>
          <w:rFonts w:ascii="Segoe UI" w:hAnsi="Segoe UI" w:cs="Segoe UI"/>
          <w:i/>
          <w:iCs/>
          <w:sz w:val="24"/>
          <w:szCs w:val="24"/>
        </w:rPr>
        <w:t>PSO</w:t>
      </w:r>
      <w:r w:rsidRPr="00AB60AC">
        <w:rPr>
          <w:rFonts w:ascii="Segoe UI" w:hAnsi="Segoe UI" w:cs="Segoe UI"/>
          <w:b/>
          <w:bCs/>
          <w:sz w:val="24"/>
          <w:szCs w:val="24"/>
        </w:rPr>
        <w:t xml:space="preserve"> -</w:t>
      </w:r>
      <w:r w:rsidRPr="00AB60AC">
        <w:rPr>
          <w:rFonts w:ascii="Segoe UI" w:hAnsi="Segoe UI" w:cs="Segoe UI"/>
          <w:sz w:val="24"/>
          <w:szCs w:val="24"/>
        </w:rPr>
        <w:t>February meeting discussed providing teachers and staff snacks during Parent Teacher Conference and upcoming family activities.</w:t>
      </w:r>
    </w:p>
    <w:p w14:paraId="3EB88C86" w14:textId="77777777" w:rsidR="00FB5B91" w:rsidRPr="00FB5B91" w:rsidRDefault="00FB5B91" w:rsidP="00AB60AC">
      <w:pPr>
        <w:pStyle w:val="Heading3"/>
      </w:pPr>
      <w:r w:rsidRPr="00FB5B91">
        <w:t>Media Production</w:t>
      </w:r>
    </w:p>
    <w:p w14:paraId="48F3BFF4" w14:textId="77777777" w:rsidR="00FB5B91" w:rsidRPr="00FB5B91" w:rsidRDefault="00FB5B91" w:rsidP="00FB5B91">
      <w:pPr>
        <w:rPr>
          <w:rFonts w:ascii="Segoe UI" w:hAnsi="Segoe UI" w:cs="Segoe UI"/>
          <w:sz w:val="24"/>
          <w:szCs w:val="24"/>
        </w:rPr>
      </w:pPr>
      <w:r w:rsidRPr="00FB5B91">
        <w:rPr>
          <w:rFonts w:ascii="Segoe UI" w:hAnsi="Segoe UI" w:cs="Segoe UI"/>
          <w:sz w:val="24"/>
          <w:szCs w:val="24"/>
        </w:rPr>
        <w:t>The Student Services tour video and the CO-Hear video are completed. The Blind Awareness recordings are now available for internal viewing as new staff need training.</w:t>
      </w:r>
    </w:p>
    <w:p w14:paraId="37B0D29C" w14:textId="77777777" w:rsidR="00FB5B91" w:rsidRDefault="00FB5B91" w:rsidP="00FB5B91">
      <w:pPr>
        <w:rPr>
          <w:rFonts w:ascii="Segoe UI" w:hAnsi="Segoe UI" w:cs="Segoe UI"/>
          <w:sz w:val="24"/>
          <w:szCs w:val="24"/>
        </w:rPr>
      </w:pPr>
    </w:p>
    <w:p w14:paraId="55A82EA2" w14:textId="3011D8A4" w:rsidR="00FB5B91" w:rsidRDefault="00FB5B91" w:rsidP="00AB60AC">
      <w:pPr>
        <w:pStyle w:val="Heading3"/>
      </w:pPr>
      <w:r w:rsidRPr="00FB5B91">
        <w:t>Livestream</w:t>
      </w:r>
    </w:p>
    <w:p w14:paraId="7F3BABCB" w14:textId="77777777" w:rsidR="00FB5B91" w:rsidRDefault="00FB5B91" w:rsidP="00FB5B91">
      <w:pPr>
        <w:rPr>
          <w:rFonts w:ascii="Segoe UI" w:hAnsi="Segoe UI" w:cs="Segoe UI"/>
          <w:sz w:val="24"/>
          <w:szCs w:val="24"/>
        </w:rPr>
      </w:pPr>
      <w:r w:rsidRPr="00FB5B91">
        <w:rPr>
          <w:rFonts w:ascii="Segoe UI" w:hAnsi="Segoe UI" w:cs="Segoe UI"/>
          <w:sz w:val="24"/>
          <w:szCs w:val="24"/>
        </w:rPr>
        <w:t>January 17, 4:00/5:30 Basketball</w:t>
      </w:r>
    </w:p>
    <w:p w14:paraId="1DBEF8EE" w14:textId="77777777" w:rsidR="00FB5B91" w:rsidRDefault="00FB5B91" w:rsidP="00FB5B91">
      <w:pPr>
        <w:rPr>
          <w:rFonts w:ascii="Segoe UI" w:hAnsi="Segoe UI" w:cs="Segoe UI"/>
          <w:sz w:val="24"/>
          <w:szCs w:val="24"/>
        </w:rPr>
      </w:pPr>
      <w:r w:rsidRPr="00FB5B91">
        <w:rPr>
          <w:rFonts w:ascii="Segoe UI" w:hAnsi="Segoe UI" w:cs="Segoe UI"/>
          <w:sz w:val="24"/>
          <w:szCs w:val="24"/>
        </w:rPr>
        <w:t>January 21, 10:00 Goalball</w:t>
      </w:r>
    </w:p>
    <w:p w14:paraId="5A9A3A60" w14:textId="77777777" w:rsidR="00FB5B91" w:rsidRDefault="00FB5B91" w:rsidP="00FB5B91">
      <w:pPr>
        <w:rPr>
          <w:rFonts w:ascii="Segoe UI" w:hAnsi="Segoe UI" w:cs="Segoe UI"/>
          <w:sz w:val="24"/>
          <w:szCs w:val="24"/>
        </w:rPr>
      </w:pPr>
      <w:r w:rsidRPr="00FB5B91">
        <w:rPr>
          <w:rFonts w:ascii="Segoe UI" w:hAnsi="Segoe UI" w:cs="Segoe UI"/>
          <w:sz w:val="24"/>
          <w:szCs w:val="24"/>
        </w:rPr>
        <w:t>January 21, 1:00/3:00 Basketball</w:t>
      </w:r>
    </w:p>
    <w:p w14:paraId="4A17D439" w14:textId="0A00C535" w:rsidR="00FB5B91" w:rsidRPr="00FB5B91" w:rsidRDefault="00FB5B91" w:rsidP="00FB5B91">
      <w:pPr>
        <w:rPr>
          <w:rFonts w:ascii="Segoe UI" w:hAnsi="Segoe UI" w:cs="Segoe UI"/>
          <w:b/>
          <w:bCs/>
          <w:i/>
          <w:iCs/>
          <w:sz w:val="24"/>
          <w:szCs w:val="24"/>
        </w:rPr>
      </w:pPr>
      <w:r w:rsidRPr="00FB5B91">
        <w:rPr>
          <w:rFonts w:ascii="Segoe UI" w:hAnsi="Segoe UI" w:cs="Segoe UI"/>
          <w:sz w:val="24"/>
          <w:szCs w:val="24"/>
        </w:rPr>
        <w:t>February 7, 4:30 Basketball Senior Night</w:t>
      </w:r>
    </w:p>
    <w:p w14:paraId="452670EB" w14:textId="77777777" w:rsidR="00FB5B91" w:rsidRDefault="00FB5B91" w:rsidP="00FB5B91">
      <w:pPr>
        <w:rPr>
          <w:rFonts w:ascii="Segoe UI" w:hAnsi="Segoe UI" w:cs="Segoe UI"/>
          <w:b/>
          <w:bCs/>
          <w:i/>
          <w:iCs/>
          <w:sz w:val="24"/>
          <w:szCs w:val="24"/>
        </w:rPr>
      </w:pPr>
    </w:p>
    <w:p w14:paraId="06733B67" w14:textId="77777777" w:rsidR="00FB5B91" w:rsidRDefault="00FB5B91" w:rsidP="00AB60AC">
      <w:pPr>
        <w:pStyle w:val="Heading3"/>
      </w:pPr>
      <w:r w:rsidRPr="00FB5B91">
        <w:t xml:space="preserve">Social Media and Website: </w:t>
      </w:r>
    </w:p>
    <w:p w14:paraId="0F356DB8" w14:textId="5BAC923E" w:rsidR="00FB5B91" w:rsidRPr="00FB5B91" w:rsidRDefault="00FB5B91" w:rsidP="00FB5B91">
      <w:pPr>
        <w:rPr>
          <w:rFonts w:ascii="Segoe UI" w:hAnsi="Segoe UI" w:cs="Segoe UI"/>
          <w:sz w:val="24"/>
          <w:szCs w:val="24"/>
        </w:rPr>
      </w:pPr>
      <w:r w:rsidRPr="00FB5B91">
        <w:rPr>
          <w:rFonts w:ascii="Segoe UI" w:hAnsi="Segoe UI" w:cs="Segoe UI"/>
          <w:i/>
          <w:iCs/>
          <w:sz w:val="24"/>
          <w:szCs w:val="24"/>
        </w:rPr>
        <w:t>Created Super in 60 second</w:t>
      </w:r>
      <w:r w:rsidRPr="00FB5B91">
        <w:rPr>
          <w:rFonts w:ascii="Segoe UI" w:hAnsi="Segoe UI" w:cs="Segoe UI"/>
          <w:sz w:val="24"/>
          <w:szCs w:val="24"/>
        </w:rPr>
        <w:t>s videos for social media to showcase activities on campus:</w:t>
      </w:r>
    </w:p>
    <w:p w14:paraId="432B4EB3" w14:textId="73DCBA4F" w:rsidR="00FB5B91" w:rsidRDefault="00FB5B91" w:rsidP="00FB5B91">
      <w:pPr>
        <w:ind w:left="720"/>
        <w:rPr>
          <w:rFonts w:ascii="Segoe UI" w:hAnsi="Segoe UI" w:cs="Segoe UI"/>
          <w:sz w:val="24"/>
          <w:szCs w:val="24"/>
        </w:rPr>
      </w:pPr>
      <w:r w:rsidRPr="00FB5B91">
        <w:rPr>
          <w:rFonts w:ascii="Segoe UI" w:hAnsi="Segoe UI" w:cs="Segoe UI"/>
          <w:sz w:val="24"/>
          <w:szCs w:val="24"/>
        </w:rPr>
        <w:t>Jan 13 – Community Partners at Work: Envision Xpres</w:t>
      </w:r>
      <w:r w:rsidR="00AB60AC">
        <w:rPr>
          <w:rFonts w:ascii="Segoe UI" w:hAnsi="Segoe UI" w:cs="Segoe UI"/>
          <w:sz w:val="24"/>
          <w:szCs w:val="24"/>
        </w:rPr>
        <w:t>s</w:t>
      </w:r>
    </w:p>
    <w:p w14:paraId="20098DFC" w14:textId="77777777" w:rsidR="00231239" w:rsidRDefault="00FB5B91" w:rsidP="00FB5B91">
      <w:pPr>
        <w:ind w:left="720"/>
        <w:rPr>
          <w:rFonts w:ascii="Segoe UI" w:hAnsi="Segoe UI" w:cs="Segoe UI"/>
          <w:sz w:val="24"/>
          <w:szCs w:val="24"/>
        </w:rPr>
      </w:pPr>
      <w:r w:rsidRPr="00FB5B91">
        <w:rPr>
          <w:rFonts w:ascii="Segoe UI" w:hAnsi="Segoe UI" w:cs="Segoe UI"/>
          <w:sz w:val="24"/>
          <w:szCs w:val="24"/>
        </w:rPr>
        <w:t>Jan 25 – Community Partners at Work: Calvary Chapel/iHeart Radio podcasts</w:t>
      </w:r>
    </w:p>
    <w:p w14:paraId="133A78DC" w14:textId="77777777" w:rsidR="00231239" w:rsidRDefault="00FB5B91" w:rsidP="00FB5B91">
      <w:pPr>
        <w:ind w:left="720"/>
        <w:rPr>
          <w:rFonts w:ascii="Segoe UI" w:hAnsi="Segoe UI" w:cs="Segoe UI"/>
          <w:sz w:val="24"/>
          <w:szCs w:val="24"/>
        </w:rPr>
      </w:pPr>
      <w:r w:rsidRPr="00FB5B91">
        <w:rPr>
          <w:rFonts w:ascii="Segoe UI" w:hAnsi="Segoe UI" w:cs="Segoe UI"/>
          <w:sz w:val="24"/>
          <w:szCs w:val="24"/>
        </w:rPr>
        <w:t>Jan 27 – Homecoming Spirit Week</w:t>
      </w:r>
    </w:p>
    <w:p w14:paraId="702D4F3E" w14:textId="77777777" w:rsidR="00231239" w:rsidRDefault="00FB5B91" w:rsidP="00FB5B91">
      <w:pPr>
        <w:ind w:left="720"/>
        <w:rPr>
          <w:rFonts w:ascii="Segoe UI" w:hAnsi="Segoe UI" w:cs="Segoe UI"/>
          <w:sz w:val="24"/>
          <w:szCs w:val="24"/>
        </w:rPr>
      </w:pPr>
      <w:r w:rsidRPr="00FB5B91">
        <w:rPr>
          <w:rFonts w:ascii="Segoe UI" w:hAnsi="Segoe UI" w:cs="Segoe UI"/>
          <w:sz w:val="24"/>
          <w:szCs w:val="24"/>
        </w:rPr>
        <w:t>Jan 31 – Preschoolers: Get Your Climb On!</w:t>
      </w:r>
    </w:p>
    <w:p w14:paraId="67379F01" w14:textId="1D3201A5" w:rsidR="00231239" w:rsidRDefault="00FB5B91" w:rsidP="00FB5B91">
      <w:pPr>
        <w:ind w:left="720"/>
        <w:rPr>
          <w:rFonts w:ascii="Segoe UI" w:hAnsi="Segoe UI" w:cs="Segoe UI"/>
          <w:sz w:val="24"/>
          <w:szCs w:val="24"/>
        </w:rPr>
      </w:pPr>
      <w:r w:rsidRPr="00FB5B91">
        <w:rPr>
          <w:rFonts w:ascii="Segoe UI" w:hAnsi="Segoe UI" w:cs="Segoe UI"/>
          <w:sz w:val="24"/>
          <w:szCs w:val="24"/>
        </w:rPr>
        <w:t xml:space="preserve">Feb 3 </w:t>
      </w:r>
      <w:r w:rsidR="00231239">
        <w:rPr>
          <w:rFonts w:ascii="Segoe UI" w:hAnsi="Segoe UI" w:cs="Segoe UI"/>
          <w:sz w:val="24"/>
          <w:szCs w:val="24"/>
        </w:rPr>
        <w:t>–</w:t>
      </w:r>
      <w:r w:rsidRPr="00FB5B91">
        <w:rPr>
          <w:rFonts w:ascii="Segoe UI" w:hAnsi="Segoe UI" w:cs="Segoe UI"/>
          <w:sz w:val="24"/>
          <w:szCs w:val="24"/>
        </w:rPr>
        <w:t xml:space="preserve"> Homecoming</w:t>
      </w:r>
    </w:p>
    <w:p w14:paraId="694D5495" w14:textId="77777777" w:rsidR="00231239" w:rsidRDefault="00FB5B91" w:rsidP="00FB5B91">
      <w:pPr>
        <w:ind w:left="720"/>
        <w:rPr>
          <w:rFonts w:ascii="Segoe UI" w:hAnsi="Segoe UI" w:cs="Segoe UI"/>
          <w:sz w:val="24"/>
          <w:szCs w:val="24"/>
        </w:rPr>
      </w:pPr>
      <w:r w:rsidRPr="00FB5B91">
        <w:rPr>
          <w:rFonts w:ascii="Segoe UI" w:hAnsi="Segoe UI" w:cs="Segoe UI"/>
          <w:sz w:val="24"/>
          <w:szCs w:val="24"/>
        </w:rPr>
        <w:t>Feb 9 – 100</w:t>
      </w:r>
      <w:r w:rsidRPr="00FB5B91">
        <w:rPr>
          <w:rFonts w:ascii="Segoe UI" w:hAnsi="Segoe UI" w:cs="Segoe UI"/>
          <w:sz w:val="24"/>
          <w:szCs w:val="24"/>
          <w:vertAlign w:val="superscript"/>
        </w:rPr>
        <w:t>th</w:t>
      </w:r>
      <w:r w:rsidRPr="00FB5B91">
        <w:rPr>
          <w:rFonts w:ascii="Segoe UI" w:hAnsi="Segoe UI" w:cs="Segoe UI"/>
          <w:sz w:val="24"/>
          <w:szCs w:val="24"/>
        </w:rPr>
        <w:t xml:space="preserve"> Day of School</w:t>
      </w:r>
    </w:p>
    <w:p w14:paraId="0FBEEB9C" w14:textId="1EE599E3" w:rsidR="00FB5B91" w:rsidRPr="00FB5B91" w:rsidRDefault="00FB5B91" w:rsidP="00FB5B91">
      <w:pPr>
        <w:ind w:left="720"/>
        <w:rPr>
          <w:rFonts w:ascii="Segoe UI" w:hAnsi="Segoe UI" w:cs="Segoe UI"/>
          <w:sz w:val="24"/>
          <w:szCs w:val="24"/>
        </w:rPr>
      </w:pPr>
      <w:r w:rsidRPr="00FB5B91">
        <w:rPr>
          <w:rFonts w:ascii="Segoe UI" w:hAnsi="Segoe UI" w:cs="Segoe UI"/>
          <w:sz w:val="24"/>
          <w:szCs w:val="24"/>
        </w:rPr>
        <w:t>Feb 15 – Oratorical Contest</w:t>
      </w:r>
    </w:p>
    <w:p w14:paraId="223113F2" w14:textId="77777777" w:rsidR="00231239" w:rsidRDefault="00231239" w:rsidP="00FB5B91">
      <w:pPr>
        <w:rPr>
          <w:rFonts w:ascii="Segoe UI" w:hAnsi="Segoe UI" w:cs="Segoe UI"/>
          <w:i/>
          <w:iCs/>
          <w:sz w:val="24"/>
          <w:szCs w:val="24"/>
        </w:rPr>
      </w:pPr>
    </w:p>
    <w:p w14:paraId="73F9D492" w14:textId="77777777" w:rsidR="00231239" w:rsidRDefault="00FB5B91" w:rsidP="00AB60AC">
      <w:pPr>
        <w:pStyle w:val="Heading3"/>
      </w:pPr>
      <w:r w:rsidRPr="00FB5B91">
        <w:t>January monthly analytics</w:t>
      </w:r>
    </w:p>
    <w:p w14:paraId="0462EF3E" w14:textId="5968A97D" w:rsidR="00231239" w:rsidRDefault="00FB5B91" w:rsidP="00AB60AC">
      <w:pPr>
        <w:tabs>
          <w:tab w:val="right" w:pos="3060"/>
          <w:tab w:val="left" w:pos="4320"/>
          <w:tab w:val="right" w:pos="7560"/>
        </w:tabs>
        <w:rPr>
          <w:rFonts w:ascii="Segoe UI" w:hAnsi="Segoe UI" w:cs="Segoe UI"/>
          <w:sz w:val="24"/>
          <w:szCs w:val="24"/>
        </w:rPr>
      </w:pPr>
      <w:r w:rsidRPr="00FB5B91">
        <w:rPr>
          <w:rFonts w:ascii="Segoe UI" w:hAnsi="Segoe UI" w:cs="Segoe UI"/>
          <w:sz w:val="24"/>
          <w:szCs w:val="24"/>
        </w:rPr>
        <w:t>Facebook reach</w:t>
      </w:r>
      <w:r w:rsidRPr="00FB5B91">
        <w:rPr>
          <w:rFonts w:ascii="Segoe UI" w:hAnsi="Segoe UI" w:cs="Segoe UI"/>
          <w:sz w:val="24"/>
          <w:szCs w:val="24"/>
        </w:rPr>
        <w:tab/>
        <w:t>14,177</w:t>
      </w:r>
      <w:r w:rsidRPr="00FB5B91">
        <w:rPr>
          <w:rFonts w:ascii="Segoe UI" w:hAnsi="Segoe UI" w:cs="Segoe UI"/>
          <w:sz w:val="24"/>
          <w:szCs w:val="24"/>
        </w:rPr>
        <w:tab/>
        <w:t>Instagram reach</w:t>
      </w:r>
      <w:r w:rsidRPr="00FB5B91">
        <w:rPr>
          <w:rFonts w:ascii="Segoe UI" w:hAnsi="Segoe UI" w:cs="Segoe UI"/>
          <w:sz w:val="24"/>
          <w:szCs w:val="24"/>
        </w:rPr>
        <w:tab/>
        <w:t>293</w:t>
      </w:r>
    </w:p>
    <w:p w14:paraId="2C0882EA" w14:textId="19F223BD" w:rsidR="00231239" w:rsidRDefault="00FB5B91" w:rsidP="00AB60AC">
      <w:pPr>
        <w:tabs>
          <w:tab w:val="right" w:pos="3060"/>
          <w:tab w:val="left" w:pos="4320"/>
          <w:tab w:val="right" w:pos="7560"/>
        </w:tabs>
        <w:rPr>
          <w:rFonts w:ascii="Segoe UI" w:hAnsi="Segoe UI" w:cs="Segoe UI"/>
          <w:sz w:val="24"/>
          <w:szCs w:val="24"/>
        </w:rPr>
      </w:pPr>
      <w:r w:rsidRPr="00FB5B91">
        <w:rPr>
          <w:rFonts w:ascii="Segoe UI" w:hAnsi="Segoe UI" w:cs="Segoe UI"/>
          <w:sz w:val="24"/>
          <w:szCs w:val="24"/>
        </w:rPr>
        <w:t>New fans</w:t>
      </w:r>
      <w:r w:rsidRPr="00FB5B91">
        <w:rPr>
          <w:rFonts w:ascii="Segoe UI" w:hAnsi="Segoe UI" w:cs="Segoe UI"/>
          <w:sz w:val="24"/>
          <w:szCs w:val="24"/>
        </w:rPr>
        <w:tab/>
        <w:t>49</w:t>
      </w:r>
      <w:r w:rsidRPr="00FB5B91">
        <w:rPr>
          <w:rFonts w:ascii="Segoe UI" w:hAnsi="Segoe UI" w:cs="Segoe UI"/>
          <w:sz w:val="24"/>
          <w:szCs w:val="24"/>
        </w:rPr>
        <w:tab/>
        <w:t>Growth</w:t>
      </w:r>
      <w:r w:rsidRPr="00FB5B91">
        <w:rPr>
          <w:rFonts w:ascii="Segoe UI" w:hAnsi="Segoe UI" w:cs="Segoe UI"/>
          <w:sz w:val="24"/>
          <w:szCs w:val="24"/>
        </w:rPr>
        <w:tab/>
        <w:t>2.5%</w:t>
      </w:r>
    </w:p>
    <w:p w14:paraId="2A618941" w14:textId="7951BA96" w:rsidR="00FB5B91" w:rsidRPr="00FB5B91" w:rsidRDefault="00FB5B91" w:rsidP="00AB60AC">
      <w:pPr>
        <w:tabs>
          <w:tab w:val="right" w:pos="3060"/>
          <w:tab w:val="left" w:pos="4320"/>
          <w:tab w:val="right" w:pos="7560"/>
        </w:tabs>
        <w:rPr>
          <w:rFonts w:ascii="Segoe UI" w:hAnsi="Segoe UI" w:cs="Segoe UI"/>
          <w:sz w:val="24"/>
          <w:szCs w:val="24"/>
        </w:rPr>
      </w:pPr>
      <w:r w:rsidRPr="00FB5B91">
        <w:rPr>
          <w:rFonts w:ascii="Segoe UI" w:hAnsi="Segoe UI" w:cs="Segoe UI"/>
          <w:sz w:val="24"/>
          <w:szCs w:val="24"/>
        </w:rPr>
        <w:t>Total likes</w:t>
      </w:r>
      <w:r w:rsidRPr="00FB5B91">
        <w:rPr>
          <w:rFonts w:ascii="Segoe UI" w:hAnsi="Segoe UI" w:cs="Segoe UI"/>
          <w:sz w:val="24"/>
          <w:szCs w:val="24"/>
        </w:rPr>
        <w:tab/>
        <w:t>4,824</w:t>
      </w:r>
      <w:r w:rsidRPr="00FB5B91">
        <w:rPr>
          <w:rFonts w:ascii="Segoe UI" w:hAnsi="Segoe UI" w:cs="Segoe UI"/>
          <w:sz w:val="24"/>
          <w:szCs w:val="24"/>
        </w:rPr>
        <w:tab/>
        <w:t>Total fans</w:t>
      </w:r>
      <w:r w:rsidRPr="00FB5B91">
        <w:rPr>
          <w:rFonts w:ascii="Segoe UI" w:hAnsi="Segoe UI" w:cs="Segoe UI"/>
          <w:sz w:val="24"/>
          <w:szCs w:val="24"/>
        </w:rPr>
        <w:tab/>
        <w:t>409</w:t>
      </w:r>
    </w:p>
    <w:p w14:paraId="19FC545C" w14:textId="3B6D86E4" w:rsidR="00231239" w:rsidRDefault="00FB5B91" w:rsidP="00AB60AC">
      <w:pPr>
        <w:tabs>
          <w:tab w:val="right" w:pos="3060"/>
          <w:tab w:val="left" w:pos="4320"/>
          <w:tab w:val="right" w:pos="7560"/>
        </w:tabs>
        <w:rPr>
          <w:rFonts w:ascii="Segoe UI" w:hAnsi="Segoe UI" w:cs="Segoe UI"/>
          <w:sz w:val="24"/>
          <w:szCs w:val="24"/>
        </w:rPr>
      </w:pPr>
      <w:r w:rsidRPr="00FB5B91">
        <w:rPr>
          <w:rFonts w:ascii="Segoe UI" w:hAnsi="Segoe UI" w:cs="Segoe UI"/>
          <w:sz w:val="24"/>
          <w:szCs w:val="24"/>
        </w:rPr>
        <w:t>Linked Unique views</w:t>
      </w:r>
      <w:r w:rsidRPr="00FB5B91">
        <w:rPr>
          <w:rFonts w:ascii="Segoe UI" w:hAnsi="Segoe UI" w:cs="Segoe UI"/>
          <w:sz w:val="24"/>
          <w:szCs w:val="24"/>
        </w:rPr>
        <w:tab/>
        <w:t>26</w:t>
      </w:r>
      <w:r w:rsidRPr="00FB5B91">
        <w:rPr>
          <w:rFonts w:ascii="Segoe UI" w:hAnsi="Segoe UI" w:cs="Segoe UI"/>
          <w:sz w:val="24"/>
          <w:szCs w:val="24"/>
        </w:rPr>
        <w:tab/>
        <w:t>Twitter Impressions</w:t>
      </w:r>
      <w:r w:rsidRPr="00FB5B91">
        <w:rPr>
          <w:rFonts w:ascii="Segoe UI" w:hAnsi="Segoe UI" w:cs="Segoe UI"/>
          <w:sz w:val="24"/>
          <w:szCs w:val="24"/>
        </w:rPr>
        <w:tab/>
        <w:t>425</w:t>
      </w:r>
    </w:p>
    <w:p w14:paraId="551E85B1" w14:textId="22D775F2" w:rsidR="00231239" w:rsidRDefault="00FB5B91" w:rsidP="00AB60AC">
      <w:pPr>
        <w:tabs>
          <w:tab w:val="right" w:pos="3060"/>
          <w:tab w:val="left" w:pos="4320"/>
          <w:tab w:val="right" w:pos="7560"/>
        </w:tabs>
        <w:rPr>
          <w:rFonts w:ascii="Segoe UI" w:hAnsi="Segoe UI" w:cs="Segoe UI"/>
          <w:sz w:val="24"/>
          <w:szCs w:val="24"/>
        </w:rPr>
      </w:pPr>
      <w:r w:rsidRPr="00FB5B91">
        <w:rPr>
          <w:rFonts w:ascii="Segoe UI" w:hAnsi="Segoe UI" w:cs="Segoe UI"/>
          <w:sz w:val="24"/>
          <w:szCs w:val="24"/>
        </w:rPr>
        <w:t>New followers</w:t>
      </w:r>
      <w:r w:rsidR="00231239">
        <w:rPr>
          <w:rFonts w:ascii="Segoe UI" w:hAnsi="Segoe UI" w:cs="Segoe UI"/>
          <w:sz w:val="24"/>
          <w:szCs w:val="24"/>
        </w:rPr>
        <w:tab/>
      </w:r>
      <w:r w:rsidRPr="00FB5B91">
        <w:rPr>
          <w:rFonts w:ascii="Segoe UI" w:hAnsi="Segoe UI" w:cs="Segoe UI"/>
          <w:sz w:val="24"/>
          <w:szCs w:val="24"/>
        </w:rPr>
        <w:t>9</w:t>
      </w:r>
      <w:r w:rsidRPr="00FB5B91">
        <w:rPr>
          <w:rFonts w:ascii="Segoe UI" w:hAnsi="Segoe UI" w:cs="Segoe UI"/>
          <w:sz w:val="24"/>
          <w:szCs w:val="24"/>
        </w:rPr>
        <w:tab/>
        <w:t>New followers</w:t>
      </w:r>
      <w:r w:rsidRPr="00FB5B91">
        <w:rPr>
          <w:rFonts w:ascii="Segoe UI" w:hAnsi="Segoe UI" w:cs="Segoe UI"/>
          <w:sz w:val="24"/>
          <w:szCs w:val="24"/>
        </w:rPr>
        <w:tab/>
        <w:t>0</w:t>
      </w:r>
    </w:p>
    <w:p w14:paraId="7ADB4452" w14:textId="654E4770" w:rsidR="00FB5B91" w:rsidRPr="00FB5B91" w:rsidRDefault="00FB5B91" w:rsidP="00AB60AC">
      <w:pPr>
        <w:tabs>
          <w:tab w:val="right" w:pos="3060"/>
          <w:tab w:val="left" w:pos="4320"/>
          <w:tab w:val="right" w:pos="7560"/>
        </w:tabs>
        <w:rPr>
          <w:rFonts w:ascii="Segoe UI" w:hAnsi="Segoe UI" w:cs="Segoe UI"/>
          <w:sz w:val="24"/>
          <w:szCs w:val="24"/>
        </w:rPr>
      </w:pPr>
      <w:r w:rsidRPr="00FB5B91">
        <w:rPr>
          <w:rFonts w:ascii="Segoe UI" w:hAnsi="Segoe UI" w:cs="Segoe UI"/>
          <w:sz w:val="24"/>
          <w:szCs w:val="24"/>
        </w:rPr>
        <w:t>Total followers</w:t>
      </w:r>
      <w:r w:rsidRPr="00FB5B91">
        <w:rPr>
          <w:rFonts w:ascii="Segoe UI" w:hAnsi="Segoe UI" w:cs="Segoe UI"/>
          <w:sz w:val="24"/>
          <w:szCs w:val="24"/>
        </w:rPr>
        <w:tab/>
        <w:t xml:space="preserve">     586</w:t>
      </w:r>
      <w:r w:rsidRPr="00FB5B91">
        <w:rPr>
          <w:rFonts w:ascii="Segoe UI" w:hAnsi="Segoe UI" w:cs="Segoe UI"/>
          <w:sz w:val="24"/>
          <w:szCs w:val="24"/>
        </w:rPr>
        <w:tab/>
        <w:t>Total followers</w:t>
      </w:r>
      <w:r w:rsidRPr="00FB5B91">
        <w:rPr>
          <w:rFonts w:ascii="Segoe UI" w:hAnsi="Segoe UI" w:cs="Segoe UI"/>
          <w:sz w:val="24"/>
          <w:szCs w:val="24"/>
        </w:rPr>
        <w:tab/>
        <w:t>294</w:t>
      </w:r>
    </w:p>
    <w:p w14:paraId="6C0EDDFC" w14:textId="5CFDBF7B" w:rsidR="00AB60AC" w:rsidRDefault="00AB60AC">
      <w:pPr>
        <w:widowControl/>
        <w:spacing w:after="200" w:line="276" w:lineRule="auto"/>
        <w:rPr>
          <w:rFonts w:ascii="Segoe UI" w:hAnsi="Segoe UI" w:cs="Segoe UI"/>
          <w:sz w:val="24"/>
          <w:szCs w:val="24"/>
        </w:rPr>
      </w:pPr>
      <w:r>
        <w:rPr>
          <w:rFonts w:ascii="Segoe UI" w:hAnsi="Segoe UI" w:cs="Segoe UI"/>
          <w:sz w:val="24"/>
          <w:szCs w:val="24"/>
        </w:rPr>
        <w:br w:type="page"/>
      </w:r>
    </w:p>
    <w:p w14:paraId="0DA7AED3" w14:textId="77777777" w:rsidR="00231239" w:rsidRDefault="00231239" w:rsidP="00FB5B91">
      <w:pPr>
        <w:rPr>
          <w:rFonts w:ascii="Segoe UI" w:hAnsi="Segoe UI" w:cs="Segoe UI"/>
          <w:sz w:val="24"/>
          <w:szCs w:val="24"/>
        </w:rPr>
      </w:pPr>
    </w:p>
    <w:p w14:paraId="460DF0B5" w14:textId="77777777" w:rsidR="00231239" w:rsidRDefault="00FB5B91" w:rsidP="00AB60AC">
      <w:pPr>
        <w:pStyle w:val="Heading3"/>
      </w:pPr>
      <w:r w:rsidRPr="00FB5B91">
        <w:t>YouTube</w:t>
      </w:r>
    </w:p>
    <w:p w14:paraId="3AC1E646" w14:textId="77777777" w:rsidR="00231239" w:rsidRDefault="00FB5B91" w:rsidP="00AB60AC">
      <w:pPr>
        <w:tabs>
          <w:tab w:val="right" w:pos="3240"/>
        </w:tabs>
        <w:rPr>
          <w:rFonts w:ascii="Segoe UI" w:hAnsi="Segoe UI" w:cs="Segoe UI"/>
          <w:sz w:val="24"/>
          <w:szCs w:val="24"/>
        </w:rPr>
      </w:pPr>
      <w:r w:rsidRPr="00FB5B91">
        <w:rPr>
          <w:rFonts w:ascii="Segoe UI" w:hAnsi="Segoe UI" w:cs="Segoe UI"/>
          <w:sz w:val="24"/>
          <w:szCs w:val="24"/>
        </w:rPr>
        <w:t>14,216 views/768 hours</w:t>
      </w:r>
    </w:p>
    <w:p w14:paraId="56055151" w14:textId="56CC39E2" w:rsidR="00231239" w:rsidRDefault="00FB5B91" w:rsidP="00AB60AC">
      <w:pPr>
        <w:tabs>
          <w:tab w:val="right" w:pos="3240"/>
        </w:tabs>
        <w:rPr>
          <w:rFonts w:ascii="Segoe UI" w:hAnsi="Segoe UI" w:cs="Segoe UI"/>
          <w:sz w:val="24"/>
          <w:szCs w:val="24"/>
        </w:rPr>
      </w:pPr>
      <w:r w:rsidRPr="00FB5B91">
        <w:rPr>
          <w:rFonts w:ascii="Segoe UI" w:hAnsi="Segoe UI" w:cs="Segoe UI"/>
          <w:sz w:val="24"/>
          <w:szCs w:val="24"/>
        </w:rPr>
        <w:t>New subscribers</w:t>
      </w:r>
      <w:r w:rsidRPr="00FB5B91">
        <w:rPr>
          <w:rFonts w:ascii="Segoe UI" w:hAnsi="Segoe UI" w:cs="Segoe UI"/>
          <w:sz w:val="24"/>
          <w:szCs w:val="24"/>
        </w:rPr>
        <w:tab/>
        <w:t>70</w:t>
      </w:r>
    </w:p>
    <w:p w14:paraId="48D90975" w14:textId="73D567D8" w:rsidR="00FB5B91" w:rsidRPr="00FB5B91" w:rsidRDefault="00FB5B91" w:rsidP="00AB60AC">
      <w:pPr>
        <w:tabs>
          <w:tab w:val="right" w:pos="3240"/>
        </w:tabs>
        <w:rPr>
          <w:rFonts w:ascii="Segoe UI" w:hAnsi="Segoe UI" w:cs="Segoe UI"/>
          <w:sz w:val="24"/>
          <w:szCs w:val="24"/>
        </w:rPr>
      </w:pPr>
      <w:r w:rsidRPr="00FB5B91">
        <w:rPr>
          <w:rFonts w:ascii="Segoe UI" w:hAnsi="Segoe UI" w:cs="Segoe UI"/>
          <w:sz w:val="24"/>
          <w:szCs w:val="24"/>
        </w:rPr>
        <w:t>Subscribers</w:t>
      </w:r>
      <w:r w:rsidRPr="00FB5B91">
        <w:rPr>
          <w:rFonts w:ascii="Segoe UI" w:hAnsi="Segoe UI" w:cs="Segoe UI"/>
          <w:sz w:val="24"/>
          <w:szCs w:val="24"/>
        </w:rPr>
        <w:tab/>
        <w:t>4,906</w:t>
      </w:r>
    </w:p>
    <w:p w14:paraId="11F41EE0" w14:textId="77777777" w:rsidR="00231239" w:rsidRDefault="00231239" w:rsidP="00FB5B91">
      <w:pPr>
        <w:rPr>
          <w:rFonts w:ascii="Segoe UI" w:hAnsi="Segoe UI" w:cs="Segoe UI"/>
          <w:i/>
          <w:iCs/>
          <w:sz w:val="24"/>
          <w:szCs w:val="24"/>
        </w:rPr>
      </w:pPr>
    </w:p>
    <w:p w14:paraId="589C4458" w14:textId="77777777" w:rsidR="006F53A8" w:rsidRDefault="00FB5B91" w:rsidP="00BA7B79">
      <w:pPr>
        <w:pStyle w:val="Heading3"/>
      </w:pPr>
      <w:r w:rsidRPr="00FB5B91">
        <w:t xml:space="preserve">Website Analytics: </w:t>
      </w:r>
    </w:p>
    <w:p w14:paraId="7F01B2AD" w14:textId="77777777" w:rsidR="006F53A8" w:rsidRPr="00BA7B79" w:rsidRDefault="00FB5B91" w:rsidP="00BA7B79">
      <w:pPr>
        <w:pStyle w:val="ListParagraph"/>
        <w:numPr>
          <w:ilvl w:val="0"/>
          <w:numId w:val="31"/>
        </w:numPr>
        <w:spacing w:after="0" w:line="240" w:lineRule="auto"/>
        <w:ind w:left="360"/>
        <w:rPr>
          <w:rFonts w:ascii="Segoe UI" w:hAnsi="Segoe UI" w:cs="Segoe UI"/>
          <w:sz w:val="24"/>
          <w:szCs w:val="24"/>
        </w:rPr>
      </w:pPr>
      <w:r w:rsidRPr="00BA7B79">
        <w:rPr>
          <w:rFonts w:ascii="Segoe UI" w:hAnsi="Segoe UI" w:cs="Segoe UI"/>
          <w:sz w:val="24"/>
          <w:szCs w:val="24"/>
        </w:rPr>
        <w:t xml:space="preserve">Average time on pages 2:53 minutes; </w:t>
      </w:r>
    </w:p>
    <w:p w14:paraId="41E885CF" w14:textId="77777777" w:rsidR="00BA7B79" w:rsidRPr="00BA7B79" w:rsidRDefault="00FB5B91" w:rsidP="00BA7B79">
      <w:pPr>
        <w:pStyle w:val="ListParagraph"/>
        <w:numPr>
          <w:ilvl w:val="0"/>
          <w:numId w:val="31"/>
        </w:numPr>
        <w:spacing w:after="0" w:line="240" w:lineRule="auto"/>
        <w:ind w:left="360"/>
        <w:rPr>
          <w:rFonts w:ascii="Segoe UI" w:hAnsi="Segoe UI" w:cs="Segoe UI"/>
          <w:sz w:val="24"/>
          <w:szCs w:val="24"/>
        </w:rPr>
      </w:pPr>
      <w:r w:rsidRPr="00BA7B79">
        <w:rPr>
          <w:rFonts w:ascii="Segoe UI" w:hAnsi="Segoe UI" w:cs="Segoe UI"/>
          <w:sz w:val="24"/>
          <w:szCs w:val="24"/>
        </w:rPr>
        <w:t xml:space="preserve">Most popular pages Home Page, Outreach/ASL Community Classes, School Calendar, Careers/Join Our Team, Careers, Careers/Classified Jobs; </w:t>
      </w:r>
    </w:p>
    <w:p w14:paraId="494C9728" w14:textId="234C90A0" w:rsidR="00FB5B91" w:rsidRPr="00BA7B79" w:rsidRDefault="00FB5B91" w:rsidP="00BA7B79">
      <w:pPr>
        <w:pStyle w:val="ListParagraph"/>
        <w:numPr>
          <w:ilvl w:val="0"/>
          <w:numId w:val="31"/>
        </w:numPr>
        <w:spacing w:after="0" w:line="240" w:lineRule="auto"/>
        <w:ind w:left="360"/>
        <w:rPr>
          <w:rFonts w:ascii="Segoe UI" w:hAnsi="Segoe UI" w:cs="Segoe UI"/>
          <w:sz w:val="24"/>
          <w:szCs w:val="24"/>
        </w:rPr>
      </w:pPr>
      <w:r w:rsidRPr="00BA7B79">
        <w:rPr>
          <w:rFonts w:ascii="Segoe UI" w:hAnsi="Segoe UI" w:cs="Segoe UI"/>
          <w:sz w:val="24"/>
          <w:szCs w:val="24"/>
        </w:rPr>
        <w:t>Comparison pageviews 11,232</w:t>
      </w:r>
      <w:r w:rsidR="00BA7B79" w:rsidRPr="00BA7B79">
        <w:rPr>
          <w:rFonts w:ascii="Segoe UI" w:hAnsi="Segoe UI" w:cs="Segoe UI"/>
          <w:sz w:val="24"/>
          <w:szCs w:val="24"/>
        </w:rPr>
        <w:t xml:space="preserve"> </w:t>
      </w:r>
      <w:r w:rsidRPr="00BA7B79">
        <w:rPr>
          <w:rFonts w:ascii="Segoe UI" w:hAnsi="Segoe UI" w:cs="Segoe UI"/>
          <w:sz w:val="24"/>
          <w:szCs w:val="24"/>
        </w:rPr>
        <w:t>(Jan 2022) vs 19,578</w:t>
      </w:r>
      <w:r w:rsidR="00BA7B79" w:rsidRPr="00BA7B79">
        <w:rPr>
          <w:rFonts w:ascii="Segoe UI" w:hAnsi="Segoe UI" w:cs="Segoe UI"/>
          <w:sz w:val="24"/>
          <w:szCs w:val="24"/>
        </w:rPr>
        <w:t xml:space="preserve"> </w:t>
      </w:r>
      <w:r w:rsidRPr="00BA7B79">
        <w:rPr>
          <w:rFonts w:ascii="Segoe UI" w:hAnsi="Segoe UI" w:cs="Segoe UI"/>
          <w:sz w:val="24"/>
          <w:szCs w:val="24"/>
        </w:rPr>
        <w:t>(Jan 2023)</w:t>
      </w:r>
    </w:p>
    <w:p w14:paraId="1482F2EA" w14:textId="01599F19" w:rsidR="00A82059" w:rsidRPr="005D10FE" w:rsidRDefault="00A82059" w:rsidP="005D10FE">
      <w:pPr>
        <w:tabs>
          <w:tab w:val="left" w:leader="dot" w:pos="0"/>
          <w:tab w:val="right" w:leader="dot" w:pos="8640"/>
        </w:tabs>
        <w:rPr>
          <w:rFonts w:ascii="Segoe UI" w:hAnsi="Segoe UI" w:cs="Segoe UI"/>
          <w:bCs/>
          <w:sz w:val="24"/>
          <w:szCs w:val="24"/>
        </w:rPr>
      </w:pPr>
    </w:p>
    <w:sectPr w:rsidR="00A82059" w:rsidRPr="005D10FE" w:rsidSect="004B4A38">
      <w:headerReference w:type="default" r:id="rId14"/>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D448" w14:textId="77777777" w:rsidR="00555629" w:rsidRDefault="00555629">
      <w:r>
        <w:separator/>
      </w:r>
    </w:p>
    <w:p w14:paraId="620F83CE" w14:textId="77777777" w:rsidR="00555629" w:rsidRDefault="00555629"/>
    <w:p w14:paraId="084051C7" w14:textId="77777777" w:rsidR="00555629" w:rsidRDefault="00555629"/>
  </w:endnote>
  <w:endnote w:type="continuationSeparator" w:id="0">
    <w:p w14:paraId="2DEC69A5" w14:textId="77777777" w:rsidR="00555629" w:rsidRDefault="00555629">
      <w:r>
        <w:continuationSeparator/>
      </w:r>
    </w:p>
    <w:p w14:paraId="619DB7A8" w14:textId="77777777" w:rsidR="00555629" w:rsidRDefault="00555629"/>
    <w:p w14:paraId="7A9B8444" w14:textId="77777777" w:rsidR="00555629" w:rsidRDefault="00555629"/>
  </w:endnote>
  <w:endnote w:type="continuationNotice" w:id="1">
    <w:p w14:paraId="71FD649D" w14:textId="77777777" w:rsidR="00555629" w:rsidRDefault="00555629"/>
    <w:p w14:paraId="2109C330" w14:textId="77777777" w:rsidR="00555629" w:rsidRDefault="00555629"/>
    <w:p w14:paraId="0E91CE80" w14:textId="77777777" w:rsidR="00555629" w:rsidRDefault="00555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Hont">
    <w:altName w:val="Calibri"/>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163E" w14:textId="77777777" w:rsidR="00555629" w:rsidRDefault="00555629">
      <w:r>
        <w:separator/>
      </w:r>
    </w:p>
    <w:p w14:paraId="58522043" w14:textId="77777777" w:rsidR="00555629" w:rsidRDefault="00555629"/>
    <w:p w14:paraId="61AC9F14" w14:textId="77777777" w:rsidR="00555629" w:rsidRDefault="00555629"/>
  </w:footnote>
  <w:footnote w:type="continuationSeparator" w:id="0">
    <w:p w14:paraId="0CEEC9BE" w14:textId="77777777" w:rsidR="00555629" w:rsidRDefault="00555629">
      <w:r>
        <w:continuationSeparator/>
      </w:r>
    </w:p>
    <w:p w14:paraId="3FBE394B" w14:textId="77777777" w:rsidR="00555629" w:rsidRDefault="00555629"/>
    <w:p w14:paraId="7FA8BFB8" w14:textId="77777777" w:rsidR="00555629" w:rsidRDefault="00555629"/>
  </w:footnote>
  <w:footnote w:type="continuationNotice" w:id="1">
    <w:p w14:paraId="4F10C843" w14:textId="77777777" w:rsidR="00555629" w:rsidRDefault="00555629"/>
    <w:p w14:paraId="51DF9671" w14:textId="77777777" w:rsidR="00555629" w:rsidRDefault="00555629"/>
    <w:p w14:paraId="099B60AB" w14:textId="77777777" w:rsidR="00555629" w:rsidRDefault="005556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657BC0" w:rsidRDefault="00DE0E60" w:rsidP="00DE0E60">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CSDB Board of Trustees</w:t>
    </w:r>
  </w:p>
  <w:p w14:paraId="764621D2" w14:textId="4A5A8065" w:rsidR="0004477F" w:rsidRPr="00657BC0" w:rsidRDefault="0004477F">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Superintendent's Report</w:t>
    </w:r>
  </w:p>
  <w:p w14:paraId="52E3BE37" w14:textId="7A59B805" w:rsidR="0004477F" w:rsidRPr="00657BC0" w:rsidRDefault="00EC4417">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February</w:t>
    </w:r>
    <w:r w:rsidR="00E44F56" w:rsidRPr="00657BC0">
      <w:rPr>
        <w:rFonts w:ascii="Segoe UI" w:hAnsi="Segoe UI" w:cs="Segoe UI"/>
        <w:spacing w:val="-3"/>
        <w:sz w:val="24"/>
        <w:szCs w:val="24"/>
      </w:rPr>
      <w:t xml:space="preserve"> 2023</w:t>
    </w:r>
  </w:p>
  <w:p w14:paraId="5CD4430C" w14:textId="1788112B" w:rsidR="00FF2320" w:rsidRDefault="0004477F" w:rsidP="00657BC0">
    <w:pPr>
      <w:tabs>
        <w:tab w:val="left" w:pos="-720"/>
      </w:tabs>
      <w:suppressAutoHyphens/>
      <w:jc w:val="both"/>
      <w:rPr>
        <w:rStyle w:val="PageNumber"/>
        <w:rFonts w:ascii="Segoe UI" w:hAnsi="Segoe UI" w:cs="Segoe UI"/>
        <w:sz w:val="24"/>
        <w:szCs w:val="24"/>
      </w:rPr>
    </w:pPr>
    <w:r w:rsidRPr="00657BC0">
      <w:rPr>
        <w:rFonts w:ascii="Segoe UI" w:hAnsi="Segoe UI" w:cs="Segoe UI"/>
        <w:spacing w:val="-3"/>
        <w:sz w:val="24"/>
        <w:szCs w:val="24"/>
      </w:rPr>
      <w:t xml:space="preserve">Page </w:t>
    </w:r>
    <w:r w:rsidRPr="00657BC0">
      <w:rPr>
        <w:rStyle w:val="PageNumber"/>
        <w:rFonts w:ascii="Segoe UI" w:hAnsi="Segoe UI" w:cs="Segoe UI"/>
        <w:sz w:val="24"/>
        <w:szCs w:val="24"/>
      </w:rPr>
      <w:fldChar w:fldCharType="begin"/>
    </w:r>
    <w:r w:rsidRPr="00657BC0">
      <w:rPr>
        <w:rStyle w:val="PageNumber"/>
        <w:rFonts w:ascii="Segoe UI" w:hAnsi="Segoe UI" w:cs="Segoe UI"/>
        <w:sz w:val="24"/>
        <w:szCs w:val="24"/>
      </w:rPr>
      <w:instrText xml:space="preserve"> PAGE </w:instrText>
    </w:r>
    <w:r w:rsidRPr="00657BC0">
      <w:rPr>
        <w:rStyle w:val="PageNumber"/>
        <w:rFonts w:ascii="Segoe UI" w:hAnsi="Segoe UI" w:cs="Segoe UI"/>
        <w:sz w:val="24"/>
        <w:szCs w:val="24"/>
      </w:rPr>
      <w:fldChar w:fldCharType="separate"/>
    </w:r>
    <w:r w:rsidRPr="00657BC0">
      <w:rPr>
        <w:rStyle w:val="PageNumber"/>
        <w:rFonts w:ascii="Segoe UI" w:hAnsi="Segoe UI" w:cs="Segoe UI"/>
        <w:noProof/>
        <w:sz w:val="24"/>
        <w:szCs w:val="24"/>
      </w:rPr>
      <w:t>5</w:t>
    </w:r>
    <w:r w:rsidRPr="00657BC0">
      <w:rPr>
        <w:rStyle w:val="PageNumber"/>
        <w:rFonts w:ascii="Segoe UI" w:hAnsi="Segoe UI" w:cs="Segoe UI"/>
        <w:sz w:val="24"/>
        <w:szCs w:val="24"/>
      </w:rPr>
      <w:fldChar w:fldCharType="end"/>
    </w:r>
  </w:p>
  <w:p w14:paraId="5A076EA5" w14:textId="6A2C897A" w:rsidR="008705BB" w:rsidRDefault="008705BB" w:rsidP="00657BC0">
    <w:pPr>
      <w:tabs>
        <w:tab w:val="left" w:pos="-720"/>
      </w:tabs>
      <w:suppressAutoHyphens/>
      <w:jc w:val="both"/>
      <w:rPr>
        <w:rStyle w:val="PageNumber"/>
        <w:rFonts w:ascii="Segoe UI" w:hAnsi="Segoe UI" w:cs="Segoe UI"/>
        <w:sz w:val="24"/>
        <w:szCs w:val="24"/>
      </w:rPr>
    </w:pPr>
  </w:p>
  <w:p w14:paraId="49A30FD8" w14:textId="77777777" w:rsidR="008705BB" w:rsidRDefault="008705BB" w:rsidP="00657BC0">
    <w:pPr>
      <w:tabs>
        <w:tab w:val="left" w:pos="-720"/>
      </w:tabs>
      <w:suppressAutoHyphen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9E9"/>
    <w:multiLevelType w:val="multilevel"/>
    <w:tmpl w:val="BBBCA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64933"/>
    <w:multiLevelType w:val="hybridMultilevel"/>
    <w:tmpl w:val="B9F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7BDC"/>
    <w:multiLevelType w:val="hybridMultilevel"/>
    <w:tmpl w:val="002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94A37"/>
    <w:multiLevelType w:val="hybridMultilevel"/>
    <w:tmpl w:val="E4AC207A"/>
    <w:lvl w:ilvl="0" w:tplc="04090001">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E66F3"/>
    <w:multiLevelType w:val="hybridMultilevel"/>
    <w:tmpl w:val="0CD6C448"/>
    <w:lvl w:ilvl="0" w:tplc="FFFFFFFF">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DB90B49"/>
    <w:multiLevelType w:val="hybridMultilevel"/>
    <w:tmpl w:val="5A0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82941"/>
    <w:multiLevelType w:val="multilevel"/>
    <w:tmpl w:val="90BE3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C1484F"/>
    <w:multiLevelType w:val="hybridMultilevel"/>
    <w:tmpl w:val="7A54502C"/>
    <w:lvl w:ilvl="0" w:tplc="04090001">
      <w:start w:val="1"/>
      <w:numFmt w:val="bullet"/>
      <w:lvlText w:val=""/>
      <w:lvlJc w:val="left"/>
      <w:pPr>
        <w:ind w:left="720" w:hanging="360"/>
      </w:pPr>
      <w:rPr>
        <w:rFonts w:ascii="Symbol" w:hAnsi="Symbol" w:hint="default"/>
      </w:rPr>
    </w:lvl>
    <w:lvl w:ilvl="1" w:tplc="86760654">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E2095"/>
    <w:multiLevelType w:val="multilevel"/>
    <w:tmpl w:val="BC4E6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D7CD5"/>
    <w:multiLevelType w:val="multilevel"/>
    <w:tmpl w:val="90BE3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A6662D"/>
    <w:multiLevelType w:val="hybridMultilevel"/>
    <w:tmpl w:val="138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898"/>
    <w:multiLevelType w:val="hybridMultilevel"/>
    <w:tmpl w:val="A83A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855503"/>
    <w:multiLevelType w:val="hybridMultilevel"/>
    <w:tmpl w:val="F9C0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B6DB0"/>
    <w:multiLevelType w:val="hybridMultilevel"/>
    <w:tmpl w:val="C1E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F7B31"/>
    <w:multiLevelType w:val="hybridMultilevel"/>
    <w:tmpl w:val="BE3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4144A"/>
    <w:multiLevelType w:val="hybridMultilevel"/>
    <w:tmpl w:val="C99041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5B7486E"/>
    <w:multiLevelType w:val="hybridMultilevel"/>
    <w:tmpl w:val="4E1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62CCD"/>
    <w:multiLevelType w:val="hybridMultilevel"/>
    <w:tmpl w:val="EC22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FF3C00"/>
    <w:multiLevelType w:val="hybridMultilevel"/>
    <w:tmpl w:val="0FEC1586"/>
    <w:lvl w:ilvl="0" w:tplc="098EEE8E">
      <w:start w:val="1"/>
      <w:numFmt w:val="bullet"/>
      <w:lvlText w:val=""/>
      <w:lvlJc w:val="left"/>
      <w:pPr>
        <w:ind w:left="720" w:hanging="360"/>
      </w:pPr>
      <w:rPr>
        <w:rFonts w:ascii="Symbol" w:hAnsi="Symbol" w:hint="default"/>
      </w:rPr>
    </w:lvl>
    <w:lvl w:ilvl="1" w:tplc="3F169B06">
      <w:start w:val="1"/>
      <w:numFmt w:val="bullet"/>
      <w:lvlText w:val="o"/>
      <w:lvlJc w:val="left"/>
      <w:pPr>
        <w:ind w:left="1440" w:hanging="360"/>
      </w:pPr>
      <w:rPr>
        <w:rFonts w:ascii="Courier New" w:hAnsi="Courier New" w:cs="Times New Roman" w:hint="default"/>
      </w:rPr>
    </w:lvl>
    <w:lvl w:ilvl="2" w:tplc="A082140E">
      <w:start w:val="1"/>
      <w:numFmt w:val="bullet"/>
      <w:lvlText w:val=""/>
      <w:lvlJc w:val="left"/>
      <w:pPr>
        <w:ind w:left="2160" w:hanging="360"/>
      </w:pPr>
      <w:rPr>
        <w:rFonts w:ascii="Wingdings" w:hAnsi="Wingdings" w:hint="default"/>
      </w:rPr>
    </w:lvl>
    <w:lvl w:ilvl="3" w:tplc="BBE4D3F6">
      <w:start w:val="1"/>
      <w:numFmt w:val="bullet"/>
      <w:lvlText w:val=""/>
      <w:lvlJc w:val="left"/>
      <w:pPr>
        <w:ind w:left="2880" w:hanging="360"/>
      </w:pPr>
      <w:rPr>
        <w:rFonts w:ascii="Symbol" w:hAnsi="Symbol" w:hint="default"/>
      </w:rPr>
    </w:lvl>
    <w:lvl w:ilvl="4" w:tplc="33D6204C">
      <w:start w:val="1"/>
      <w:numFmt w:val="bullet"/>
      <w:lvlText w:val="o"/>
      <w:lvlJc w:val="left"/>
      <w:pPr>
        <w:ind w:left="3600" w:hanging="360"/>
      </w:pPr>
      <w:rPr>
        <w:rFonts w:ascii="Courier New" w:hAnsi="Courier New" w:cs="Times New Roman" w:hint="default"/>
      </w:rPr>
    </w:lvl>
    <w:lvl w:ilvl="5" w:tplc="654EC9AE">
      <w:start w:val="1"/>
      <w:numFmt w:val="bullet"/>
      <w:lvlText w:val=""/>
      <w:lvlJc w:val="left"/>
      <w:pPr>
        <w:ind w:left="4320" w:hanging="360"/>
      </w:pPr>
      <w:rPr>
        <w:rFonts w:ascii="Wingdings" w:hAnsi="Wingdings" w:hint="default"/>
      </w:rPr>
    </w:lvl>
    <w:lvl w:ilvl="6" w:tplc="B2529BFA">
      <w:start w:val="1"/>
      <w:numFmt w:val="bullet"/>
      <w:lvlText w:val=""/>
      <w:lvlJc w:val="left"/>
      <w:pPr>
        <w:ind w:left="5040" w:hanging="360"/>
      </w:pPr>
      <w:rPr>
        <w:rFonts w:ascii="Symbol" w:hAnsi="Symbol" w:hint="default"/>
      </w:rPr>
    </w:lvl>
    <w:lvl w:ilvl="7" w:tplc="58645664">
      <w:start w:val="1"/>
      <w:numFmt w:val="bullet"/>
      <w:lvlText w:val="o"/>
      <w:lvlJc w:val="left"/>
      <w:pPr>
        <w:ind w:left="5760" w:hanging="360"/>
      </w:pPr>
      <w:rPr>
        <w:rFonts w:ascii="Courier New" w:hAnsi="Courier New" w:cs="Times New Roman" w:hint="default"/>
      </w:rPr>
    </w:lvl>
    <w:lvl w:ilvl="8" w:tplc="C638D5B8">
      <w:start w:val="1"/>
      <w:numFmt w:val="bullet"/>
      <w:lvlText w:val=""/>
      <w:lvlJc w:val="left"/>
      <w:pPr>
        <w:ind w:left="6480" w:hanging="360"/>
      </w:pPr>
      <w:rPr>
        <w:rFonts w:ascii="Wingdings" w:hAnsi="Wingdings" w:hint="default"/>
      </w:rPr>
    </w:lvl>
  </w:abstractNum>
  <w:abstractNum w:abstractNumId="19" w15:restartNumberingAfterBreak="0">
    <w:nsid w:val="64CF33BE"/>
    <w:multiLevelType w:val="hybridMultilevel"/>
    <w:tmpl w:val="6DDA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F352BB"/>
    <w:multiLevelType w:val="hybridMultilevel"/>
    <w:tmpl w:val="22244618"/>
    <w:lvl w:ilvl="0" w:tplc="69F205C0">
      <w:start w:val="1"/>
      <w:numFmt w:val="bullet"/>
      <w:lvlText w:val=""/>
      <w:lvlJc w:val="left"/>
      <w:pPr>
        <w:ind w:left="720" w:hanging="360"/>
      </w:pPr>
      <w:rPr>
        <w:rFonts w:ascii="Symbol" w:hAnsi="Symbol" w:hint="default"/>
      </w:rPr>
    </w:lvl>
    <w:lvl w:ilvl="1" w:tplc="15F254F2">
      <w:start w:val="1"/>
      <w:numFmt w:val="bullet"/>
      <w:lvlText w:val="o"/>
      <w:lvlJc w:val="left"/>
      <w:pPr>
        <w:ind w:left="1440" w:hanging="360"/>
      </w:pPr>
      <w:rPr>
        <w:rFonts w:ascii="Courier New" w:hAnsi="Courier New" w:hint="default"/>
      </w:rPr>
    </w:lvl>
    <w:lvl w:ilvl="2" w:tplc="2FB0DF1E">
      <w:start w:val="1"/>
      <w:numFmt w:val="bullet"/>
      <w:lvlText w:val=""/>
      <w:lvlJc w:val="left"/>
      <w:pPr>
        <w:ind w:left="2160" w:hanging="360"/>
      </w:pPr>
      <w:rPr>
        <w:rFonts w:ascii="Wingdings" w:hAnsi="Wingdings" w:hint="default"/>
      </w:rPr>
    </w:lvl>
    <w:lvl w:ilvl="3" w:tplc="1A7C4FF8">
      <w:start w:val="1"/>
      <w:numFmt w:val="bullet"/>
      <w:lvlText w:val=""/>
      <w:lvlJc w:val="left"/>
      <w:pPr>
        <w:ind w:left="2880" w:hanging="360"/>
      </w:pPr>
      <w:rPr>
        <w:rFonts w:ascii="Symbol" w:hAnsi="Symbol" w:hint="default"/>
      </w:rPr>
    </w:lvl>
    <w:lvl w:ilvl="4" w:tplc="2E76DA62">
      <w:start w:val="1"/>
      <w:numFmt w:val="bullet"/>
      <w:lvlText w:val="o"/>
      <w:lvlJc w:val="left"/>
      <w:pPr>
        <w:ind w:left="3600" w:hanging="360"/>
      </w:pPr>
      <w:rPr>
        <w:rFonts w:ascii="Courier New" w:hAnsi="Courier New" w:hint="default"/>
      </w:rPr>
    </w:lvl>
    <w:lvl w:ilvl="5" w:tplc="A4ACE030">
      <w:start w:val="1"/>
      <w:numFmt w:val="bullet"/>
      <w:lvlText w:val=""/>
      <w:lvlJc w:val="left"/>
      <w:pPr>
        <w:ind w:left="4320" w:hanging="360"/>
      </w:pPr>
      <w:rPr>
        <w:rFonts w:ascii="Wingdings" w:hAnsi="Wingdings" w:hint="default"/>
      </w:rPr>
    </w:lvl>
    <w:lvl w:ilvl="6" w:tplc="1B0616E6">
      <w:start w:val="1"/>
      <w:numFmt w:val="bullet"/>
      <w:lvlText w:val=""/>
      <w:lvlJc w:val="left"/>
      <w:pPr>
        <w:ind w:left="5040" w:hanging="360"/>
      </w:pPr>
      <w:rPr>
        <w:rFonts w:ascii="Symbol" w:hAnsi="Symbol" w:hint="default"/>
      </w:rPr>
    </w:lvl>
    <w:lvl w:ilvl="7" w:tplc="C076115C">
      <w:start w:val="1"/>
      <w:numFmt w:val="bullet"/>
      <w:lvlText w:val="o"/>
      <w:lvlJc w:val="left"/>
      <w:pPr>
        <w:ind w:left="5760" w:hanging="360"/>
      </w:pPr>
      <w:rPr>
        <w:rFonts w:ascii="Courier New" w:hAnsi="Courier New" w:hint="default"/>
      </w:rPr>
    </w:lvl>
    <w:lvl w:ilvl="8" w:tplc="773EF314">
      <w:start w:val="1"/>
      <w:numFmt w:val="bullet"/>
      <w:lvlText w:val=""/>
      <w:lvlJc w:val="left"/>
      <w:pPr>
        <w:ind w:left="6480" w:hanging="360"/>
      </w:pPr>
      <w:rPr>
        <w:rFonts w:ascii="Wingdings" w:hAnsi="Wingdings" w:hint="default"/>
      </w:rPr>
    </w:lvl>
  </w:abstractNum>
  <w:abstractNum w:abstractNumId="21" w15:restartNumberingAfterBreak="0">
    <w:nsid w:val="6E1CC42C"/>
    <w:multiLevelType w:val="hybridMultilevel"/>
    <w:tmpl w:val="2F24FE26"/>
    <w:lvl w:ilvl="0" w:tplc="C442A98E">
      <w:start w:val="1"/>
      <w:numFmt w:val="bullet"/>
      <w:lvlText w:val="·"/>
      <w:lvlJc w:val="left"/>
      <w:pPr>
        <w:ind w:left="720" w:hanging="360"/>
      </w:pPr>
      <w:rPr>
        <w:rFonts w:ascii="Symbol" w:hAnsi="Symbol" w:hint="default"/>
      </w:rPr>
    </w:lvl>
    <w:lvl w:ilvl="1" w:tplc="614643D8">
      <w:start w:val="1"/>
      <w:numFmt w:val="bullet"/>
      <w:lvlText w:val="o"/>
      <w:lvlJc w:val="left"/>
      <w:pPr>
        <w:ind w:left="1440" w:hanging="360"/>
      </w:pPr>
      <w:rPr>
        <w:rFonts w:ascii="Times New Roman" w:hAnsi="Times New Roman" w:cs="Times New Roman" w:hint="default"/>
      </w:rPr>
    </w:lvl>
    <w:lvl w:ilvl="2" w:tplc="3D02D378">
      <w:start w:val="1"/>
      <w:numFmt w:val="bullet"/>
      <w:lvlText w:val=""/>
      <w:lvlJc w:val="left"/>
      <w:pPr>
        <w:ind w:left="2160" w:hanging="360"/>
      </w:pPr>
      <w:rPr>
        <w:rFonts w:ascii="Wingdings" w:hAnsi="Wingdings" w:hint="default"/>
      </w:rPr>
    </w:lvl>
    <w:lvl w:ilvl="3" w:tplc="3E06F934">
      <w:start w:val="1"/>
      <w:numFmt w:val="bullet"/>
      <w:lvlText w:val=""/>
      <w:lvlJc w:val="left"/>
      <w:pPr>
        <w:ind w:left="2880" w:hanging="360"/>
      </w:pPr>
      <w:rPr>
        <w:rFonts w:ascii="Symbol" w:hAnsi="Symbol" w:hint="default"/>
      </w:rPr>
    </w:lvl>
    <w:lvl w:ilvl="4" w:tplc="F28218FA">
      <w:start w:val="1"/>
      <w:numFmt w:val="bullet"/>
      <w:lvlText w:val="o"/>
      <w:lvlJc w:val="left"/>
      <w:pPr>
        <w:ind w:left="3600" w:hanging="360"/>
      </w:pPr>
      <w:rPr>
        <w:rFonts w:ascii="Courier New" w:hAnsi="Courier New" w:cs="Times New Roman" w:hint="default"/>
      </w:rPr>
    </w:lvl>
    <w:lvl w:ilvl="5" w:tplc="9E4C5726">
      <w:start w:val="1"/>
      <w:numFmt w:val="bullet"/>
      <w:lvlText w:val=""/>
      <w:lvlJc w:val="left"/>
      <w:pPr>
        <w:ind w:left="4320" w:hanging="360"/>
      </w:pPr>
      <w:rPr>
        <w:rFonts w:ascii="Wingdings" w:hAnsi="Wingdings" w:hint="default"/>
      </w:rPr>
    </w:lvl>
    <w:lvl w:ilvl="6" w:tplc="A4605E7C">
      <w:start w:val="1"/>
      <w:numFmt w:val="bullet"/>
      <w:lvlText w:val=""/>
      <w:lvlJc w:val="left"/>
      <w:pPr>
        <w:ind w:left="5040" w:hanging="360"/>
      </w:pPr>
      <w:rPr>
        <w:rFonts w:ascii="Symbol" w:hAnsi="Symbol" w:hint="default"/>
      </w:rPr>
    </w:lvl>
    <w:lvl w:ilvl="7" w:tplc="1E0ADC9A">
      <w:start w:val="1"/>
      <w:numFmt w:val="bullet"/>
      <w:lvlText w:val="o"/>
      <w:lvlJc w:val="left"/>
      <w:pPr>
        <w:ind w:left="5760" w:hanging="360"/>
      </w:pPr>
      <w:rPr>
        <w:rFonts w:ascii="Courier New" w:hAnsi="Courier New" w:cs="Times New Roman" w:hint="default"/>
      </w:rPr>
    </w:lvl>
    <w:lvl w:ilvl="8" w:tplc="AF980856">
      <w:start w:val="1"/>
      <w:numFmt w:val="bullet"/>
      <w:lvlText w:val=""/>
      <w:lvlJc w:val="left"/>
      <w:pPr>
        <w:ind w:left="6480" w:hanging="360"/>
      </w:pPr>
      <w:rPr>
        <w:rFonts w:ascii="Wingdings" w:hAnsi="Wingdings" w:hint="default"/>
      </w:rPr>
    </w:lvl>
  </w:abstractNum>
  <w:abstractNum w:abstractNumId="22" w15:restartNumberingAfterBreak="0">
    <w:nsid w:val="7A364F3E"/>
    <w:multiLevelType w:val="hybridMultilevel"/>
    <w:tmpl w:val="16D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6228D"/>
    <w:multiLevelType w:val="hybridMultilevel"/>
    <w:tmpl w:val="BF98BFD6"/>
    <w:lvl w:ilvl="0" w:tplc="150E2FD8">
      <w:start w:val="1"/>
      <w:numFmt w:val="bullet"/>
      <w:lvlText w:val=""/>
      <w:lvlJc w:val="left"/>
      <w:pPr>
        <w:ind w:left="720" w:hanging="360"/>
      </w:pPr>
      <w:rPr>
        <w:rFonts w:ascii="Symbol" w:hAnsi="Symbol" w:hint="default"/>
      </w:rPr>
    </w:lvl>
    <w:lvl w:ilvl="1" w:tplc="F6281D80">
      <w:start w:val="1"/>
      <w:numFmt w:val="bullet"/>
      <w:lvlText w:val="o"/>
      <w:lvlJc w:val="left"/>
      <w:pPr>
        <w:ind w:left="1440" w:hanging="360"/>
      </w:pPr>
      <w:rPr>
        <w:rFonts w:ascii="Courier New" w:hAnsi="Courier New" w:cs="Times New Roman" w:hint="default"/>
      </w:rPr>
    </w:lvl>
    <w:lvl w:ilvl="2" w:tplc="FD1843AE">
      <w:start w:val="1"/>
      <w:numFmt w:val="bullet"/>
      <w:lvlText w:val=""/>
      <w:lvlJc w:val="left"/>
      <w:pPr>
        <w:ind w:left="2160" w:hanging="360"/>
      </w:pPr>
      <w:rPr>
        <w:rFonts w:ascii="Wingdings" w:hAnsi="Wingdings" w:hint="default"/>
      </w:rPr>
    </w:lvl>
    <w:lvl w:ilvl="3" w:tplc="DF0EA36A">
      <w:start w:val="1"/>
      <w:numFmt w:val="bullet"/>
      <w:lvlText w:val=""/>
      <w:lvlJc w:val="left"/>
      <w:pPr>
        <w:ind w:left="2880" w:hanging="360"/>
      </w:pPr>
      <w:rPr>
        <w:rFonts w:ascii="Symbol" w:hAnsi="Symbol" w:hint="default"/>
      </w:rPr>
    </w:lvl>
    <w:lvl w:ilvl="4" w:tplc="8E4C884E">
      <w:start w:val="1"/>
      <w:numFmt w:val="bullet"/>
      <w:lvlText w:val="o"/>
      <w:lvlJc w:val="left"/>
      <w:pPr>
        <w:ind w:left="3600" w:hanging="360"/>
      </w:pPr>
      <w:rPr>
        <w:rFonts w:ascii="Courier New" w:hAnsi="Courier New" w:cs="Times New Roman" w:hint="default"/>
      </w:rPr>
    </w:lvl>
    <w:lvl w:ilvl="5" w:tplc="AD0E8DA2">
      <w:start w:val="1"/>
      <w:numFmt w:val="bullet"/>
      <w:lvlText w:val=""/>
      <w:lvlJc w:val="left"/>
      <w:pPr>
        <w:ind w:left="4320" w:hanging="360"/>
      </w:pPr>
      <w:rPr>
        <w:rFonts w:ascii="Wingdings" w:hAnsi="Wingdings" w:hint="default"/>
      </w:rPr>
    </w:lvl>
    <w:lvl w:ilvl="6" w:tplc="2CFABCF4">
      <w:start w:val="1"/>
      <w:numFmt w:val="bullet"/>
      <w:lvlText w:val=""/>
      <w:lvlJc w:val="left"/>
      <w:pPr>
        <w:ind w:left="5040" w:hanging="360"/>
      </w:pPr>
      <w:rPr>
        <w:rFonts w:ascii="Symbol" w:hAnsi="Symbol" w:hint="default"/>
      </w:rPr>
    </w:lvl>
    <w:lvl w:ilvl="7" w:tplc="68EE0FE6">
      <w:start w:val="1"/>
      <w:numFmt w:val="bullet"/>
      <w:lvlText w:val="o"/>
      <w:lvlJc w:val="left"/>
      <w:pPr>
        <w:ind w:left="5760" w:hanging="360"/>
      </w:pPr>
      <w:rPr>
        <w:rFonts w:ascii="Courier New" w:hAnsi="Courier New" w:cs="Times New Roman" w:hint="default"/>
      </w:rPr>
    </w:lvl>
    <w:lvl w:ilvl="8" w:tplc="3C1C8AF8">
      <w:start w:val="1"/>
      <w:numFmt w:val="bullet"/>
      <w:lvlText w:val=""/>
      <w:lvlJc w:val="left"/>
      <w:pPr>
        <w:ind w:left="6480" w:hanging="360"/>
      </w:pPr>
      <w:rPr>
        <w:rFonts w:ascii="Wingdings" w:hAnsi="Wingdings" w:hint="default"/>
      </w:rPr>
    </w:lvl>
  </w:abstractNum>
  <w:abstractNum w:abstractNumId="24" w15:restartNumberingAfterBreak="0">
    <w:nsid w:val="7F8B5060"/>
    <w:multiLevelType w:val="hybridMultilevel"/>
    <w:tmpl w:val="5D50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8635363">
    <w:abstractNumId w:val="7"/>
  </w:num>
  <w:num w:numId="2" w16cid:durableId="1494177551">
    <w:abstractNumId w:val="13"/>
  </w:num>
  <w:num w:numId="3" w16cid:durableId="1939559000">
    <w:abstractNumId w:val="12"/>
  </w:num>
  <w:num w:numId="4" w16cid:durableId="1383334178">
    <w:abstractNumId w:val="5"/>
  </w:num>
  <w:num w:numId="5" w16cid:durableId="1267538928">
    <w:abstractNumId w:val="1"/>
  </w:num>
  <w:num w:numId="6" w16cid:durableId="770324407">
    <w:abstractNumId w:val="18"/>
  </w:num>
  <w:num w:numId="7" w16cid:durableId="658113298">
    <w:abstractNumId w:val="23"/>
  </w:num>
  <w:num w:numId="8" w16cid:durableId="1821574442">
    <w:abstractNumId w:val="21"/>
  </w:num>
  <w:num w:numId="9" w16cid:durableId="1328821112">
    <w:abstractNumId w:val="16"/>
  </w:num>
  <w:num w:numId="10" w16cid:durableId="2090926262">
    <w:abstractNumId w:val="22"/>
  </w:num>
  <w:num w:numId="11" w16cid:durableId="373620890">
    <w:abstractNumId w:val="11"/>
  </w:num>
  <w:num w:numId="12" w16cid:durableId="1473642667">
    <w:abstractNumId w:val="3"/>
  </w:num>
  <w:num w:numId="13" w16cid:durableId="873270551">
    <w:abstractNumId w:val="10"/>
  </w:num>
  <w:num w:numId="14" w16cid:durableId="777529607">
    <w:abstractNumId w:val="17"/>
  </w:num>
  <w:num w:numId="15" w16cid:durableId="1433234468">
    <w:abstractNumId w:val="0"/>
  </w:num>
  <w:num w:numId="16" w16cid:durableId="981735732">
    <w:abstractNumId w:val="4"/>
  </w:num>
  <w:num w:numId="17" w16cid:durableId="1095131564">
    <w:abstractNumId w:val="23"/>
  </w:num>
  <w:num w:numId="18" w16cid:durableId="1262227268">
    <w:abstractNumId w:val="11"/>
  </w:num>
  <w:num w:numId="19" w16cid:durableId="1000162720">
    <w:abstractNumId w:val="24"/>
  </w:num>
  <w:num w:numId="20" w16cid:durableId="2145000058">
    <w:abstractNumId w:val="10"/>
  </w:num>
  <w:num w:numId="21" w16cid:durableId="1239438930">
    <w:abstractNumId w:val="3"/>
  </w:num>
  <w:num w:numId="22" w16cid:durableId="722171101">
    <w:abstractNumId w:val="17"/>
  </w:num>
  <w:num w:numId="23" w16cid:durableId="2074353175">
    <w:abstractNumId w:val="0"/>
  </w:num>
  <w:num w:numId="24" w16cid:durableId="261647756">
    <w:abstractNumId w:val="20"/>
  </w:num>
  <w:num w:numId="25" w16cid:durableId="865212281">
    <w:abstractNumId w:val="19"/>
  </w:num>
  <w:num w:numId="26" w16cid:durableId="1040284551">
    <w:abstractNumId w:val="15"/>
  </w:num>
  <w:num w:numId="27" w16cid:durableId="829448310">
    <w:abstractNumId w:val="8"/>
  </w:num>
  <w:num w:numId="28" w16cid:durableId="1302266190">
    <w:abstractNumId w:val="9"/>
  </w:num>
  <w:num w:numId="29" w16cid:durableId="535775647">
    <w:abstractNumId w:val="6"/>
  </w:num>
  <w:num w:numId="30" w16cid:durableId="1222013557">
    <w:abstractNumId w:val="14"/>
  </w:num>
  <w:num w:numId="31" w16cid:durableId="17306872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343"/>
    <w:rsid w:val="00001852"/>
    <w:rsid w:val="00001F81"/>
    <w:rsid w:val="00002D11"/>
    <w:rsid w:val="00002D39"/>
    <w:rsid w:val="0000391C"/>
    <w:rsid w:val="00003FAD"/>
    <w:rsid w:val="0000408D"/>
    <w:rsid w:val="00005690"/>
    <w:rsid w:val="0000668A"/>
    <w:rsid w:val="0000709E"/>
    <w:rsid w:val="0001142C"/>
    <w:rsid w:val="00011702"/>
    <w:rsid w:val="0001217E"/>
    <w:rsid w:val="00012BD4"/>
    <w:rsid w:val="000138BE"/>
    <w:rsid w:val="000138F9"/>
    <w:rsid w:val="00013950"/>
    <w:rsid w:val="0001469E"/>
    <w:rsid w:val="000149CC"/>
    <w:rsid w:val="00015022"/>
    <w:rsid w:val="0001648F"/>
    <w:rsid w:val="0001654E"/>
    <w:rsid w:val="000200C5"/>
    <w:rsid w:val="00020331"/>
    <w:rsid w:val="00020520"/>
    <w:rsid w:val="00020993"/>
    <w:rsid w:val="000210D2"/>
    <w:rsid w:val="00022258"/>
    <w:rsid w:val="00022383"/>
    <w:rsid w:val="00022EB5"/>
    <w:rsid w:val="00023BDA"/>
    <w:rsid w:val="00024196"/>
    <w:rsid w:val="000243CD"/>
    <w:rsid w:val="00024A07"/>
    <w:rsid w:val="00024D5B"/>
    <w:rsid w:val="00025E39"/>
    <w:rsid w:val="000261FE"/>
    <w:rsid w:val="000262B0"/>
    <w:rsid w:val="00026FE2"/>
    <w:rsid w:val="00031242"/>
    <w:rsid w:val="0003287C"/>
    <w:rsid w:val="000329BA"/>
    <w:rsid w:val="00032B9C"/>
    <w:rsid w:val="0003315C"/>
    <w:rsid w:val="00033D8A"/>
    <w:rsid w:val="00033F51"/>
    <w:rsid w:val="000341A4"/>
    <w:rsid w:val="00034248"/>
    <w:rsid w:val="0003434D"/>
    <w:rsid w:val="00035045"/>
    <w:rsid w:val="000357D8"/>
    <w:rsid w:val="00035BB5"/>
    <w:rsid w:val="00041585"/>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AB"/>
    <w:rsid w:val="000518B9"/>
    <w:rsid w:val="00051D7A"/>
    <w:rsid w:val="000521C4"/>
    <w:rsid w:val="00052887"/>
    <w:rsid w:val="00052FE9"/>
    <w:rsid w:val="00053F0B"/>
    <w:rsid w:val="00054EEE"/>
    <w:rsid w:val="00055BF4"/>
    <w:rsid w:val="00056566"/>
    <w:rsid w:val="000565DA"/>
    <w:rsid w:val="00056F2E"/>
    <w:rsid w:val="0005724A"/>
    <w:rsid w:val="000574BD"/>
    <w:rsid w:val="000574CA"/>
    <w:rsid w:val="00060B0D"/>
    <w:rsid w:val="00060E71"/>
    <w:rsid w:val="00060FFB"/>
    <w:rsid w:val="000613A8"/>
    <w:rsid w:val="000619FC"/>
    <w:rsid w:val="00061B53"/>
    <w:rsid w:val="00061D27"/>
    <w:rsid w:val="000630D4"/>
    <w:rsid w:val="000631C8"/>
    <w:rsid w:val="00065306"/>
    <w:rsid w:val="00065380"/>
    <w:rsid w:val="00066255"/>
    <w:rsid w:val="000669A9"/>
    <w:rsid w:val="00066DEF"/>
    <w:rsid w:val="00067331"/>
    <w:rsid w:val="00067451"/>
    <w:rsid w:val="00070841"/>
    <w:rsid w:val="000708F8"/>
    <w:rsid w:val="00070D8D"/>
    <w:rsid w:val="0007103E"/>
    <w:rsid w:val="00071215"/>
    <w:rsid w:val="00071F0C"/>
    <w:rsid w:val="00071F0E"/>
    <w:rsid w:val="00072BBD"/>
    <w:rsid w:val="00072BF3"/>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90BD2"/>
    <w:rsid w:val="00090C76"/>
    <w:rsid w:val="000910BD"/>
    <w:rsid w:val="000911F6"/>
    <w:rsid w:val="00091A2A"/>
    <w:rsid w:val="00091D81"/>
    <w:rsid w:val="000924E4"/>
    <w:rsid w:val="00092DA7"/>
    <w:rsid w:val="00093102"/>
    <w:rsid w:val="00093347"/>
    <w:rsid w:val="000935C1"/>
    <w:rsid w:val="000935E6"/>
    <w:rsid w:val="000940A8"/>
    <w:rsid w:val="000946A6"/>
    <w:rsid w:val="00094B8D"/>
    <w:rsid w:val="000A1D83"/>
    <w:rsid w:val="000A1DA1"/>
    <w:rsid w:val="000A273C"/>
    <w:rsid w:val="000A2A7B"/>
    <w:rsid w:val="000A56E5"/>
    <w:rsid w:val="000A5AE4"/>
    <w:rsid w:val="000A5FD9"/>
    <w:rsid w:val="000A5FF3"/>
    <w:rsid w:val="000A65BB"/>
    <w:rsid w:val="000A6E69"/>
    <w:rsid w:val="000B0090"/>
    <w:rsid w:val="000B0E92"/>
    <w:rsid w:val="000B0F9D"/>
    <w:rsid w:val="000B1FF4"/>
    <w:rsid w:val="000B259D"/>
    <w:rsid w:val="000B25FA"/>
    <w:rsid w:val="000B4F8B"/>
    <w:rsid w:val="000B52D5"/>
    <w:rsid w:val="000B6B2A"/>
    <w:rsid w:val="000B7638"/>
    <w:rsid w:val="000C01DE"/>
    <w:rsid w:val="000C0227"/>
    <w:rsid w:val="000C0E98"/>
    <w:rsid w:val="000C1BAD"/>
    <w:rsid w:val="000C1BC5"/>
    <w:rsid w:val="000C1BE6"/>
    <w:rsid w:val="000C1CB4"/>
    <w:rsid w:val="000C341B"/>
    <w:rsid w:val="000C3DAA"/>
    <w:rsid w:val="000C3E11"/>
    <w:rsid w:val="000C40E3"/>
    <w:rsid w:val="000C48CD"/>
    <w:rsid w:val="000C5E9B"/>
    <w:rsid w:val="000C621A"/>
    <w:rsid w:val="000C70F0"/>
    <w:rsid w:val="000C74A9"/>
    <w:rsid w:val="000C78E5"/>
    <w:rsid w:val="000C7BB3"/>
    <w:rsid w:val="000D0203"/>
    <w:rsid w:val="000D1151"/>
    <w:rsid w:val="000D1DD8"/>
    <w:rsid w:val="000D25F6"/>
    <w:rsid w:val="000D2879"/>
    <w:rsid w:val="000D2A10"/>
    <w:rsid w:val="000D2EA9"/>
    <w:rsid w:val="000D4635"/>
    <w:rsid w:val="000D4B26"/>
    <w:rsid w:val="000D503C"/>
    <w:rsid w:val="000D5D3B"/>
    <w:rsid w:val="000D5DA7"/>
    <w:rsid w:val="000D7F76"/>
    <w:rsid w:val="000E0C49"/>
    <w:rsid w:val="000E0E10"/>
    <w:rsid w:val="000E0E2D"/>
    <w:rsid w:val="000E0EB7"/>
    <w:rsid w:val="000E3302"/>
    <w:rsid w:val="000E39C4"/>
    <w:rsid w:val="000E4E35"/>
    <w:rsid w:val="000E5B07"/>
    <w:rsid w:val="000E5FCD"/>
    <w:rsid w:val="000E7499"/>
    <w:rsid w:val="000E7875"/>
    <w:rsid w:val="000E7CD0"/>
    <w:rsid w:val="000F016D"/>
    <w:rsid w:val="000F02B6"/>
    <w:rsid w:val="000F0B7E"/>
    <w:rsid w:val="000F0BA4"/>
    <w:rsid w:val="000F16F0"/>
    <w:rsid w:val="000F17F1"/>
    <w:rsid w:val="000F2E95"/>
    <w:rsid w:val="000F33AB"/>
    <w:rsid w:val="000F378F"/>
    <w:rsid w:val="000F3A4D"/>
    <w:rsid w:val="000F3F31"/>
    <w:rsid w:val="000F4182"/>
    <w:rsid w:val="000F4CA4"/>
    <w:rsid w:val="000F4D6B"/>
    <w:rsid w:val="000F501F"/>
    <w:rsid w:val="000F50FC"/>
    <w:rsid w:val="000F5804"/>
    <w:rsid w:val="000F5F4C"/>
    <w:rsid w:val="000F5F90"/>
    <w:rsid w:val="000F6699"/>
    <w:rsid w:val="000F6878"/>
    <w:rsid w:val="000F6AF9"/>
    <w:rsid w:val="000F6E1C"/>
    <w:rsid w:val="000F712F"/>
    <w:rsid w:val="000F79CF"/>
    <w:rsid w:val="000F7F83"/>
    <w:rsid w:val="001010E4"/>
    <w:rsid w:val="0010172F"/>
    <w:rsid w:val="00102F0F"/>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54DF"/>
    <w:rsid w:val="00115E43"/>
    <w:rsid w:val="00116375"/>
    <w:rsid w:val="00116E06"/>
    <w:rsid w:val="00116E54"/>
    <w:rsid w:val="00117600"/>
    <w:rsid w:val="001179A6"/>
    <w:rsid w:val="00117BB2"/>
    <w:rsid w:val="00120566"/>
    <w:rsid w:val="00120D78"/>
    <w:rsid w:val="00121033"/>
    <w:rsid w:val="0012206D"/>
    <w:rsid w:val="001226B5"/>
    <w:rsid w:val="001233E9"/>
    <w:rsid w:val="00123507"/>
    <w:rsid w:val="001238FA"/>
    <w:rsid w:val="00124C44"/>
    <w:rsid w:val="00124EBE"/>
    <w:rsid w:val="00125033"/>
    <w:rsid w:val="00127C0D"/>
    <w:rsid w:val="00131190"/>
    <w:rsid w:val="00133211"/>
    <w:rsid w:val="0013378D"/>
    <w:rsid w:val="00133D85"/>
    <w:rsid w:val="0013480B"/>
    <w:rsid w:val="0013572A"/>
    <w:rsid w:val="00135B96"/>
    <w:rsid w:val="00136F51"/>
    <w:rsid w:val="0013709F"/>
    <w:rsid w:val="00137193"/>
    <w:rsid w:val="00140C1C"/>
    <w:rsid w:val="00140F84"/>
    <w:rsid w:val="0014176A"/>
    <w:rsid w:val="00142077"/>
    <w:rsid w:val="0014382A"/>
    <w:rsid w:val="00143903"/>
    <w:rsid w:val="001439EC"/>
    <w:rsid w:val="00143C53"/>
    <w:rsid w:val="00144C4A"/>
    <w:rsid w:val="00147110"/>
    <w:rsid w:val="001473D5"/>
    <w:rsid w:val="00147E48"/>
    <w:rsid w:val="00150AC1"/>
    <w:rsid w:val="00150D7A"/>
    <w:rsid w:val="0015105C"/>
    <w:rsid w:val="00151365"/>
    <w:rsid w:val="00151C82"/>
    <w:rsid w:val="001520A0"/>
    <w:rsid w:val="001522D3"/>
    <w:rsid w:val="001529AE"/>
    <w:rsid w:val="001535D2"/>
    <w:rsid w:val="00153CE1"/>
    <w:rsid w:val="001546C7"/>
    <w:rsid w:val="00154D3D"/>
    <w:rsid w:val="00156749"/>
    <w:rsid w:val="00156B78"/>
    <w:rsid w:val="00156E27"/>
    <w:rsid w:val="00157518"/>
    <w:rsid w:val="00157713"/>
    <w:rsid w:val="00157FEE"/>
    <w:rsid w:val="001609C6"/>
    <w:rsid w:val="0016151C"/>
    <w:rsid w:val="001622E1"/>
    <w:rsid w:val="00162FC3"/>
    <w:rsid w:val="00165074"/>
    <w:rsid w:val="001656D7"/>
    <w:rsid w:val="00165C48"/>
    <w:rsid w:val="00166E89"/>
    <w:rsid w:val="00167014"/>
    <w:rsid w:val="001700F1"/>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C1D"/>
    <w:rsid w:val="00193E2D"/>
    <w:rsid w:val="001947FD"/>
    <w:rsid w:val="00194A77"/>
    <w:rsid w:val="00195A6B"/>
    <w:rsid w:val="00195CC9"/>
    <w:rsid w:val="001968BC"/>
    <w:rsid w:val="001968EC"/>
    <w:rsid w:val="00196DB0"/>
    <w:rsid w:val="00197455"/>
    <w:rsid w:val="001A0894"/>
    <w:rsid w:val="001A2AB2"/>
    <w:rsid w:val="001A2AD2"/>
    <w:rsid w:val="001A4204"/>
    <w:rsid w:val="001A42A1"/>
    <w:rsid w:val="001A45CE"/>
    <w:rsid w:val="001A49F7"/>
    <w:rsid w:val="001A6F04"/>
    <w:rsid w:val="001A7ECC"/>
    <w:rsid w:val="001B023E"/>
    <w:rsid w:val="001B08EB"/>
    <w:rsid w:val="001B0CAE"/>
    <w:rsid w:val="001B2C76"/>
    <w:rsid w:val="001B40C0"/>
    <w:rsid w:val="001B4949"/>
    <w:rsid w:val="001B5952"/>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773A"/>
    <w:rsid w:val="001C7FE1"/>
    <w:rsid w:val="001D0E4A"/>
    <w:rsid w:val="001D1249"/>
    <w:rsid w:val="001D2A23"/>
    <w:rsid w:val="001D2B19"/>
    <w:rsid w:val="001D431C"/>
    <w:rsid w:val="001D6125"/>
    <w:rsid w:val="001D63A2"/>
    <w:rsid w:val="001D6611"/>
    <w:rsid w:val="001D7293"/>
    <w:rsid w:val="001D7572"/>
    <w:rsid w:val="001D782A"/>
    <w:rsid w:val="001D7CF2"/>
    <w:rsid w:val="001E322F"/>
    <w:rsid w:val="001E368E"/>
    <w:rsid w:val="001E3F4D"/>
    <w:rsid w:val="001E49D5"/>
    <w:rsid w:val="001E4DA1"/>
    <w:rsid w:val="001E50E1"/>
    <w:rsid w:val="001E54B2"/>
    <w:rsid w:val="001E6514"/>
    <w:rsid w:val="001E6B0A"/>
    <w:rsid w:val="001E7EFC"/>
    <w:rsid w:val="001F055C"/>
    <w:rsid w:val="001F07AC"/>
    <w:rsid w:val="001F0AA9"/>
    <w:rsid w:val="001F1314"/>
    <w:rsid w:val="001F1958"/>
    <w:rsid w:val="001F3444"/>
    <w:rsid w:val="001F3D55"/>
    <w:rsid w:val="001F3D90"/>
    <w:rsid w:val="001F3DA2"/>
    <w:rsid w:val="001F45AF"/>
    <w:rsid w:val="001F4AC7"/>
    <w:rsid w:val="001F4DB2"/>
    <w:rsid w:val="001F6FAE"/>
    <w:rsid w:val="001F7000"/>
    <w:rsid w:val="00200660"/>
    <w:rsid w:val="00201E82"/>
    <w:rsid w:val="00204AC8"/>
    <w:rsid w:val="002066C0"/>
    <w:rsid w:val="002070B2"/>
    <w:rsid w:val="0020737C"/>
    <w:rsid w:val="00210AB8"/>
    <w:rsid w:val="00210FB8"/>
    <w:rsid w:val="00211966"/>
    <w:rsid w:val="00211E72"/>
    <w:rsid w:val="00211E79"/>
    <w:rsid w:val="00213F30"/>
    <w:rsid w:val="0021491C"/>
    <w:rsid w:val="00215B75"/>
    <w:rsid w:val="00217332"/>
    <w:rsid w:val="0021749E"/>
    <w:rsid w:val="00217AA4"/>
    <w:rsid w:val="00217AC4"/>
    <w:rsid w:val="00220FEF"/>
    <w:rsid w:val="00221113"/>
    <w:rsid w:val="0022145E"/>
    <w:rsid w:val="00221F6A"/>
    <w:rsid w:val="0022234A"/>
    <w:rsid w:val="002224FA"/>
    <w:rsid w:val="002229DB"/>
    <w:rsid w:val="0022399F"/>
    <w:rsid w:val="00223F87"/>
    <w:rsid w:val="0022405A"/>
    <w:rsid w:val="002241D6"/>
    <w:rsid w:val="00224DDC"/>
    <w:rsid w:val="00225011"/>
    <w:rsid w:val="002275E9"/>
    <w:rsid w:val="00231239"/>
    <w:rsid w:val="00231807"/>
    <w:rsid w:val="002328B5"/>
    <w:rsid w:val="00233449"/>
    <w:rsid w:val="00233D2D"/>
    <w:rsid w:val="00234F7F"/>
    <w:rsid w:val="0023506B"/>
    <w:rsid w:val="002350D4"/>
    <w:rsid w:val="002358A6"/>
    <w:rsid w:val="00237891"/>
    <w:rsid w:val="00240A3A"/>
    <w:rsid w:val="00241E88"/>
    <w:rsid w:val="0024241B"/>
    <w:rsid w:val="00242A7B"/>
    <w:rsid w:val="002435E5"/>
    <w:rsid w:val="002439A0"/>
    <w:rsid w:val="00243C06"/>
    <w:rsid w:val="002446E3"/>
    <w:rsid w:val="00246173"/>
    <w:rsid w:val="00250E6E"/>
    <w:rsid w:val="00251840"/>
    <w:rsid w:val="00251CDA"/>
    <w:rsid w:val="002530F0"/>
    <w:rsid w:val="002533CC"/>
    <w:rsid w:val="002543D0"/>
    <w:rsid w:val="00254474"/>
    <w:rsid w:val="00254F5A"/>
    <w:rsid w:val="00255100"/>
    <w:rsid w:val="00255B12"/>
    <w:rsid w:val="00255E51"/>
    <w:rsid w:val="002563D5"/>
    <w:rsid w:val="00257978"/>
    <w:rsid w:val="00257BC0"/>
    <w:rsid w:val="002612BD"/>
    <w:rsid w:val="00261A23"/>
    <w:rsid w:val="00261A69"/>
    <w:rsid w:val="00263381"/>
    <w:rsid w:val="002633F4"/>
    <w:rsid w:val="00264058"/>
    <w:rsid w:val="00265249"/>
    <w:rsid w:val="00265412"/>
    <w:rsid w:val="002663F7"/>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8BD"/>
    <w:rsid w:val="00284387"/>
    <w:rsid w:val="002854BD"/>
    <w:rsid w:val="00285A68"/>
    <w:rsid w:val="00285C61"/>
    <w:rsid w:val="00285EA4"/>
    <w:rsid w:val="00286120"/>
    <w:rsid w:val="00286EAE"/>
    <w:rsid w:val="0028725C"/>
    <w:rsid w:val="002872C7"/>
    <w:rsid w:val="00290457"/>
    <w:rsid w:val="00290C2D"/>
    <w:rsid w:val="00290C35"/>
    <w:rsid w:val="002932D3"/>
    <w:rsid w:val="00293FE8"/>
    <w:rsid w:val="0029408F"/>
    <w:rsid w:val="0029451A"/>
    <w:rsid w:val="002946BF"/>
    <w:rsid w:val="0029477C"/>
    <w:rsid w:val="002954C0"/>
    <w:rsid w:val="00295595"/>
    <w:rsid w:val="00295CD0"/>
    <w:rsid w:val="00296485"/>
    <w:rsid w:val="00296FB6"/>
    <w:rsid w:val="00297190"/>
    <w:rsid w:val="002A0821"/>
    <w:rsid w:val="002A21F9"/>
    <w:rsid w:val="002A2AC8"/>
    <w:rsid w:val="002A2F9B"/>
    <w:rsid w:val="002A3296"/>
    <w:rsid w:val="002A3504"/>
    <w:rsid w:val="002A4136"/>
    <w:rsid w:val="002A58E6"/>
    <w:rsid w:val="002A5AB8"/>
    <w:rsid w:val="002A7EA0"/>
    <w:rsid w:val="002A7FCA"/>
    <w:rsid w:val="002B0D0C"/>
    <w:rsid w:val="002B1833"/>
    <w:rsid w:val="002B30DE"/>
    <w:rsid w:val="002B4214"/>
    <w:rsid w:val="002B4A41"/>
    <w:rsid w:val="002B59AA"/>
    <w:rsid w:val="002B5C7C"/>
    <w:rsid w:val="002B5E03"/>
    <w:rsid w:val="002B734C"/>
    <w:rsid w:val="002B7470"/>
    <w:rsid w:val="002B786D"/>
    <w:rsid w:val="002C0F19"/>
    <w:rsid w:val="002C180F"/>
    <w:rsid w:val="002C2CD2"/>
    <w:rsid w:val="002C2EE9"/>
    <w:rsid w:val="002C3227"/>
    <w:rsid w:val="002C3D2A"/>
    <w:rsid w:val="002C445E"/>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E0397"/>
    <w:rsid w:val="002E11A9"/>
    <w:rsid w:val="002E1E78"/>
    <w:rsid w:val="002E27AC"/>
    <w:rsid w:val="002E36D3"/>
    <w:rsid w:val="002E7825"/>
    <w:rsid w:val="002E784F"/>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5A"/>
    <w:rsid w:val="00302B2B"/>
    <w:rsid w:val="00303695"/>
    <w:rsid w:val="003059E4"/>
    <w:rsid w:val="0030639A"/>
    <w:rsid w:val="003064C9"/>
    <w:rsid w:val="00306BAE"/>
    <w:rsid w:val="0030730C"/>
    <w:rsid w:val="00315621"/>
    <w:rsid w:val="00315F6D"/>
    <w:rsid w:val="00315FC5"/>
    <w:rsid w:val="00316193"/>
    <w:rsid w:val="00317EDA"/>
    <w:rsid w:val="00321B0B"/>
    <w:rsid w:val="00322C5E"/>
    <w:rsid w:val="003243BD"/>
    <w:rsid w:val="00324408"/>
    <w:rsid w:val="003247B7"/>
    <w:rsid w:val="00324C32"/>
    <w:rsid w:val="00324D19"/>
    <w:rsid w:val="0032535C"/>
    <w:rsid w:val="00325D73"/>
    <w:rsid w:val="00326291"/>
    <w:rsid w:val="00326409"/>
    <w:rsid w:val="00330049"/>
    <w:rsid w:val="0033113E"/>
    <w:rsid w:val="003313ED"/>
    <w:rsid w:val="00332063"/>
    <w:rsid w:val="00332CB5"/>
    <w:rsid w:val="0033300A"/>
    <w:rsid w:val="00333532"/>
    <w:rsid w:val="00334333"/>
    <w:rsid w:val="003343EF"/>
    <w:rsid w:val="00334B1E"/>
    <w:rsid w:val="003354EA"/>
    <w:rsid w:val="003355CE"/>
    <w:rsid w:val="003358C1"/>
    <w:rsid w:val="00335BCB"/>
    <w:rsid w:val="00336204"/>
    <w:rsid w:val="00337363"/>
    <w:rsid w:val="00340065"/>
    <w:rsid w:val="003410DA"/>
    <w:rsid w:val="00342716"/>
    <w:rsid w:val="00342D4D"/>
    <w:rsid w:val="0034309A"/>
    <w:rsid w:val="003433D5"/>
    <w:rsid w:val="003439E5"/>
    <w:rsid w:val="00344471"/>
    <w:rsid w:val="003448F6"/>
    <w:rsid w:val="00344990"/>
    <w:rsid w:val="00345129"/>
    <w:rsid w:val="00345978"/>
    <w:rsid w:val="0034703D"/>
    <w:rsid w:val="00350260"/>
    <w:rsid w:val="0035062B"/>
    <w:rsid w:val="0035083B"/>
    <w:rsid w:val="00350C6E"/>
    <w:rsid w:val="00351521"/>
    <w:rsid w:val="0035158F"/>
    <w:rsid w:val="003529D9"/>
    <w:rsid w:val="00353CBD"/>
    <w:rsid w:val="003542B6"/>
    <w:rsid w:val="00355345"/>
    <w:rsid w:val="003555DA"/>
    <w:rsid w:val="00356BB9"/>
    <w:rsid w:val="003606AD"/>
    <w:rsid w:val="00360827"/>
    <w:rsid w:val="00360945"/>
    <w:rsid w:val="00360B3E"/>
    <w:rsid w:val="00360D84"/>
    <w:rsid w:val="00361FE0"/>
    <w:rsid w:val="00362460"/>
    <w:rsid w:val="003625B4"/>
    <w:rsid w:val="00362CC0"/>
    <w:rsid w:val="0036318E"/>
    <w:rsid w:val="00363365"/>
    <w:rsid w:val="00364999"/>
    <w:rsid w:val="003649E6"/>
    <w:rsid w:val="00365346"/>
    <w:rsid w:val="00365E4B"/>
    <w:rsid w:val="00366DEA"/>
    <w:rsid w:val="00367B31"/>
    <w:rsid w:val="00370B5C"/>
    <w:rsid w:val="003716F5"/>
    <w:rsid w:val="00371BC4"/>
    <w:rsid w:val="00373046"/>
    <w:rsid w:val="003736B5"/>
    <w:rsid w:val="00373942"/>
    <w:rsid w:val="0037415B"/>
    <w:rsid w:val="0037512E"/>
    <w:rsid w:val="0037617B"/>
    <w:rsid w:val="00376651"/>
    <w:rsid w:val="00376787"/>
    <w:rsid w:val="00376839"/>
    <w:rsid w:val="00376A5D"/>
    <w:rsid w:val="00376E2D"/>
    <w:rsid w:val="00377865"/>
    <w:rsid w:val="003778EE"/>
    <w:rsid w:val="0038008B"/>
    <w:rsid w:val="00380251"/>
    <w:rsid w:val="00380A2A"/>
    <w:rsid w:val="00380A31"/>
    <w:rsid w:val="00380A6E"/>
    <w:rsid w:val="00380AF9"/>
    <w:rsid w:val="003815AC"/>
    <w:rsid w:val="00382734"/>
    <w:rsid w:val="00383663"/>
    <w:rsid w:val="0038376A"/>
    <w:rsid w:val="00383DBD"/>
    <w:rsid w:val="0038435E"/>
    <w:rsid w:val="003848D5"/>
    <w:rsid w:val="003862E5"/>
    <w:rsid w:val="0038700C"/>
    <w:rsid w:val="00387A6A"/>
    <w:rsid w:val="00390B43"/>
    <w:rsid w:val="0039116C"/>
    <w:rsid w:val="00391BD1"/>
    <w:rsid w:val="00391F01"/>
    <w:rsid w:val="0039322C"/>
    <w:rsid w:val="00394306"/>
    <w:rsid w:val="003943EC"/>
    <w:rsid w:val="00396A3F"/>
    <w:rsid w:val="00396B22"/>
    <w:rsid w:val="00396D84"/>
    <w:rsid w:val="003A01F8"/>
    <w:rsid w:val="003A09B5"/>
    <w:rsid w:val="003A1016"/>
    <w:rsid w:val="003A146C"/>
    <w:rsid w:val="003A172E"/>
    <w:rsid w:val="003A1D3B"/>
    <w:rsid w:val="003A1EF0"/>
    <w:rsid w:val="003A246A"/>
    <w:rsid w:val="003A2BDD"/>
    <w:rsid w:val="003A32CE"/>
    <w:rsid w:val="003A4616"/>
    <w:rsid w:val="003A5185"/>
    <w:rsid w:val="003A5F38"/>
    <w:rsid w:val="003A68CF"/>
    <w:rsid w:val="003A6A99"/>
    <w:rsid w:val="003A7359"/>
    <w:rsid w:val="003A7543"/>
    <w:rsid w:val="003B021D"/>
    <w:rsid w:val="003B10C6"/>
    <w:rsid w:val="003B12E0"/>
    <w:rsid w:val="003B3EBB"/>
    <w:rsid w:val="003B3F1F"/>
    <w:rsid w:val="003B43CF"/>
    <w:rsid w:val="003B53D0"/>
    <w:rsid w:val="003B5723"/>
    <w:rsid w:val="003B76A6"/>
    <w:rsid w:val="003B785B"/>
    <w:rsid w:val="003B7F68"/>
    <w:rsid w:val="003C1EEE"/>
    <w:rsid w:val="003C2141"/>
    <w:rsid w:val="003C54CE"/>
    <w:rsid w:val="003D10A6"/>
    <w:rsid w:val="003D19EB"/>
    <w:rsid w:val="003D1C9D"/>
    <w:rsid w:val="003D31B4"/>
    <w:rsid w:val="003D32C4"/>
    <w:rsid w:val="003D3980"/>
    <w:rsid w:val="003D3CCB"/>
    <w:rsid w:val="003D4609"/>
    <w:rsid w:val="003D6FA0"/>
    <w:rsid w:val="003D7105"/>
    <w:rsid w:val="003D714F"/>
    <w:rsid w:val="003D746C"/>
    <w:rsid w:val="003E08E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FE7"/>
    <w:rsid w:val="003F453D"/>
    <w:rsid w:val="003F4E58"/>
    <w:rsid w:val="003F51C1"/>
    <w:rsid w:val="003F66A2"/>
    <w:rsid w:val="003F6825"/>
    <w:rsid w:val="003F6DB0"/>
    <w:rsid w:val="003F7F52"/>
    <w:rsid w:val="004006AB"/>
    <w:rsid w:val="00401238"/>
    <w:rsid w:val="004015AB"/>
    <w:rsid w:val="004015FB"/>
    <w:rsid w:val="00401760"/>
    <w:rsid w:val="00401F16"/>
    <w:rsid w:val="00402A19"/>
    <w:rsid w:val="00402CDC"/>
    <w:rsid w:val="00402CED"/>
    <w:rsid w:val="004052BC"/>
    <w:rsid w:val="004053AF"/>
    <w:rsid w:val="00405A3D"/>
    <w:rsid w:val="0040621B"/>
    <w:rsid w:val="00406369"/>
    <w:rsid w:val="004064C0"/>
    <w:rsid w:val="004075E3"/>
    <w:rsid w:val="00407943"/>
    <w:rsid w:val="00407A92"/>
    <w:rsid w:val="00407C94"/>
    <w:rsid w:val="004112FB"/>
    <w:rsid w:val="00411823"/>
    <w:rsid w:val="0041296A"/>
    <w:rsid w:val="00413190"/>
    <w:rsid w:val="0041495D"/>
    <w:rsid w:val="00414C5C"/>
    <w:rsid w:val="00415615"/>
    <w:rsid w:val="00415F04"/>
    <w:rsid w:val="00416C2E"/>
    <w:rsid w:val="00416C52"/>
    <w:rsid w:val="00417BF0"/>
    <w:rsid w:val="0042066F"/>
    <w:rsid w:val="00420BB6"/>
    <w:rsid w:val="004218B2"/>
    <w:rsid w:val="00421EB2"/>
    <w:rsid w:val="00422278"/>
    <w:rsid w:val="00422CF2"/>
    <w:rsid w:val="00422E2C"/>
    <w:rsid w:val="00423783"/>
    <w:rsid w:val="004239E5"/>
    <w:rsid w:val="00425085"/>
    <w:rsid w:val="0042563F"/>
    <w:rsid w:val="00425F5A"/>
    <w:rsid w:val="00426545"/>
    <w:rsid w:val="004268E1"/>
    <w:rsid w:val="00427195"/>
    <w:rsid w:val="00427244"/>
    <w:rsid w:val="0043039D"/>
    <w:rsid w:val="00430E53"/>
    <w:rsid w:val="00431622"/>
    <w:rsid w:val="00431EB5"/>
    <w:rsid w:val="004322F2"/>
    <w:rsid w:val="004340FF"/>
    <w:rsid w:val="0043443E"/>
    <w:rsid w:val="0043558C"/>
    <w:rsid w:val="004370E2"/>
    <w:rsid w:val="00437330"/>
    <w:rsid w:val="0044050E"/>
    <w:rsid w:val="00441EB1"/>
    <w:rsid w:val="0044248D"/>
    <w:rsid w:val="00442E97"/>
    <w:rsid w:val="00442FD2"/>
    <w:rsid w:val="004430C6"/>
    <w:rsid w:val="00443672"/>
    <w:rsid w:val="00443C4E"/>
    <w:rsid w:val="004443C9"/>
    <w:rsid w:val="004452A5"/>
    <w:rsid w:val="0044573B"/>
    <w:rsid w:val="00445D44"/>
    <w:rsid w:val="00446149"/>
    <w:rsid w:val="00446D1D"/>
    <w:rsid w:val="004472DC"/>
    <w:rsid w:val="00447D0C"/>
    <w:rsid w:val="004504BA"/>
    <w:rsid w:val="00450C35"/>
    <w:rsid w:val="00450E84"/>
    <w:rsid w:val="004514D9"/>
    <w:rsid w:val="00453B99"/>
    <w:rsid w:val="0045484E"/>
    <w:rsid w:val="00456AD7"/>
    <w:rsid w:val="0046051F"/>
    <w:rsid w:val="004607F7"/>
    <w:rsid w:val="00460BD2"/>
    <w:rsid w:val="00460FB2"/>
    <w:rsid w:val="00462DC4"/>
    <w:rsid w:val="00462DFB"/>
    <w:rsid w:val="0046383A"/>
    <w:rsid w:val="00465950"/>
    <w:rsid w:val="00467C54"/>
    <w:rsid w:val="00467DBB"/>
    <w:rsid w:val="0047070C"/>
    <w:rsid w:val="00470D4F"/>
    <w:rsid w:val="00471425"/>
    <w:rsid w:val="004743BE"/>
    <w:rsid w:val="00474F4E"/>
    <w:rsid w:val="0047548E"/>
    <w:rsid w:val="004754CC"/>
    <w:rsid w:val="00475BD0"/>
    <w:rsid w:val="00476296"/>
    <w:rsid w:val="00476D2C"/>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F33"/>
    <w:rsid w:val="004A133E"/>
    <w:rsid w:val="004A24DA"/>
    <w:rsid w:val="004A288B"/>
    <w:rsid w:val="004A3432"/>
    <w:rsid w:val="004A387B"/>
    <w:rsid w:val="004A4663"/>
    <w:rsid w:val="004A48C1"/>
    <w:rsid w:val="004A4A3C"/>
    <w:rsid w:val="004A6C37"/>
    <w:rsid w:val="004A7227"/>
    <w:rsid w:val="004A7F96"/>
    <w:rsid w:val="004B054E"/>
    <w:rsid w:val="004B0984"/>
    <w:rsid w:val="004B131F"/>
    <w:rsid w:val="004B16DD"/>
    <w:rsid w:val="004B4608"/>
    <w:rsid w:val="004B4A38"/>
    <w:rsid w:val="004B5A2B"/>
    <w:rsid w:val="004B69C3"/>
    <w:rsid w:val="004C1B8D"/>
    <w:rsid w:val="004C3465"/>
    <w:rsid w:val="004C3BE2"/>
    <w:rsid w:val="004C41B2"/>
    <w:rsid w:val="004C41C9"/>
    <w:rsid w:val="004C43DF"/>
    <w:rsid w:val="004C4E38"/>
    <w:rsid w:val="004C56CA"/>
    <w:rsid w:val="004D0037"/>
    <w:rsid w:val="004D1175"/>
    <w:rsid w:val="004D17B6"/>
    <w:rsid w:val="004D2C2E"/>
    <w:rsid w:val="004D3841"/>
    <w:rsid w:val="004D3D64"/>
    <w:rsid w:val="004D58C1"/>
    <w:rsid w:val="004D67C6"/>
    <w:rsid w:val="004D6900"/>
    <w:rsid w:val="004D782D"/>
    <w:rsid w:val="004E0BFD"/>
    <w:rsid w:val="004E1B01"/>
    <w:rsid w:val="004E38D2"/>
    <w:rsid w:val="004E4A17"/>
    <w:rsid w:val="004E4AE0"/>
    <w:rsid w:val="004E4F63"/>
    <w:rsid w:val="004E514C"/>
    <w:rsid w:val="004E5554"/>
    <w:rsid w:val="004E5956"/>
    <w:rsid w:val="004E5F2A"/>
    <w:rsid w:val="004F0588"/>
    <w:rsid w:val="004F0D37"/>
    <w:rsid w:val="004F0F27"/>
    <w:rsid w:val="004F0FCF"/>
    <w:rsid w:val="004F1A7A"/>
    <w:rsid w:val="004F296C"/>
    <w:rsid w:val="004F2DA2"/>
    <w:rsid w:val="004F2E31"/>
    <w:rsid w:val="004F3F61"/>
    <w:rsid w:val="004F42A5"/>
    <w:rsid w:val="004F533B"/>
    <w:rsid w:val="004F59F8"/>
    <w:rsid w:val="004F5A71"/>
    <w:rsid w:val="004F64E1"/>
    <w:rsid w:val="004F6F19"/>
    <w:rsid w:val="004F7A39"/>
    <w:rsid w:val="004F7D30"/>
    <w:rsid w:val="004F7FBF"/>
    <w:rsid w:val="0050287D"/>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94F"/>
    <w:rsid w:val="0052197A"/>
    <w:rsid w:val="005220E5"/>
    <w:rsid w:val="005233BF"/>
    <w:rsid w:val="00524109"/>
    <w:rsid w:val="0052484D"/>
    <w:rsid w:val="005248D1"/>
    <w:rsid w:val="005270D3"/>
    <w:rsid w:val="005279B1"/>
    <w:rsid w:val="00531CB6"/>
    <w:rsid w:val="005324B9"/>
    <w:rsid w:val="005326B4"/>
    <w:rsid w:val="00532788"/>
    <w:rsid w:val="00532902"/>
    <w:rsid w:val="00532F71"/>
    <w:rsid w:val="005340EA"/>
    <w:rsid w:val="005342DF"/>
    <w:rsid w:val="00535274"/>
    <w:rsid w:val="00535360"/>
    <w:rsid w:val="00535B81"/>
    <w:rsid w:val="00535C39"/>
    <w:rsid w:val="005370CD"/>
    <w:rsid w:val="0054013A"/>
    <w:rsid w:val="0054093B"/>
    <w:rsid w:val="005439C2"/>
    <w:rsid w:val="00544C5C"/>
    <w:rsid w:val="0054595C"/>
    <w:rsid w:val="00545A8E"/>
    <w:rsid w:val="0054615C"/>
    <w:rsid w:val="00547AA0"/>
    <w:rsid w:val="0055197D"/>
    <w:rsid w:val="00552215"/>
    <w:rsid w:val="00553347"/>
    <w:rsid w:val="0055335D"/>
    <w:rsid w:val="00553F48"/>
    <w:rsid w:val="0055401B"/>
    <w:rsid w:val="00554B58"/>
    <w:rsid w:val="00554CF1"/>
    <w:rsid w:val="00555629"/>
    <w:rsid w:val="00561225"/>
    <w:rsid w:val="00561551"/>
    <w:rsid w:val="005618CE"/>
    <w:rsid w:val="00561DE3"/>
    <w:rsid w:val="00562B15"/>
    <w:rsid w:val="00563300"/>
    <w:rsid w:val="0056361E"/>
    <w:rsid w:val="00565853"/>
    <w:rsid w:val="005660D4"/>
    <w:rsid w:val="005679C9"/>
    <w:rsid w:val="00567EF0"/>
    <w:rsid w:val="00570B06"/>
    <w:rsid w:val="00570CA4"/>
    <w:rsid w:val="005728B9"/>
    <w:rsid w:val="00573549"/>
    <w:rsid w:val="005738A5"/>
    <w:rsid w:val="0057416A"/>
    <w:rsid w:val="005746BA"/>
    <w:rsid w:val="0057482A"/>
    <w:rsid w:val="00574A38"/>
    <w:rsid w:val="0057609F"/>
    <w:rsid w:val="00576408"/>
    <w:rsid w:val="00576A42"/>
    <w:rsid w:val="00576E60"/>
    <w:rsid w:val="00577629"/>
    <w:rsid w:val="00583203"/>
    <w:rsid w:val="0058346F"/>
    <w:rsid w:val="00583EE6"/>
    <w:rsid w:val="00583FAE"/>
    <w:rsid w:val="00583FC7"/>
    <w:rsid w:val="0058516F"/>
    <w:rsid w:val="005853A0"/>
    <w:rsid w:val="005868FF"/>
    <w:rsid w:val="00586D5C"/>
    <w:rsid w:val="00587C82"/>
    <w:rsid w:val="00590F42"/>
    <w:rsid w:val="00591952"/>
    <w:rsid w:val="00591D28"/>
    <w:rsid w:val="0059203B"/>
    <w:rsid w:val="0059421A"/>
    <w:rsid w:val="00594473"/>
    <w:rsid w:val="00594E8F"/>
    <w:rsid w:val="00595D62"/>
    <w:rsid w:val="005961D2"/>
    <w:rsid w:val="005971D9"/>
    <w:rsid w:val="00597861"/>
    <w:rsid w:val="00597A4D"/>
    <w:rsid w:val="005A0E1F"/>
    <w:rsid w:val="005A11AE"/>
    <w:rsid w:val="005A188C"/>
    <w:rsid w:val="005A37BE"/>
    <w:rsid w:val="005A3F12"/>
    <w:rsid w:val="005A43F7"/>
    <w:rsid w:val="005A4E24"/>
    <w:rsid w:val="005A5902"/>
    <w:rsid w:val="005A6ACF"/>
    <w:rsid w:val="005A7F76"/>
    <w:rsid w:val="005B06B0"/>
    <w:rsid w:val="005B12B0"/>
    <w:rsid w:val="005B1687"/>
    <w:rsid w:val="005B1AEB"/>
    <w:rsid w:val="005B1B62"/>
    <w:rsid w:val="005B43E8"/>
    <w:rsid w:val="005B480E"/>
    <w:rsid w:val="005B4A03"/>
    <w:rsid w:val="005B5511"/>
    <w:rsid w:val="005B5C64"/>
    <w:rsid w:val="005B669E"/>
    <w:rsid w:val="005B7904"/>
    <w:rsid w:val="005B7E9F"/>
    <w:rsid w:val="005C0766"/>
    <w:rsid w:val="005C0E9F"/>
    <w:rsid w:val="005C1CE4"/>
    <w:rsid w:val="005C262F"/>
    <w:rsid w:val="005C2B2C"/>
    <w:rsid w:val="005C512C"/>
    <w:rsid w:val="005C539D"/>
    <w:rsid w:val="005C563C"/>
    <w:rsid w:val="005C6192"/>
    <w:rsid w:val="005C6D12"/>
    <w:rsid w:val="005C723E"/>
    <w:rsid w:val="005D0A82"/>
    <w:rsid w:val="005D0CAB"/>
    <w:rsid w:val="005D10FE"/>
    <w:rsid w:val="005D2354"/>
    <w:rsid w:val="005D24ED"/>
    <w:rsid w:val="005D2772"/>
    <w:rsid w:val="005D2E74"/>
    <w:rsid w:val="005D3399"/>
    <w:rsid w:val="005D3628"/>
    <w:rsid w:val="005D5166"/>
    <w:rsid w:val="005D5222"/>
    <w:rsid w:val="005D53C4"/>
    <w:rsid w:val="005D65E3"/>
    <w:rsid w:val="005D6BF1"/>
    <w:rsid w:val="005E0BBF"/>
    <w:rsid w:val="005E1279"/>
    <w:rsid w:val="005E12A4"/>
    <w:rsid w:val="005E150D"/>
    <w:rsid w:val="005E2101"/>
    <w:rsid w:val="005E347C"/>
    <w:rsid w:val="005E45A7"/>
    <w:rsid w:val="005E4E4A"/>
    <w:rsid w:val="005E50E0"/>
    <w:rsid w:val="005E5B2B"/>
    <w:rsid w:val="005E77DB"/>
    <w:rsid w:val="005F0E14"/>
    <w:rsid w:val="005F2564"/>
    <w:rsid w:val="005F2609"/>
    <w:rsid w:val="005F3A0B"/>
    <w:rsid w:val="005F46FC"/>
    <w:rsid w:val="005F4A69"/>
    <w:rsid w:val="005F4F67"/>
    <w:rsid w:val="005F6B84"/>
    <w:rsid w:val="0060070F"/>
    <w:rsid w:val="006008CA"/>
    <w:rsid w:val="00601567"/>
    <w:rsid w:val="00601583"/>
    <w:rsid w:val="0060277F"/>
    <w:rsid w:val="00602C66"/>
    <w:rsid w:val="006035A6"/>
    <w:rsid w:val="0060540A"/>
    <w:rsid w:val="00605B4B"/>
    <w:rsid w:val="00605FCB"/>
    <w:rsid w:val="006066ED"/>
    <w:rsid w:val="00607915"/>
    <w:rsid w:val="0061006F"/>
    <w:rsid w:val="0061083F"/>
    <w:rsid w:val="00610C60"/>
    <w:rsid w:val="00611F03"/>
    <w:rsid w:val="006129C2"/>
    <w:rsid w:val="00612E8F"/>
    <w:rsid w:val="006139BE"/>
    <w:rsid w:val="00613BD9"/>
    <w:rsid w:val="00613C0A"/>
    <w:rsid w:val="006149BF"/>
    <w:rsid w:val="00616665"/>
    <w:rsid w:val="00616DDE"/>
    <w:rsid w:val="0061734A"/>
    <w:rsid w:val="00617376"/>
    <w:rsid w:val="00620CA3"/>
    <w:rsid w:val="006219C9"/>
    <w:rsid w:val="00621A73"/>
    <w:rsid w:val="0062237E"/>
    <w:rsid w:val="006223A6"/>
    <w:rsid w:val="0062362C"/>
    <w:rsid w:val="00623AA4"/>
    <w:rsid w:val="00623C63"/>
    <w:rsid w:val="0062418F"/>
    <w:rsid w:val="006245D1"/>
    <w:rsid w:val="00624CB7"/>
    <w:rsid w:val="006257EE"/>
    <w:rsid w:val="006275FC"/>
    <w:rsid w:val="0063055B"/>
    <w:rsid w:val="00631B1B"/>
    <w:rsid w:val="00631D20"/>
    <w:rsid w:val="00631E3B"/>
    <w:rsid w:val="00632295"/>
    <w:rsid w:val="00632586"/>
    <w:rsid w:val="00632895"/>
    <w:rsid w:val="006333B8"/>
    <w:rsid w:val="006337EE"/>
    <w:rsid w:val="00633E53"/>
    <w:rsid w:val="00634DC8"/>
    <w:rsid w:val="00634F11"/>
    <w:rsid w:val="00636075"/>
    <w:rsid w:val="006367FE"/>
    <w:rsid w:val="006372DF"/>
    <w:rsid w:val="00640529"/>
    <w:rsid w:val="00640F04"/>
    <w:rsid w:val="006411C1"/>
    <w:rsid w:val="00641A61"/>
    <w:rsid w:val="00642655"/>
    <w:rsid w:val="006437DA"/>
    <w:rsid w:val="00643D40"/>
    <w:rsid w:val="006460E2"/>
    <w:rsid w:val="00650037"/>
    <w:rsid w:val="006508C0"/>
    <w:rsid w:val="00650C4B"/>
    <w:rsid w:val="00651433"/>
    <w:rsid w:val="006529ED"/>
    <w:rsid w:val="00653621"/>
    <w:rsid w:val="00654878"/>
    <w:rsid w:val="00654B8B"/>
    <w:rsid w:val="00654E4D"/>
    <w:rsid w:val="00655751"/>
    <w:rsid w:val="00655F13"/>
    <w:rsid w:val="006561FD"/>
    <w:rsid w:val="00656973"/>
    <w:rsid w:val="0065723A"/>
    <w:rsid w:val="0065754D"/>
    <w:rsid w:val="00657BC0"/>
    <w:rsid w:val="00657E1F"/>
    <w:rsid w:val="00660302"/>
    <w:rsid w:val="00660934"/>
    <w:rsid w:val="00661DBC"/>
    <w:rsid w:val="006627B1"/>
    <w:rsid w:val="00663203"/>
    <w:rsid w:val="00663E0A"/>
    <w:rsid w:val="00664111"/>
    <w:rsid w:val="00664216"/>
    <w:rsid w:val="006649CE"/>
    <w:rsid w:val="00664B1E"/>
    <w:rsid w:val="0066518A"/>
    <w:rsid w:val="006658C2"/>
    <w:rsid w:val="00665DFC"/>
    <w:rsid w:val="006660F9"/>
    <w:rsid w:val="006663F2"/>
    <w:rsid w:val="0066688A"/>
    <w:rsid w:val="006678A1"/>
    <w:rsid w:val="00670A04"/>
    <w:rsid w:val="00671564"/>
    <w:rsid w:val="00672E80"/>
    <w:rsid w:val="00673BBF"/>
    <w:rsid w:val="00673F27"/>
    <w:rsid w:val="00674E0E"/>
    <w:rsid w:val="00675850"/>
    <w:rsid w:val="00675902"/>
    <w:rsid w:val="00676566"/>
    <w:rsid w:val="00676914"/>
    <w:rsid w:val="00676F43"/>
    <w:rsid w:val="00676FAA"/>
    <w:rsid w:val="00677BC5"/>
    <w:rsid w:val="0068035F"/>
    <w:rsid w:val="00680930"/>
    <w:rsid w:val="006817DD"/>
    <w:rsid w:val="00682BE9"/>
    <w:rsid w:val="00684DDC"/>
    <w:rsid w:val="006857D3"/>
    <w:rsid w:val="00686C2A"/>
    <w:rsid w:val="006872FF"/>
    <w:rsid w:val="00690745"/>
    <w:rsid w:val="00690A96"/>
    <w:rsid w:val="006910C5"/>
    <w:rsid w:val="0069203C"/>
    <w:rsid w:val="00692446"/>
    <w:rsid w:val="00693765"/>
    <w:rsid w:val="0069415C"/>
    <w:rsid w:val="0069422F"/>
    <w:rsid w:val="0069430C"/>
    <w:rsid w:val="00694D92"/>
    <w:rsid w:val="00695BFC"/>
    <w:rsid w:val="00695FA0"/>
    <w:rsid w:val="00696569"/>
    <w:rsid w:val="00696C9C"/>
    <w:rsid w:val="006971B3"/>
    <w:rsid w:val="006A06C2"/>
    <w:rsid w:val="006A1429"/>
    <w:rsid w:val="006A174C"/>
    <w:rsid w:val="006A1AEA"/>
    <w:rsid w:val="006A2BD4"/>
    <w:rsid w:val="006A3A42"/>
    <w:rsid w:val="006A4128"/>
    <w:rsid w:val="006A491F"/>
    <w:rsid w:val="006A5DBE"/>
    <w:rsid w:val="006A62C0"/>
    <w:rsid w:val="006A7F48"/>
    <w:rsid w:val="006B2809"/>
    <w:rsid w:val="006B291C"/>
    <w:rsid w:val="006B324F"/>
    <w:rsid w:val="006B33D0"/>
    <w:rsid w:val="006B39AC"/>
    <w:rsid w:val="006B4226"/>
    <w:rsid w:val="006B4E49"/>
    <w:rsid w:val="006B4E8F"/>
    <w:rsid w:val="006B5470"/>
    <w:rsid w:val="006B56F9"/>
    <w:rsid w:val="006B7333"/>
    <w:rsid w:val="006B78DE"/>
    <w:rsid w:val="006B7CFB"/>
    <w:rsid w:val="006B7EDD"/>
    <w:rsid w:val="006B7F8C"/>
    <w:rsid w:val="006C2020"/>
    <w:rsid w:val="006C2BEE"/>
    <w:rsid w:val="006C364D"/>
    <w:rsid w:val="006C4039"/>
    <w:rsid w:val="006C5C4A"/>
    <w:rsid w:val="006C6F71"/>
    <w:rsid w:val="006C7639"/>
    <w:rsid w:val="006D0867"/>
    <w:rsid w:val="006D1353"/>
    <w:rsid w:val="006D23F1"/>
    <w:rsid w:val="006D2628"/>
    <w:rsid w:val="006D264A"/>
    <w:rsid w:val="006D3593"/>
    <w:rsid w:val="006D3AD3"/>
    <w:rsid w:val="006D4FE2"/>
    <w:rsid w:val="006D6551"/>
    <w:rsid w:val="006D6EC9"/>
    <w:rsid w:val="006D774B"/>
    <w:rsid w:val="006D7789"/>
    <w:rsid w:val="006D7F27"/>
    <w:rsid w:val="006E025D"/>
    <w:rsid w:val="006E02AE"/>
    <w:rsid w:val="006E0B06"/>
    <w:rsid w:val="006E22B7"/>
    <w:rsid w:val="006E259B"/>
    <w:rsid w:val="006E3153"/>
    <w:rsid w:val="006E332C"/>
    <w:rsid w:val="006E4C89"/>
    <w:rsid w:val="006E4D1F"/>
    <w:rsid w:val="006E4ECB"/>
    <w:rsid w:val="006E5FCF"/>
    <w:rsid w:val="006E7D87"/>
    <w:rsid w:val="006E7EED"/>
    <w:rsid w:val="006F04E7"/>
    <w:rsid w:val="006F28DB"/>
    <w:rsid w:val="006F2A4F"/>
    <w:rsid w:val="006F4024"/>
    <w:rsid w:val="006F4ADE"/>
    <w:rsid w:val="006F53A8"/>
    <w:rsid w:val="006F55EE"/>
    <w:rsid w:val="006F6693"/>
    <w:rsid w:val="00700F8F"/>
    <w:rsid w:val="007026AA"/>
    <w:rsid w:val="00703776"/>
    <w:rsid w:val="00703B43"/>
    <w:rsid w:val="00703C15"/>
    <w:rsid w:val="00704D2C"/>
    <w:rsid w:val="00704D77"/>
    <w:rsid w:val="00704F3B"/>
    <w:rsid w:val="007053F3"/>
    <w:rsid w:val="00705A95"/>
    <w:rsid w:val="00706609"/>
    <w:rsid w:val="0070708B"/>
    <w:rsid w:val="00707AAE"/>
    <w:rsid w:val="0071121E"/>
    <w:rsid w:val="007114D3"/>
    <w:rsid w:val="00711996"/>
    <w:rsid w:val="00712036"/>
    <w:rsid w:val="0071319B"/>
    <w:rsid w:val="00713756"/>
    <w:rsid w:val="00713F2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3122"/>
    <w:rsid w:val="00723506"/>
    <w:rsid w:val="0072382F"/>
    <w:rsid w:val="007247A3"/>
    <w:rsid w:val="00724BC1"/>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1995"/>
    <w:rsid w:val="00742814"/>
    <w:rsid w:val="00742B6F"/>
    <w:rsid w:val="0074385F"/>
    <w:rsid w:val="00743A44"/>
    <w:rsid w:val="00743C7B"/>
    <w:rsid w:val="007446B8"/>
    <w:rsid w:val="00744A58"/>
    <w:rsid w:val="0074530E"/>
    <w:rsid w:val="00745CAE"/>
    <w:rsid w:val="00745EA4"/>
    <w:rsid w:val="00746699"/>
    <w:rsid w:val="007472F5"/>
    <w:rsid w:val="00750526"/>
    <w:rsid w:val="00750676"/>
    <w:rsid w:val="007509C8"/>
    <w:rsid w:val="00751093"/>
    <w:rsid w:val="007518C5"/>
    <w:rsid w:val="007525BF"/>
    <w:rsid w:val="00752D17"/>
    <w:rsid w:val="00752E59"/>
    <w:rsid w:val="007530B9"/>
    <w:rsid w:val="00754665"/>
    <w:rsid w:val="00754FA9"/>
    <w:rsid w:val="007553BD"/>
    <w:rsid w:val="007556B5"/>
    <w:rsid w:val="00755A2C"/>
    <w:rsid w:val="007570A2"/>
    <w:rsid w:val="007573DE"/>
    <w:rsid w:val="0076023F"/>
    <w:rsid w:val="00760719"/>
    <w:rsid w:val="00760CE4"/>
    <w:rsid w:val="00761A2F"/>
    <w:rsid w:val="00763CDC"/>
    <w:rsid w:val="0076478D"/>
    <w:rsid w:val="00764DDD"/>
    <w:rsid w:val="00764FF1"/>
    <w:rsid w:val="00765767"/>
    <w:rsid w:val="00765AFD"/>
    <w:rsid w:val="0076609C"/>
    <w:rsid w:val="00766AC1"/>
    <w:rsid w:val="007706E7"/>
    <w:rsid w:val="0077096F"/>
    <w:rsid w:val="00770B5D"/>
    <w:rsid w:val="00771C04"/>
    <w:rsid w:val="00771C0E"/>
    <w:rsid w:val="00772E78"/>
    <w:rsid w:val="00773C16"/>
    <w:rsid w:val="00773E0B"/>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36EB"/>
    <w:rsid w:val="007940AA"/>
    <w:rsid w:val="00794111"/>
    <w:rsid w:val="0079551A"/>
    <w:rsid w:val="00795841"/>
    <w:rsid w:val="00796B42"/>
    <w:rsid w:val="00796F53"/>
    <w:rsid w:val="00797C08"/>
    <w:rsid w:val="007A01C2"/>
    <w:rsid w:val="007A028D"/>
    <w:rsid w:val="007A06D2"/>
    <w:rsid w:val="007A0ABA"/>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7E4"/>
    <w:rsid w:val="007C0F7A"/>
    <w:rsid w:val="007C121F"/>
    <w:rsid w:val="007C20E1"/>
    <w:rsid w:val="007C2A1D"/>
    <w:rsid w:val="007C35AC"/>
    <w:rsid w:val="007C3A75"/>
    <w:rsid w:val="007C3D80"/>
    <w:rsid w:val="007C40AC"/>
    <w:rsid w:val="007C4BC7"/>
    <w:rsid w:val="007C53E8"/>
    <w:rsid w:val="007C61DB"/>
    <w:rsid w:val="007C676F"/>
    <w:rsid w:val="007C69DB"/>
    <w:rsid w:val="007D0900"/>
    <w:rsid w:val="007D1214"/>
    <w:rsid w:val="007D1BA3"/>
    <w:rsid w:val="007D28B3"/>
    <w:rsid w:val="007D2FB9"/>
    <w:rsid w:val="007D3550"/>
    <w:rsid w:val="007D3694"/>
    <w:rsid w:val="007D41D5"/>
    <w:rsid w:val="007D4271"/>
    <w:rsid w:val="007D60ED"/>
    <w:rsid w:val="007D63DD"/>
    <w:rsid w:val="007D6BC5"/>
    <w:rsid w:val="007D6BD7"/>
    <w:rsid w:val="007D7AE2"/>
    <w:rsid w:val="007D7B4F"/>
    <w:rsid w:val="007D7B5A"/>
    <w:rsid w:val="007E01CD"/>
    <w:rsid w:val="007E02F6"/>
    <w:rsid w:val="007E0A43"/>
    <w:rsid w:val="007E15E6"/>
    <w:rsid w:val="007E16DA"/>
    <w:rsid w:val="007E1B4D"/>
    <w:rsid w:val="007E3357"/>
    <w:rsid w:val="007E37D5"/>
    <w:rsid w:val="007E3E9E"/>
    <w:rsid w:val="007E50F5"/>
    <w:rsid w:val="007E5585"/>
    <w:rsid w:val="007E61F8"/>
    <w:rsid w:val="007E738F"/>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3EC"/>
    <w:rsid w:val="008028B7"/>
    <w:rsid w:val="00802B58"/>
    <w:rsid w:val="00803A20"/>
    <w:rsid w:val="00804543"/>
    <w:rsid w:val="008068BA"/>
    <w:rsid w:val="00806B78"/>
    <w:rsid w:val="00807AE8"/>
    <w:rsid w:val="00807E87"/>
    <w:rsid w:val="00814662"/>
    <w:rsid w:val="008146B9"/>
    <w:rsid w:val="008149B0"/>
    <w:rsid w:val="00815CCF"/>
    <w:rsid w:val="00820B16"/>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6503"/>
    <w:rsid w:val="008370AC"/>
    <w:rsid w:val="008402F8"/>
    <w:rsid w:val="008423B3"/>
    <w:rsid w:val="00843244"/>
    <w:rsid w:val="0084348B"/>
    <w:rsid w:val="00843852"/>
    <w:rsid w:val="00843F5E"/>
    <w:rsid w:val="0084442F"/>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07B"/>
    <w:rsid w:val="00860EFE"/>
    <w:rsid w:val="00863272"/>
    <w:rsid w:val="0086354C"/>
    <w:rsid w:val="00863712"/>
    <w:rsid w:val="0086497C"/>
    <w:rsid w:val="008652C0"/>
    <w:rsid w:val="00865916"/>
    <w:rsid w:val="00865CA1"/>
    <w:rsid w:val="008660CF"/>
    <w:rsid w:val="0086613A"/>
    <w:rsid w:val="00866CE3"/>
    <w:rsid w:val="0086765E"/>
    <w:rsid w:val="008676D5"/>
    <w:rsid w:val="00867E0E"/>
    <w:rsid w:val="008705BB"/>
    <w:rsid w:val="008706C6"/>
    <w:rsid w:val="008708EB"/>
    <w:rsid w:val="00870D99"/>
    <w:rsid w:val="00870F4E"/>
    <w:rsid w:val="008718E6"/>
    <w:rsid w:val="008720C7"/>
    <w:rsid w:val="00872769"/>
    <w:rsid w:val="008744CA"/>
    <w:rsid w:val="008744F8"/>
    <w:rsid w:val="00874969"/>
    <w:rsid w:val="008756CE"/>
    <w:rsid w:val="00875EFF"/>
    <w:rsid w:val="00876A9A"/>
    <w:rsid w:val="00881002"/>
    <w:rsid w:val="00881178"/>
    <w:rsid w:val="008815AA"/>
    <w:rsid w:val="0088171C"/>
    <w:rsid w:val="008817CA"/>
    <w:rsid w:val="00881837"/>
    <w:rsid w:val="00882529"/>
    <w:rsid w:val="00883355"/>
    <w:rsid w:val="008833A0"/>
    <w:rsid w:val="008840CF"/>
    <w:rsid w:val="00887C5F"/>
    <w:rsid w:val="00890FBD"/>
    <w:rsid w:val="008917E3"/>
    <w:rsid w:val="008920D3"/>
    <w:rsid w:val="00893170"/>
    <w:rsid w:val="008935C1"/>
    <w:rsid w:val="00893917"/>
    <w:rsid w:val="00893D15"/>
    <w:rsid w:val="00894067"/>
    <w:rsid w:val="00894234"/>
    <w:rsid w:val="008942F9"/>
    <w:rsid w:val="00894ABC"/>
    <w:rsid w:val="008959F0"/>
    <w:rsid w:val="00896954"/>
    <w:rsid w:val="00896994"/>
    <w:rsid w:val="00897DED"/>
    <w:rsid w:val="008A0A23"/>
    <w:rsid w:val="008A0B88"/>
    <w:rsid w:val="008A124B"/>
    <w:rsid w:val="008A1EB9"/>
    <w:rsid w:val="008A20F7"/>
    <w:rsid w:val="008A2145"/>
    <w:rsid w:val="008A22F6"/>
    <w:rsid w:val="008A236C"/>
    <w:rsid w:val="008A3ED8"/>
    <w:rsid w:val="008A40C3"/>
    <w:rsid w:val="008A52FF"/>
    <w:rsid w:val="008A5B0C"/>
    <w:rsid w:val="008A6471"/>
    <w:rsid w:val="008B02FB"/>
    <w:rsid w:val="008B06A2"/>
    <w:rsid w:val="008B204B"/>
    <w:rsid w:val="008B2A85"/>
    <w:rsid w:val="008B346A"/>
    <w:rsid w:val="008B35AE"/>
    <w:rsid w:val="008B3778"/>
    <w:rsid w:val="008B4079"/>
    <w:rsid w:val="008B4BCA"/>
    <w:rsid w:val="008B6182"/>
    <w:rsid w:val="008B694E"/>
    <w:rsid w:val="008B69B7"/>
    <w:rsid w:val="008B75D6"/>
    <w:rsid w:val="008C0A11"/>
    <w:rsid w:val="008C0A3D"/>
    <w:rsid w:val="008C28BC"/>
    <w:rsid w:val="008C2AC6"/>
    <w:rsid w:val="008C30F9"/>
    <w:rsid w:val="008C361B"/>
    <w:rsid w:val="008C3FA0"/>
    <w:rsid w:val="008C45E9"/>
    <w:rsid w:val="008C4784"/>
    <w:rsid w:val="008C490D"/>
    <w:rsid w:val="008C491F"/>
    <w:rsid w:val="008C4992"/>
    <w:rsid w:val="008C51DB"/>
    <w:rsid w:val="008C5D2C"/>
    <w:rsid w:val="008C5E8D"/>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AA1"/>
    <w:rsid w:val="008E1097"/>
    <w:rsid w:val="008E1840"/>
    <w:rsid w:val="008E18A9"/>
    <w:rsid w:val="008E20DE"/>
    <w:rsid w:val="008E2263"/>
    <w:rsid w:val="008E28E5"/>
    <w:rsid w:val="008E3253"/>
    <w:rsid w:val="008E5601"/>
    <w:rsid w:val="008E56CB"/>
    <w:rsid w:val="008E6D43"/>
    <w:rsid w:val="008E7280"/>
    <w:rsid w:val="008E7757"/>
    <w:rsid w:val="008E7778"/>
    <w:rsid w:val="008E7A58"/>
    <w:rsid w:val="008F0883"/>
    <w:rsid w:val="008F12A7"/>
    <w:rsid w:val="008F1DB2"/>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4A70"/>
    <w:rsid w:val="0090564A"/>
    <w:rsid w:val="009067A1"/>
    <w:rsid w:val="00906DF5"/>
    <w:rsid w:val="00906E9D"/>
    <w:rsid w:val="00910871"/>
    <w:rsid w:val="00910A59"/>
    <w:rsid w:val="009119B7"/>
    <w:rsid w:val="00911FB6"/>
    <w:rsid w:val="00912333"/>
    <w:rsid w:val="00912CF3"/>
    <w:rsid w:val="0091310C"/>
    <w:rsid w:val="00914681"/>
    <w:rsid w:val="00917195"/>
    <w:rsid w:val="00920AD9"/>
    <w:rsid w:val="00921B94"/>
    <w:rsid w:val="00922690"/>
    <w:rsid w:val="00922909"/>
    <w:rsid w:val="009232C6"/>
    <w:rsid w:val="00923DCD"/>
    <w:rsid w:val="00925521"/>
    <w:rsid w:val="00925551"/>
    <w:rsid w:val="00926494"/>
    <w:rsid w:val="0092660A"/>
    <w:rsid w:val="009270F9"/>
    <w:rsid w:val="00927423"/>
    <w:rsid w:val="00927666"/>
    <w:rsid w:val="00930079"/>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497"/>
    <w:rsid w:val="00951345"/>
    <w:rsid w:val="0095186C"/>
    <w:rsid w:val="0095188B"/>
    <w:rsid w:val="0095230B"/>
    <w:rsid w:val="00953599"/>
    <w:rsid w:val="00953784"/>
    <w:rsid w:val="009552A2"/>
    <w:rsid w:val="0095694C"/>
    <w:rsid w:val="00956A1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FB7"/>
    <w:rsid w:val="00974BFE"/>
    <w:rsid w:val="0097516B"/>
    <w:rsid w:val="00975C89"/>
    <w:rsid w:val="00975C92"/>
    <w:rsid w:val="00976E55"/>
    <w:rsid w:val="00977023"/>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2BE"/>
    <w:rsid w:val="00986509"/>
    <w:rsid w:val="009866D6"/>
    <w:rsid w:val="00987D88"/>
    <w:rsid w:val="00987F59"/>
    <w:rsid w:val="009908DB"/>
    <w:rsid w:val="00990F8C"/>
    <w:rsid w:val="00991785"/>
    <w:rsid w:val="00991BED"/>
    <w:rsid w:val="00992155"/>
    <w:rsid w:val="009928DB"/>
    <w:rsid w:val="0099301C"/>
    <w:rsid w:val="0099310D"/>
    <w:rsid w:val="00993775"/>
    <w:rsid w:val="00993926"/>
    <w:rsid w:val="00993F2A"/>
    <w:rsid w:val="009940B8"/>
    <w:rsid w:val="0099414F"/>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1F7"/>
    <w:rsid w:val="009A64D1"/>
    <w:rsid w:val="009A6536"/>
    <w:rsid w:val="009A67D8"/>
    <w:rsid w:val="009A6AA4"/>
    <w:rsid w:val="009A7E6C"/>
    <w:rsid w:val="009B0C7C"/>
    <w:rsid w:val="009B12EC"/>
    <w:rsid w:val="009B1D7C"/>
    <w:rsid w:val="009B283E"/>
    <w:rsid w:val="009B2FFC"/>
    <w:rsid w:val="009B3C9F"/>
    <w:rsid w:val="009B5172"/>
    <w:rsid w:val="009B5820"/>
    <w:rsid w:val="009B78E2"/>
    <w:rsid w:val="009C01FE"/>
    <w:rsid w:val="009C035B"/>
    <w:rsid w:val="009C097E"/>
    <w:rsid w:val="009C1091"/>
    <w:rsid w:val="009C1607"/>
    <w:rsid w:val="009C21A0"/>
    <w:rsid w:val="009C37F1"/>
    <w:rsid w:val="009C3877"/>
    <w:rsid w:val="009C3C20"/>
    <w:rsid w:val="009C4379"/>
    <w:rsid w:val="009C4595"/>
    <w:rsid w:val="009C48D8"/>
    <w:rsid w:val="009C57B3"/>
    <w:rsid w:val="009C7183"/>
    <w:rsid w:val="009D115D"/>
    <w:rsid w:val="009D151A"/>
    <w:rsid w:val="009D18FE"/>
    <w:rsid w:val="009D1D12"/>
    <w:rsid w:val="009D1F43"/>
    <w:rsid w:val="009D2494"/>
    <w:rsid w:val="009D28C8"/>
    <w:rsid w:val="009D2EED"/>
    <w:rsid w:val="009D382A"/>
    <w:rsid w:val="009D4818"/>
    <w:rsid w:val="009D49F1"/>
    <w:rsid w:val="009D4A36"/>
    <w:rsid w:val="009D5493"/>
    <w:rsid w:val="009D54B1"/>
    <w:rsid w:val="009D796C"/>
    <w:rsid w:val="009E05AB"/>
    <w:rsid w:val="009E0CA4"/>
    <w:rsid w:val="009E0F62"/>
    <w:rsid w:val="009E1289"/>
    <w:rsid w:val="009E18E9"/>
    <w:rsid w:val="009E19B4"/>
    <w:rsid w:val="009E2474"/>
    <w:rsid w:val="009E3864"/>
    <w:rsid w:val="009E3B56"/>
    <w:rsid w:val="009E3DEF"/>
    <w:rsid w:val="009E3F10"/>
    <w:rsid w:val="009E5427"/>
    <w:rsid w:val="009E56C7"/>
    <w:rsid w:val="009F0A95"/>
    <w:rsid w:val="009F1C67"/>
    <w:rsid w:val="009F2108"/>
    <w:rsid w:val="009F2D05"/>
    <w:rsid w:val="009F2D35"/>
    <w:rsid w:val="009F2F62"/>
    <w:rsid w:val="009F38C6"/>
    <w:rsid w:val="009F39D6"/>
    <w:rsid w:val="009F433C"/>
    <w:rsid w:val="009F435E"/>
    <w:rsid w:val="009F5545"/>
    <w:rsid w:val="009F596D"/>
    <w:rsid w:val="009F629E"/>
    <w:rsid w:val="009F6706"/>
    <w:rsid w:val="009F6757"/>
    <w:rsid w:val="009F684D"/>
    <w:rsid w:val="009F6CA3"/>
    <w:rsid w:val="009F73DB"/>
    <w:rsid w:val="009F7474"/>
    <w:rsid w:val="009F75C9"/>
    <w:rsid w:val="00A007D7"/>
    <w:rsid w:val="00A00BCA"/>
    <w:rsid w:val="00A01403"/>
    <w:rsid w:val="00A02129"/>
    <w:rsid w:val="00A02D32"/>
    <w:rsid w:val="00A03A5E"/>
    <w:rsid w:val="00A03D7A"/>
    <w:rsid w:val="00A05B5D"/>
    <w:rsid w:val="00A067FC"/>
    <w:rsid w:val="00A10DEB"/>
    <w:rsid w:val="00A117C2"/>
    <w:rsid w:val="00A11A26"/>
    <w:rsid w:val="00A12507"/>
    <w:rsid w:val="00A125B1"/>
    <w:rsid w:val="00A12AA4"/>
    <w:rsid w:val="00A12EA2"/>
    <w:rsid w:val="00A139E5"/>
    <w:rsid w:val="00A154B4"/>
    <w:rsid w:val="00A172B5"/>
    <w:rsid w:val="00A17C95"/>
    <w:rsid w:val="00A17E51"/>
    <w:rsid w:val="00A17FE8"/>
    <w:rsid w:val="00A20426"/>
    <w:rsid w:val="00A20438"/>
    <w:rsid w:val="00A219C7"/>
    <w:rsid w:val="00A21A27"/>
    <w:rsid w:val="00A22364"/>
    <w:rsid w:val="00A22A2A"/>
    <w:rsid w:val="00A22A6E"/>
    <w:rsid w:val="00A232AD"/>
    <w:rsid w:val="00A24303"/>
    <w:rsid w:val="00A25A60"/>
    <w:rsid w:val="00A25CE9"/>
    <w:rsid w:val="00A25F94"/>
    <w:rsid w:val="00A2675A"/>
    <w:rsid w:val="00A267EA"/>
    <w:rsid w:val="00A26BD0"/>
    <w:rsid w:val="00A3133C"/>
    <w:rsid w:val="00A31AF9"/>
    <w:rsid w:val="00A31BC3"/>
    <w:rsid w:val="00A32EB5"/>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0E06"/>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530A"/>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8F2"/>
    <w:rsid w:val="00A80A28"/>
    <w:rsid w:val="00A80A5D"/>
    <w:rsid w:val="00A816AC"/>
    <w:rsid w:val="00A82059"/>
    <w:rsid w:val="00A82E85"/>
    <w:rsid w:val="00A834D9"/>
    <w:rsid w:val="00A83928"/>
    <w:rsid w:val="00A83E8D"/>
    <w:rsid w:val="00A8437D"/>
    <w:rsid w:val="00A845ED"/>
    <w:rsid w:val="00A85740"/>
    <w:rsid w:val="00A870CB"/>
    <w:rsid w:val="00A87A20"/>
    <w:rsid w:val="00A87D27"/>
    <w:rsid w:val="00A906C1"/>
    <w:rsid w:val="00A908C9"/>
    <w:rsid w:val="00A90CEC"/>
    <w:rsid w:val="00A91070"/>
    <w:rsid w:val="00A9258A"/>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CC3"/>
    <w:rsid w:val="00AA7809"/>
    <w:rsid w:val="00AB04F0"/>
    <w:rsid w:val="00AB1018"/>
    <w:rsid w:val="00AB199B"/>
    <w:rsid w:val="00AB3E17"/>
    <w:rsid w:val="00AB40C0"/>
    <w:rsid w:val="00AB598F"/>
    <w:rsid w:val="00AB5E4F"/>
    <w:rsid w:val="00AB60AC"/>
    <w:rsid w:val="00AB6245"/>
    <w:rsid w:val="00AB671C"/>
    <w:rsid w:val="00AB7618"/>
    <w:rsid w:val="00AB7F2A"/>
    <w:rsid w:val="00AC0CB5"/>
    <w:rsid w:val="00AC114C"/>
    <w:rsid w:val="00AC38FA"/>
    <w:rsid w:val="00AC5D2C"/>
    <w:rsid w:val="00AC5EB3"/>
    <w:rsid w:val="00AC71BA"/>
    <w:rsid w:val="00AC7253"/>
    <w:rsid w:val="00AD03DB"/>
    <w:rsid w:val="00AD1AFD"/>
    <w:rsid w:val="00AD2A13"/>
    <w:rsid w:val="00AD2AAB"/>
    <w:rsid w:val="00AD2AF0"/>
    <w:rsid w:val="00AD38BB"/>
    <w:rsid w:val="00AD3B8F"/>
    <w:rsid w:val="00AD48D6"/>
    <w:rsid w:val="00AD5206"/>
    <w:rsid w:val="00AD7689"/>
    <w:rsid w:val="00AD7B15"/>
    <w:rsid w:val="00AD7B89"/>
    <w:rsid w:val="00AE0A68"/>
    <w:rsid w:val="00AE2459"/>
    <w:rsid w:val="00AE373F"/>
    <w:rsid w:val="00AE3797"/>
    <w:rsid w:val="00AE4113"/>
    <w:rsid w:val="00AE417C"/>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6B6C"/>
    <w:rsid w:val="00B0759C"/>
    <w:rsid w:val="00B10869"/>
    <w:rsid w:val="00B10EC7"/>
    <w:rsid w:val="00B12922"/>
    <w:rsid w:val="00B141A4"/>
    <w:rsid w:val="00B1473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16E4"/>
    <w:rsid w:val="00B31B74"/>
    <w:rsid w:val="00B34A68"/>
    <w:rsid w:val="00B352DF"/>
    <w:rsid w:val="00B3560E"/>
    <w:rsid w:val="00B35A79"/>
    <w:rsid w:val="00B35CDD"/>
    <w:rsid w:val="00B35CDF"/>
    <w:rsid w:val="00B362F3"/>
    <w:rsid w:val="00B37135"/>
    <w:rsid w:val="00B379FA"/>
    <w:rsid w:val="00B40455"/>
    <w:rsid w:val="00B41648"/>
    <w:rsid w:val="00B41C1C"/>
    <w:rsid w:val="00B41E8B"/>
    <w:rsid w:val="00B420F2"/>
    <w:rsid w:val="00B423D5"/>
    <w:rsid w:val="00B431A3"/>
    <w:rsid w:val="00B443D3"/>
    <w:rsid w:val="00B448AE"/>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76"/>
    <w:rsid w:val="00B6195C"/>
    <w:rsid w:val="00B633BC"/>
    <w:rsid w:val="00B63C96"/>
    <w:rsid w:val="00B63D46"/>
    <w:rsid w:val="00B647B6"/>
    <w:rsid w:val="00B6503F"/>
    <w:rsid w:val="00B65498"/>
    <w:rsid w:val="00B65F64"/>
    <w:rsid w:val="00B67083"/>
    <w:rsid w:val="00B674A0"/>
    <w:rsid w:val="00B6763B"/>
    <w:rsid w:val="00B7124D"/>
    <w:rsid w:val="00B71EED"/>
    <w:rsid w:val="00B722F9"/>
    <w:rsid w:val="00B7240C"/>
    <w:rsid w:val="00B72B00"/>
    <w:rsid w:val="00B730D5"/>
    <w:rsid w:val="00B73482"/>
    <w:rsid w:val="00B742CD"/>
    <w:rsid w:val="00B753B5"/>
    <w:rsid w:val="00B807AF"/>
    <w:rsid w:val="00B811FD"/>
    <w:rsid w:val="00B81A07"/>
    <w:rsid w:val="00B81C19"/>
    <w:rsid w:val="00B81D97"/>
    <w:rsid w:val="00B82860"/>
    <w:rsid w:val="00B8287A"/>
    <w:rsid w:val="00B82CB7"/>
    <w:rsid w:val="00B82D86"/>
    <w:rsid w:val="00B834EF"/>
    <w:rsid w:val="00B83AEA"/>
    <w:rsid w:val="00B844E3"/>
    <w:rsid w:val="00B850AB"/>
    <w:rsid w:val="00B86391"/>
    <w:rsid w:val="00B8645C"/>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28B1"/>
    <w:rsid w:val="00BA2A09"/>
    <w:rsid w:val="00BA2FA4"/>
    <w:rsid w:val="00BA3605"/>
    <w:rsid w:val="00BA3779"/>
    <w:rsid w:val="00BA75A2"/>
    <w:rsid w:val="00BA789D"/>
    <w:rsid w:val="00BA7B79"/>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A39"/>
    <w:rsid w:val="00BC1361"/>
    <w:rsid w:val="00BC1F08"/>
    <w:rsid w:val="00BC24DF"/>
    <w:rsid w:val="00BC2866"/>
    <w:rsid w:val="00BC317D"/>
    <w:rsid w:val="00BC4CC0"/>
    <w:rsid w:val="00BC616F"/>
    <w:rsid w:val="00BC71C6"/>
    <w:rsid w:val="00BC72B0"/>
    <w:rsid w:val="00BC73A3"/>
    <w:rsid w:val="00BD04C4"/>
    <w:rsid w:val="00BD0758"/>
    <w:rsid w:val="00BD233C"/>
    <w:rsid w:val="00BD2712"/>
    <w:rsid w:val="00BD3295"/>
    <w:rsid w:val="00BD36EC"/>
    <w:rsid w:val="00BD43EC"/>
    <w:rsid w:val="00BD5383"/>
    <w:rsid w:val="00BD5618"/>
    <w:rsid w:val="00BD61FC"/>
    <w:rsid w:val="00BD72AF"/>
    <w:rsid w:val="00BE023A"/>
    <w:rsid w:val="00BE1022"/>
    <w:rsid w:val="00BE143A"/>
    <w:rsid w:val="00BE1B64"/>
    <w:rsid w:val="00BE2264"/>
    <w:rsid w:val="00BE333F"/>
    <w:rsid w:val="00BE4B00"/>
    <w:rsid w:val="00BE4E21"/>
    <w:rsid w:val="00BE4FA4"/>
    <w:rsid w:val="00BE56C3"/>
    <w:rsid w:val="00BE5FAE"/>
    <w:rsid w:val="00BE67AC"/>
    <w:rsid w:val="00BE6E37"/>
    <w:rsid w:val="00BE7619"/>
    <w:rsid w:val="00BE7D36"/>
    <w:rsid w:val="00BF0C7D"/>
    <w:rsid w:val="00BF230F"/>
    <w:rsid w:val="00BF42FA"/>
    <w:rsid w:val="00BF49C6"/>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564B"/>
    <w:rsid w:val="00C15F2B"/>
    <w:rsid w:val="00C16198"/>
    <w:rsid w:val="00C164D7"/>
    <w:rsid w:val="00C16F14"/>
    <w:rsid w:val="00C1722C"/>
    <w:rsid w:val="00C1744D"/>
    <w:rsid w:val="00C1770C"/>
    <w:rsid w:val="00C20500"/>
    <w:rsid w:val="00C20846"/>
    <w:rsid w:val="00C20A24"/>
    <w:rsid w:val="00C21D8D"/>
    <w:rsid w:val="00C22357"/>
    <w:rsid w:val="00C22C22"/>
    <w:rsid w:val="00C22CFF"/>
    <w:rsid w:val="00C2465D"/>
    <w:rsid w:val="00C24AC8"/>
    <w:rsid w:val="00C25CE2"/>
    <w:rsid w:val="00C25FC1"/>
    <w:rsid w:val="00C25FDC"/>
    <w:rsid w:val="00C26274"/>
    <w:rsid w:val="00C30321"/>
    <w:rsid w:val="00C31455"/>
    <w:rsid w:val="00C32E74"/>
    <w:rsid w:val="00C33685"/>
    <w:rsid w:val="00C33821"/>
    <w:rsid w:val="00C346C9"/>
    <w:rsid w:val="00C35673"/>
    <w:rsid w:val="00C41435"/>
    <w:rsid w:val="00C41A66"/>
    <w:rsid w:val="00C42148"/>
    <w:rsid w:val="00C42367"/>
    <w:rsid w:val="00C4246C"/>
    <w:rsid w:val="00C43608"/>
    <w:rsid w:val="00C43832"/>
    <w:rsid w:val="00C44146"/>
    <w:rsid w:val="00C4523F"/>
    <w:rsid w:val="00C45D8B"/>
    <w:rsid w:val="00C47885"/>
    <w:rsid w:val="00C50DD4"/>
    <w:rsid w:val="00C51777"/>
    <w:rsid w:val="00C52264"/>
    <w:rsid w:val="00C523A6"/>
    <w:rsid w:val="00C538B4"/>
    <w:rsid w:val="00C5403A"/>
    <w:rsid w:val="00C55753"/>
    <w:rsid w:val="00C55BE3"/>
    <w:rsid w:val="00C55E4C"/>
    <w:rsid w:val="00C560B4"/>
    <w:rsid w:val="00C564B3"/>
    <w:rsid w:val="00C56B95"/>
    <w:rsid w:val="00C570A8"/>
    <w:rsid w:val="00C57165"/>
    <w:rsid w:val="00C60430"/>
    <w:rsid w:val="00C6079E"/>
    <w:rsid w:val="00C608D5"/>
    <w:rsid w:val="00C60D9D"/>
    <w:rsid w:val="00C61CBE"/>
    <w:rsid w:val="00C6248A"/>
    <w:rsid w:val="00C62CCB"/>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6055"/>
    <w:rsid w:val="00C7627C"/>
    <w:rsid w:val="00C76CCE"/>
    <w:rsid w:val="00C77730"/>
    <w:rsid w:val="00C81D5C"/>
    <w:rsid w:val="00C820A3"/>
    <w:rsid w:val="00C8240F"/>
    <w:rsid w:val="00C8260E"/>
    <w:rsid w:val="00C8329D"/>
    <w:rsid w:val="00C839B3"/>
    <w:rsid w:val="00C83ABE"/>
    <w:rsid w:val="00C83ACE"/>
    <w:rsid w:val="00C83EE0"/>
    <w:rsid w:val="00C843C9"/>
    <w:rsid w:val="00C8577D"/>
    <w:rsid w:val="00C85F07"/>
    <w:rsid w:val="00C8613E"/>
    <w:rsid w:val="00C864A6"/>
    <w:rsid w:val="00C8662D"/>
    <w:rsid w:val="00C8776E"/>
    <w:rsid w:val="00C91D97"/>
    <w:rsid w:val="00C922A8"/>
    <w:rsid w:val="00C93069"/>
    <w:rsid w:val="00C935F8"/>
    <w:rsid w:val="00C9368B"/>
    <w:rsid w:val="00C93CD1"/>
    <w:rsid w:val="00C93E72"/>
    <w:rsid w:val="00C95445"/>
    <w:rsid w:val="00C9620F"/>
    <w:rsid w:val="00C96A11"/>
    <w:rsid w:val="00C97E45"/>
    <w:rsid w:val="00C97E85"/>
    <w:rsid w:val="00CA0B92"/>
    <w:rsid w:val="00CA0E66"/>
    <w:rsid w:val="00CA1816"/>
    <w:rsid w:val="00CA20DF"/>
    <w:rsid w:val="00CA271D"/>
    <w:rsid w:val="00CA3112"/>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37D2"/>
    <w:rsid w:val="00CB3F4D"/>
    <w:rsid w:val="00CB5C3C"/>
    <w:rsid w:val="00CB5CA0"/>
    <w:rsid w:val="00CB6E3A"/>
    <w:rsid w:val="00CB799E"/>
    <w:rsid w:val="00CB7AAD"/>
    <w:rsid w:val="00CC02D4"/>
    <w:rsid w:val="00CC22B8"/>
    <w:rsid w:val="00CC2BED"/>
    <w:rsid w:val="00CC2F1A"/>
    <w:rsid w:val="00CC5264"/>
    <w:rsid w:val="00CC598E"/>
    <w:rsid w:val="00CC5EAC"/>
    <w:rsid w:val="00CC5FD2"/>
    <w:rsid w:val="00CC7AEA"/>
    <w:rsid w:val="00CD07B3"/>
    <w:rsid w:val="00CD0A24"/>
    <w:rsid w:val="00CD0D66"/>
    <w:rsid w:val="00CD1291"/>
    <w:rsid w:val="00CD1CF6"/>
    <w:rsid w:val="00CD1E27"/>
    <w:rsid w:val="00CD34CA"/>
    <w:rsid w:val="00CD3F3B"/>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DEC"/>
    <w:rsid w:val="00CE6EC3"/>
    <w:rsid w:val="00CE7548"/>
    <w:rsid w:val="00CF020A"/>
    <w:rsid w:val="00CF06A9"/>
    <w:rsid w:val="00CF0EC3"/>
    <w:rsid w:val="00CF1402"/>
    <w:rsid w:val="00CF1906"/>
    <w:rsid w:val="00CF2850"/>
    <w:rsid w:val="00CF2D59"/>
    <w:rsid w:val="00CF3A87"/>
    <w:rsid w:val="00CF3F32"/>
    <w:rsid w:val="00CF4EFA"/>
    <w:rsid w:val="00CF5974"/>
    <w:rsid w:val="00CF6E26"/>
    <w:rsid w:val="00CF7CFB"/>
    <w:rsid w:val="00CF7F26"/>
    <w:rsid w:val="00D00EA7"/>
    <w:rsid w:val="00D021CB"/>
    <w:rsid w:val="00D02273"/>
    <w:rsid w:val="00D028F6"/>
    <w:rsid w:val="00D0342C"/>
    <w:rsid w:val="00D035EA"/>
    <w:rsid w:val="00D03CD0"/>
    <w:rsid w:val="00D03E84"/>
    <w:rsid w:val="00D044C5"/>
    <w:rsid w:val="00D04C1B"/>
    <w:rsid w:val="00D054F7"/>
    <w:rsid w:val="00D05EA1"/>
    <w:rsid w:val="00D0663E"/>
    <w:rsid w:val="00D06E6D"/>
    <w:rsid w:val="00D06F02"/>
    <w:rsid w:val="00D07A54"/>
    <w:rsid w:val="00D07B7E"/>
    <w:rsid w:val="00D1067D"/>
    <w:rsid w:val="00D13BCB"/>
    <w:rsid w:val="00D1415E"/>
    <w:rsid w:val="00D14743"/>
    <w:rsid w:val="00D150A5"/>
    <w:rsid w:val="00D160D6"/>
    <w:rsid w:val="00D16648"/>
    <w:rsid w:val="00D1666D"/>
    <w:rsid w:val="00D16BA8"/>
    <w:rsid w:val="00D16FF5"/>
    <w:rsid w:val="00D20F12"/>
    <w:rsid w:val="00D22CE4"/>
    <w:rsid w:val="00D23070"/>
    <w:rsid w:val="00D2310A"/>
    <w:rsid w:val="00D23308"/>
    <w:rsid w:val="00D25875"/>
    <w:rsid w:val="00D25F52"/>
    <w:rsid w:val="00D26096"/>
    <w:rsid w:val="00D2650D"/>
    <w:rsid w:val="00D2667A"/>
    <w:rsid w:val="00D27404"/>
    <w:rsid w:val="00D278E5"/>
    <w:rsid w:val="00D32236"/>
    <w:rsid w:val="00D3456E"/>
    <w:rsid w:val="00D346FA"/>
    <w:rsid w:val="00D348D2"/>
    <w:rsid w:val="00D350B0"/>
    <w:rsid w:val="00D35E82"/>
    <w:rsid w:val="00D36832"/>
    <w:rsid w:val="00D37152"/>
    <w:rsid w:val="00D37CBA"/>
    <w:rsid w:val="00D40784"/>
    <w:rsid w:val="00D40FD2"/>
    <w:rsid w:val="00D411AC"/>
    <w:rsid w:val="00D41CE8"/>
    <w:rsid w:val="00D42270"/>
    <w:rsid w:val="00D42D66"/>
    <w:rsid w:val="00D43437"/>
    <w:rsid w:val="00D4542F"/>
    <w:rsid w:val="00D45E20"/>
    <w:rsid w:val="00D46C41"/>
    <w:rsid w:val="00D501C9"/>
    <w:rsid w:val="00D50A42"/>
    <w:rsid w:val="00D50EB2"/>
    <w:rsid w:val="00D52B73"/>
    <w:rsid w:val="00D5476E"/>
    <w:rsid w:val="00D555B7"/>
    <w:rsid w:val="00D606D9"/>
    <w:rsid w:val="00D60EA5"/>
    <w:rsid w:val="00D61CC4"/>
    <w:rsid w:val="00D625EB"/>
    <w:rsid w:val="00D6309B"/>
    <w:rsid w:val="00D6476D"/>
    <w:rsid w:val="00D64ACF"/>
    <w:rsid w:val="00D65BC3"/>
    <w:rsid w:val="00D66334"/>
    <w:rsid w:val="00D66556"/>
    <w:rsid w:val="00D66576"/>
    <w:rsid w:val="00D6676D"/>
    <w:rsid w:val="00D667FF"/>
    <w:rsid w:val="00D66E1F"/>
    <w:rsid w:val="00D6743C"/>
    <w:rsid w:val="00D7101B"/>
    <w:rsid w:val="00D72317"/>
    <w:rsid w:val="00D728CA"/>
    <w:rsid w:val="00D7344F"/>
    <w:rsid w:val="00D73BE6"/>
    <w:rsid w:val="00D754AE"/>
    <w:rsid w:val="00D757DD"/>
    <w:rsid w:val="00D75C98"/>
    <w:rsid w:val="00D76769"/>
    <w:rsid w:val="00D76840"/>
    <w:rsid w:val="00D7790D"/>
    <w:rsid w:val="00D801C4"/>
    <w:rsid w:val="00D80633"/>
    <w:rsid w:val="00D811EE"/>
    <w:rsid w:val="00D8166D"/>
    <w:rsid w:val="00D839D7"/>
    <w:rsid w:val="00D84F85"/>
    <w:rsid w:val="00D85286"/>
    <w:rsid w:val="00D85C69"/>
    <w:rsid w:val="00D863DD"/>
    <w:rsid w:val="00D87390"/>
    <w:rsid w:val="00D87B90"/>
    <w:rsid w:val="00D901C8"/>
    <w:rsid w:val="00D90BC5"/>
    <w:rsid w:val="00D921A6"/>
    <w:rsid w:val="00D922D6"/>
    <w:rsid w:val="00D92E58"/>
    <w:rsid w:val="00D9386A"/>
    <w:rsid w:val="00D93D98"/>
    <w:rsid w:val="00D93E80"/>
    <w:rsid w:val="00D941B0"/>
    <w:rsid w:val="00D94695"/>
    <w:rsid w:val="00D95F9E"/>
    <w:rsid w:val="00D9654A"/>
    <w:rsid w:val="00D96741"/>
    <w:rsid w:val="00D96C0B"/>
    <w:rsid w:val="00D96FAB"/>
    <w:rsid w:val="00D9742F"/>
    <w:rsid w:val="00D97F07"/>
    <w:rsid w:val="00DA18C5"/>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15D5"/>
    <w:rsid w:val="00DB1A61"/>
    <w:rsid w:val="00DB1EA8"/>
    <w:rsid w:val="00DB2F2B"/>
    <w:rsid w:val="00DB3091"/>
    <w:rsid w:val="00DB32AA"/>
    <w:rsid w:val="00DB3374"/>
    <w:rsid w:val="00DB34F0"/>
    <w:rsid w:val="00DB3C7E"/>
    <w:rsid w:val="00DB41C8"/>
    <w:rsid w:val="00DB4E1F"/>
    <w:rsid w:val="00DB4F07"/>
    <w:rsid w:val="00DB540B"/>
    <w:rsid w:val="00DB6590"/>
    <w:rsid w:val="00DB687A"/>
    <w:rsid w:val="00DB7C56"/>
    <w:rsid w:val="00DC0A62"/>
    <w:rsid w:val="00DC0F12"/>
    <w:rsid w:val="00DC18B8"/>
    <w:rsid w:val="00DC1B37"/>
    <w:rsid w:val="00DC1E5B"/>
    <w:rsid w:val="00DC2E06"/>
    <w:rsid w:val="00DC2F92"/>
    <w:rsid w:val="00DC352F"/>
    <w:rsid w:val="00DC3A14"/>
    <w:rsid w:val="00DC456C"/>
    <w:rsid w:val="00DC482A"/>
    <w:rsid w:val="00DC5A45"/>
    <w:rsid w:val="00DC6715"/>
    <w:rsid w:val="00DC7314"/>
    <w:rsid w:val="00DC76E9"/>
    <w:rsid w:val="00DC7AE6"/>
    <w:rsid w:val="00DC7D8B"/>
    <w:rsid w:val="00DD1193"/>
    <w:rsid w:val="00DD1306"/>
    <w:rsid w:val="00DD3B3B"/>
    <w:rsid w:val="00DD3B4B"/>
    <w:rsid w:val="00DD3D4C"/>
    <w:rsid w:val="00DD4ACA"/>
    <w:rsid w:val="00DD52EC"/>
    <w:rsid w:val="00DE0672"/>
    <w:rsid w:val="00DE0995"/>
    <w:rsid w:val="00DE0E60"/>
    <w:rsid w:val="00DE1174"/>
    <w:rsid w:val="00DE16D5"/>
    <w:rsid w:val="00DE2517"/>
    <w:rsid w:val="00DE43D4"/>
    <w:rsid w:val="00DE43FD"/>
    <w:rsid w:val="00DE54D1"/>
    <w:rsid w:val="00DE5867"/>
    <w:rsid w:val="00DE69FB"/>
    <w:rsid w:val="00DE7A4C"/>
    <w:rsid w:val="00DF0F79"/>
    <w:rsid w:val="00DF1B1C"/>
    <w:rsid w:val="00DF1E77"/>
    <w:rsid w:val="00DF1EC5"/>
    <w:rsid w:val="00DF21D0"/>
    <w:rsid w:val="00DF274A"/>
    <w:rsid w:val="00DF29F9"/>
    <w:rsid w:val="00DF3952"/>
    <w:rsid w:val="00DF4068"/>
    <w:rsid w:val="00DF40DB"/>
    <w:rsid w:val="00DF4D1A"/>
    <w:rsid w:val="00DF762B"/>
    <w:rsid w:val="00DF7EA5"/>
    <w:rsid w:val="00E00111"/>
    <w:rsid w:val="00E02129"/>
    <w:rsid w:val="00E0313C"/>
    <w:rsid w:val="00E0342D"/>
    <w:rsid w:val="00E03CFD"/>
    <w:rsid w:val="00E045F6"/>
    <w:rsid w:val="00E04997"/>
    <w:rsid w:val="00E04E71"/>
    <w:rsid w:val="00E064D2"/>
    <w:rsid w:val="00E070FD"/>
    <w:rsid w:val="00E07EE1"/>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6658"/>
    <w:rsid w:val="00E166BC"/>
    <w:rsid w:val="00E16E20"/>
    <w:rsid w:val="00E171B1"/>
    <w:rsid w:val="00E171DE"/>
    <w:rsid w:val="00E20172"/>
    <w:rsid w:val="00E203EA"/>
    <w:rsid w:val="00E21505"/>
    <w:rsid w:val="00E2173F"/>
    <w:rsid w:val="00E22754"/>
    <w:rsid w:val="00E232C7"/>
    <w:rsid w:val="00E263D6"/>
    <w:rsid w:val="00E2730C"/>
    <w:rsid w:val="00E309AA"/>
    <w:rsid w:val="00E30D84"/>
    <w:rsid w:val="00E32B05"/>
    <w:rsid w:val="00E33388"/>
    <w:rsid w:val="00E34F29"/>
    <w:rsid w:val="00E35376"/>
    <w:rsid w:val="00E35883"/>
    <w:rsid w:val="00E36719"/>
    <w:rsid w:val="00E40EE8"/>
    <w:rsid w:val="00E40F51"/>
    <w:rsid w:val="00E4118A"/>
    <w:rsid w:val="00E4125D"/>
    <w:rsid w:val="00E41E7B"/>
    <w:rsid w:val="00E42752"/>
    <w:rsid w:val="00E43B6A"/>
    <w:rsid w:val="00E44169"/>
    <w:rsid w:val="00E444B9"/>
    <w:rsid w:val="00E448FC"/>
    <w:rsid w:val="00E44B6D"/>
    <w:rsid w:val="00E44DDC"/>
    <w:rsid w:val="00E44F56"/>
    <w:rsid w:val="00E46B3C"/>
    <w:rsid w:val="00E46BBA"/>
    <w:rsid w:val="00E47918"/>
    <w:rsid w:val="00E50134"/>
    <w:rsid w:val="00E51642"/>
    <w:rsid w:val="00E52624"/>
    <w:rsid w:val="00E527E1"/>
    <w:rsid w:val="00E52F15"/>
    <w:rsid w:val="00E54498"/>
    <w:rsid w:val="00E55F5B"/>
    <w:rsid w:val="00E57A3C"/>
    <w:rsid w:val="00E57B7A"/>
    <w:rsid w:val="00E60077"/>
    <w:rsid w:val="00E6021C"/>
    <w:rsid w:val="00E60444"/>
    <w:rsid w:val="00E60A12"/>
    <w:rsid w:val="00E60B2E"/>
    <w:rsid w:val="00E60C37"/>
    <w:rsid w:val="00E60C3E"/>
    <w:rsid w:val="00E610EB"/>
    <w:rsid w:val="00E61A63"/>
    <w:rsid w:val="00E63491"/>
    <w:rsid w:val="00E63CE7"/>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244"/>
    <w:rsid w:val="00E74352"/>
    <w:rsid w:val="00E74CA5"/>
    <w:rsid w:val="00E74FE1"/>
    <w:rsid w:val="00E76AE7"/>
    <w:rsid w:val="00E77106"/>
    <w:rsid w:val="00E80141"/>
    <w:rsid w:val="00E80197"/>
    <w:rsid w:val="00E81041"/>
    <w:rsid w:val="00E8351F"/>
    <w:rsid w:val="00E83CFD"/>
    <w:rsid w:val="00E83FCB"/>
    <w:rsid w:val="00E840FF"/>
    <w:rsid w:val="00E84377"/>
    <w:rsid w:val="00E84DFE"/>
    <w:rsid w:val="00E85065"/>
    <w:rsid w:val="00E8577A"/>
    <w:rsid w:val="00E85839"/>
    <w:rsid w:val="00E85C02"/>
    <w:rsid w:val="00E85CB6"/>
    <w:rsid w:val="00E86132"/>
    <w:rsid w:val="00E86C11"/>
    <w:rsid w:val="00E86D57"/>
    <w:rsid w:val="00E8779C"/>
    <w:rsid w:val="00E87A3F"/>
    <w:rsid w:val="00E90D4E"/>
    <w:rsid w:val="00E9118A"/>
    <w:rsid w:val="00E91211"/>
    <w:rsid w:val="00E91380"/>
    <w:rsid w:val="00E9150A"/>
    <w:rsid w:val="00E91D63"/>
    <w:rsid w:val="00E91E64"/>
    <w:rsid w:val="00E92827"/>
    <w:rsid w:val="00E934D0"/>
    <w:rsid w:val="00E93E22"/>
    <w:rsid w:val="00E947F3"/>
    <w:rsid w:val="00E94FC7"/>
    <w:rsid w:val="00E9535E"/>
    <w:rsid w:val="00E95CA1"/>
    <w:rsid w:val="00E9703B"/>
    <w:rsid w:val="00EA0038"/>
    <w:rsid w:val="00EA0357"/>
    <w:rsid w:val="00EA19FC"/>
    <w:rsid w:val="00EA1B3D"/>
    <w:rsid w:val="00EA1C37"/>
    <w:rsid w:val="00EA1DEB"/>
    <w:rsid w:val="00EA31D4"/>
    <w:rsid w:val="00EA3E65"/>
    <w:rsid w:val="00EA45DB"/>
    <w:rsid w:val="00EA4861"/>
    <w:rsid w:val="00EA54C2"/>
    <w:rsid w:val="00EA5700"/>
    <w:rsid w:val="00EA5834"/>
    <w:rsid w:val="00EB0138"/>
    <w:rsid w:val="00EB08BF"/>
    <w:rsid w:val="00EB09A6"/>
    <w:rsid w:val="00EB0A37"/>
    <w:rsid w:val="00EB1206"/>
    <w:rsid w:val="00EB125D"/>
    <w:rsid w:val="00EB1A19"/>
    <w:rsid w:val="00EB26A2"/>
    <w:rsid w:val="00EB2FC6"/>
    <w:rsid w:val="00EB3608"/>
    <w:rsid w:val="00EB3DF3"/>
    <w:rsid w:val="00EB4380"/>
    <w:rsid w:val="00EB525A"/>
    <w:rsid w:val="00EB602C"/>
    <w:rsid w:val="00EB620D"/>
    <w:rsid w:val="00EB62A2"/>
    <w:rsid w:val="00EB6829"/>
    <w:rsid w:val="00EB6BC9"/>
    <w:rsid w:val="00EC1154"/>
    <w:rsid w:val="00EC1B80"/>
    <w:rsid w:val="00EC2B8E"/>
    <w:rsid w:val="00EC2F33"/>
    <w:rsid w:val="00EC3319"/>
    <w:rsid w:val="00EC3B74"/>
    <w:rsid w:val="00EC4417"/>
    <w:rsid w:val="00EC50E6"/>
    <w:rsid w:val="00EC5BAD"/>
    <w:rsid w:val="00EC6295"/>
    <w:rsid w:val="00ED0709"/>
    <w:rsid w:val="00ED0D7C"/>
    <w:rsid w:val="00ED13CA"/>
    <w:rsid w:val="00ED1A24"/>
    <w:rsid w:val="00ED1A85"/>
    <w:rsid w:val="00ED1DC4"/>
    <w:rsid w:val="00ED2FE2"/>
    <w:rsid w:val="00ED422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1B73"/>
    <w:rsid w:val="00EF2280"/>
    <w:rsid w:val="00EF3799"/>
    <w:rsid w:val="00EF37D2"/>
    <w:rsid w:val="00EF3E33"/>
    <w:rsid w:val="00EF4163"/>
    <w:rsid w:val="00EF5E27"/>
    <w:rsid w:val="00EF603B"/>
    <w:rsid w:val="00EF642F"/>
    <w:rsid w:val="00EF7F8D"/>
    <w:rsid w:val="00F0213A"/>
    <w:rsid w:val="00F02250"/>
    <w:rsid w:val="00F02D0D"/>
    <w:rsid w:val="00F03D0B"/>
    <w:rsid w:val="00F04EB1"/>
    <w:rsid w:val="00F05408"/>
    <w:rsid w:val="00F0703D"/>
    <w:rsid w:val="00F100ED"/>
    <w:rsid w:val="00F103D2"/>
    <w:rsid w:val="00F103D4"/>
    <w:rsid w:val="00F11326"/>
    <w:rsid w:val="00F1308E"/>
    <w:rsid w:val="00F13DD8"/>
    <w:rsid w:val="00F13E31"/>
    <w:rsid w:val="00F14D60"/>
    <w:rsid w:val="00F164A3"/>
    <w:rsid w:val="00F16510"/>
    <w:rsid w:val="00F16582"/>
    <w:rsid w:val="00F17123"/>
    <w:rsid w:val="00F177BF"/>
    <w:rsid w:val="00F20141"/>
    <w:rsid w:val="00F20ECA"/>
    <w:rsid w:val="00F211F0"/>
    <w:rsid w:val="00F217EF"/>
    <w:rsid w:val="00F21ABE"/>
    <w:rsid w:val="00F21B46"/>
    <w:rsid w:val="00F227A0"/>
    <w:rsid w:val="00F24B24"/>
    <w:rsid w:val="00F25959"/>
    <w:rsid w:val="00F26391"/>
    <w:rsid w:val="00F300A1"/>
    <w:rsid w:val="00F30D0B"/>
    <w:rsid w:val="00F3131B"/>
    <w:rsid w:val="00F315F4"/>
    <w:rsid w:val="00F32915"/>
    <w:rsid w:val="00F32E83"/>
    <w:rsid w:val="00F33972"/>
    <w:rsid w:val="00F33A61"/>
    <w:rsid w:val="00F33AA3"/>
    <w:rsid w:val="00F341E4"/>
    <w:rsid w:val="00F345E0"/>
    <w:rsid w:val="00F3519A"/>
    <w:rsid w:val="00F35EAD"/>
    <w:rsid w:val="00F36536"/>
    <w:rsid w:val="00F365D6"/>
    <w:rsid w:val="00F36737"/>
    <w:rsid w:val="00F36B87"/>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97E"/>
    <w:rsid w:val="00F4702A"/>
    <w:rsid w:val="00F470B5"/>
    <w:rsid w:val="00F47664"/>
    <w:rsid w:val="00F50C22"/>
    <w:rsid w:val="00F50C48"/>
    <w:rsid w:val="00F5284B"/>
    <w:rsid w:val="00F535CD"/>
    <w:rsid w:val="00F538AB"/>
    <w:rsid w:val="00F538B0"/>
    <w:rsid w:val="00F53B4E"/>
    <w:rsid w:val="00F5408F"/>
    <w:rsid w:val="00F55BD3"/>
    <w:rsid w:val="00F55D46"/>
    <w:rsid w:val="00F5748E"/>
    <w:rsid w:val="00F578FC"/>
    <w:rsid w:val="00F600BF"/>
    <w:rsid w:val="00F62372"/>
    <w:rsid w:val="00F62B40"/>
    <w:rsid w:val="00F6466A"/>
    <w:rsid w:val="00F65490"/>
    <w:rsid w:val="00F656F5"/>
    <w:rsid w:val="00F65F95"/>
    <w:rsid w:val="00F65FBF"/>
    <w:rsid w:val="00F6629A"/>
    <w:rsid w:val="00F671B0"/>
    <w:rsid w:val="00F67A70"/>
    <w:rsid w:val="00F702C5"/>
    <w:rsid w:val="00F71AB5"/>
    <w:rsid w:val="00F72599"/>
    <w:rsid w:val="00F739F8"/>
    <w:rsid w:val="00F73B94"/>
    <w:rsid w:val="00F74220"/>
    <w:rsid w:val="00F749E6"/>
    <w:rsid w:val="00F74B31"/>
    <w:rsid w:val="00F751FC"/>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200"/>
    <w:rsid w:val="00F955B9"/>
    <w:rsid w:val="00F95D76"/>
    <w:rsid w:val="00F96396"/>
    <w:rsid w:val="00F963B2"/>
    <w:rsid w:val="00F96FCE"/>
    <w:rsid w:val="00FA0CD7"/>
    <w:rsid w:val="00FA1D6A"/>
    <w:rsid w:val="00FA23B9"/>
    <w:rsid w:val="00FA2F5E"/>
    <w:rsid w:val="00FA3047"/>
    <w:rsid w:val="00FA36D2"/>
    <w:rsid w:val="00FA4444"/>
    <w:rsid w:val="00FA4EF9"/>
    <w:rsid w:val="00FA5F32"/>
    <w:rsid w:val="00FA638A"/>
    <w:rsid w:val="00FA6ACC"/>
    <w:rsid w:val="00FA6EC8"/>
    <w:rsid w:val="00FB0BA5"/>
    <w:rsid w:val="00FB11ED"/>
    <w:rsid w:val="00FB127A"/>
    <w:rsid w:val="00FB1D4D"/>
    <w:rsid w:val="00FB2589"/>
    <w:rsid w:val="00FB2CD0"/>
    <w:rsid w:val="00FB3AA0"/>
    <w:rsid w:val="00FB420F"/>
    <w:rsid w:val="00FB43C5"/>
    <w:rsid w:val="00FB5386"/>
    <w:rsid w:val="00FB5853"/>
    <w:rsid w:val="00FB5B91"/>
    <w:rsid w:val="00FB5E31"/>
    <w:rsid w:val="00FB634F"/>
    <w:rsid w:val="00FB6483"/>
    <w:rsid w:val="00FB7135"/>
    <w:rsid w:val="00FB7683"/>
    <w:rsid w:val="00FC1661"/>
    <w:rsid w:val="00FC24DC"/>
    <w:rsid w:val="00FC2A09"/>
    <w:rsid w:val="00FC45CE"/>
    <w:rsid w:val="00FC49D6"/>
    <w:rsid w:val="00FC590B"/>
    <w:rsid w:val="00FC5A20"/>
    <w:rsid w:val="00FC5EEC"/>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B16"/>
    <w:rsid w:val="00FE674B"/>
    <w:rsid w:val="00FE68D6"/>
    <w:rsid w:val="00FE7372"/>
    <w:rsid w:val="00FE7844"/>
    <w:rsid w:val="00FF0ABB"/>
    <w:rsid w:val="00FF115E"/>
    <w:rsid w:val="00FF1231"/>
    <w:rsid w:val="00FF1AB2"/>
    <w:rsid w:val="00FF2320"/>
    <w:rsid w:val="00FF237A"/>
    <w:rsid w:val="00FF246B"/>
    <w:rsid w:val="00FF2907"/>
    <w:rsid w:val="00FF3231"/>
    <w:rsid w:val="00FF430F"/>
    <w:rsid w:val="00FF45CC"/>
    <w:rsid w:val="00FF522C"/>
    <w:rsid w:val="00FF527D"/>
    <w:rsid w:val="00FF56B7"/>
    <w:rsid w:val="00FF5D89"/>
    <w:rsid w:val="00FF65C8"/>
    <w:rsid w:val="00FF77D1"/>
    <w:rsid w:val="0DFC636C"/>
    <w:rsid w:val="0F9833CD"/>
    <w:rsid w:val="190ED5DF"/>
    <w:rsid w:val="1D645981"/>
    <w:rsid w:val="1E1A74BC"/>
    <w:rsid w:val="28B552A2"/>
    <w:rsid w:val="35A183B7"/>
    <w:rsid w:val="3B681A73"/>
    <w:rsid w:val="43DB9FAC"/>
    <w:rsid w:val="5A68F280"/>
    <w:rsid w:val="6C6B1338"/>
    <w:rsid w:val="6F2A4945"/>
    <w:rsid w:val="757978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2AD5E002-4E16-477C-AEC2-556CC01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Title"/>
    <w:next w:val="Normal"/>
    <w:link w:val="Heading1Char"/>
    <w:uiPriority w:val="9"/>
    <w:qFormat/>
    <w:rsid w:val="005D10FE"/>
    <w:pPr>
      <w:outlineLvl w:val="0"/>
    </w:pPr>
    <w:rPr>
      <w:rFonts w:ascii="Segoe UI" w:hAnsi="Segoe UI" w:cs="Segoe UI"/>
      <w:b w:val="0"/>
      <w:bCs/>
      <w:sz w:val="32"/>
      <w:szCs w:val="32"/>
    </w:rPr>
  </w:style>
  <w:style w:type="paragraph" w:styleId="Heading2">
    <w:name w:val="heading 2"/>
    <w:basedOn w:val="Heading1"/>
    <w:next w:val="Normal"/>
    <w:link w:val="Heading2Char"/>
    <w:uiPriority w:val="9"/>
    <w:unhideWhenUsed/>
    <w:qFormat/>
    <w:rsid w:val="005D10FE"/>
    <w:pPr>
      <w:jc w:val="left"/>
      <w:outlineLvl w:val="1"/>
    </w:pPr>
    <w:rPr>
      <w:bCs w:val="0"/>
      <w:sz w:val="28"/>
      <w:szCs w:val="28"/>
    </w:rPr>
  </w:style>
  <w:style w:type="paragraph" w:styleId="Heading3">
    <w:name w:val="heading 3"/>
    <w:basedOn w:val="Normal"/>
    <w:next w:val="Normal"/>
    <w:link w:val="Heading3Char"/>
    <w:uiPriority w:val="9"/>
    <w:unhideWhenUsed/>
    <w:qFormat/>
    <w:rsid w:val="00A6530A"/>
    <w:pPr>
      <w:outlineLvl w:val="2"/>
    </w:pPr>
    <w:rPr>
      <w:rFonts w:ascii="Segoe UI" w:hAnsi="Segoe UI" w:cs="Segoe UI"/>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5D10FE"/>
    <w:rPr>
      <w:rFonts w:ascii="Segoe UI" w:eastAsia="Times New Roman" w:hAnsi="Segoe UI" w:cs="Segoe UI"/>
      <w:bCs/>
      <w:snapToGrid w:val="0"/>
      <w:sz w:val="32"/>
      <w:szCs w:val="32"/>
    </w:rPr>
  </w:style>
  <w:style w:type="character" w:customStyle="1" w:styleId="Heading2Char">
    <w:name w:val="Heading 2 Char"/>
    <w:basedOn w:val="DefaultParagraphFont"/>
    <w:link w:val="Heading2"/>
    <w:uiPriority w:val="9"/>
    <w:rsid w:val="005D10FE"/>
    <w:rPr>
      <w:rFonts w:ascii="Segoe UI" w:eastAsia="Times New Roman" w:hAnsi="Segoe UI" w:cs="Segoe UI"/>
      <w:snapToGrid w:val="0"/>
      <w:sz w:val="28"/>
      <w:szCs w:val="28"/>
    </w:rPr>
  </w:style>
  <w:style w:type="character" w:customStyle="1" w:styleId="Heading3Char">
    <w:name w:val="Heading 3 Char"/>
    <w:basedOn w:val="DefaultParagraphFont"/>
    <w:link w:val="Heading3"/>
    <w:uiPriority w:val="9"/>
    <w:rsid w:val="00A6530A"/>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uiPriority w:val="99"/>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0306819">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64120579">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217323334">
          <w:marLeft w:val="0"/>
          <w:marRight w:val="0"/>
          <w:marTop w:val="0"/>
          <w:marBottom w:val="0"/>
          <w:divBdr>
            <w:top w:val="none" w:sz="0" w:space="0" w:color="auto"/>
            <w:left w:val="none" w:sz="0" w:space="0" w:color="auto"/>
            <w:bottom w:val="none" w:sz="0" w:space="0" w:color="auto"/>
            <w:right w:val="none" w:sz="0" w:space="0" w:color="auto"/>
          </w:divBdr>
          <w:divsChild>
            <w:div w:id="89280957">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 w:id="2052880196">
              <w:marLeft w:val="0"/>
              <w:marRight w:val="0"/>
              <w:marTop w:val="0"/>
              <w:marBottom w:val="0"/>
              <w:divBdr>
                <w:top w:val="none" w:sz="0" w:space="0" w:color="auto"/>
                <w:left w:val="none" w:sz="0" w:space="0" w:color="auto"/>
                <w:bottom w:val="none" w:sz="0" w:space="0" w:color="auto"/>
                <w:right w:val="none" w:sz="0" w:space="0" w:color="auto"/>
              </w:divBdr>
            </w:div>
          </w:divsChild>
        </w:div>
        <w:div w:id="350491770">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500195380">
          <w:marLeft w:val="0"/>
          <w:marRight w:val="0"/>
          <w:marTop w:val="0"/>
          <w:marBottom w:val="0"/>
          <w:divBdr>
            <w:top w:val="none" w:sz="0" w:space="0" w:color="auto"/>
            <w:left w:val="none" w:sz="0" w:space="0" w:color="auto"/>
            <w:bottom w:val="none" w:sz="0" w:space="0" w:color="auto"/>
            <w:right w:val="none" w:sz="0" w:space="0" w:color="auto"/>
          </w:divBdr>
          <w:divsChild>
            <w:div w:id="89859388">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1453405237">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90904387">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804955316">
              <w:marLeft w:val="0"/>
              <w:marRight w:val="0"/>
              <w:marTop w:val="0"/>
              <w:marBottom w:val="0"/>
              <w:divBdr>
                <w:top w:val="none" w:sz="0" w:space="0" w:color="auto"/>
                <w:left w:val="none" w:sz="0" w:space="0" w:color="auto"/>
                <w:bottom w:val="none" w:sz="0" w:space="0" w:color="auto"/>
                <w:right w:val="none" w:sz="0" w:space="0" w:color="auto"/>
              </w:divBdr>
            </w:div>
          </w:divsChild>
        </w:div>
        <w:div w:id="664748920">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989989009">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sChild>
        </w:div>
        <w:div w:id="103542236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65372672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sChild>
        </w:div>
        <w:div w:id="1192107591">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239414878">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 w:id="1421214129">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sChild>
        </w:div>
        <w:div w:id="1385760281">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1573463228">
          <w:marLeft w:val="0"/>
          <w:marRight w:val="0"/>
          <w:marTop w:val="0"/>
          <w:marBottom w:val="0"/>
          <w:divBdr>
            <w:top w:val="none" w:sz="0" w:space="0" w:color="auto"/>
            <w:left w:val="none" w:sz="0" w:space="0" w:color="auto"/>
            <w:bottom w:val="none" w:sz="0" w:space="0" w:color="auto"/>
            <w:right w:val="none" w:sz="0" w:space="0" w:color="auto"/>
          </w:divBdr>
        </w:div>
        <w:div w:id="1608463323">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031296115">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 w:id="1630941109">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sChild>
        </w:div>
        <w:div w:id="2030180157">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sChild>
        </w:div>
        <w:div w:id="2139835841">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3813401">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186722262">
          <w:marLeft w:val="0"/>
          <w:marRight w:val="0"/>
          <w:marTop w:val="0"/>
          <w:marBottom w:val="0"/>
          <w:divBdr>
            <w:top w:val="none" w:sz="0" w:space="0" w:color="auto"/>
            <w:left w:val="none" w:sz="0" w:space="0" w:color="auto"/>
            <w:bottom w:val="none" w:sz="0" w:space="0" w:color="auto"/>
            <w:right w:val="none" w:sz="0" w:space="0" w:color="auto"/>
          </w:divBdr>
          <w:divsChild>
            <w:div w:id="109475449">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 w:id="1170875276">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0262868">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 w:id="1986422927">
              <w:marLeft w:val="0"/>
              <w:marRight w:val="0"/>
              <w:marTop w:val="0"/>
              <w:marBottom w:val="0"/>
              <w:divBdr>
                <w:top w:val="none" w:sz="0" w:space="0" w:color="auto"/>
                <w:left w:val="none" w:sz="0" w:space="0" w:color="auto"/>
                <w:bottom w:val="none" w:sz="0" w:space="0" w:color="auto"/>
                <w:right w:val="none" w:sz="0" w:space="0" w:color="auto"/>
              </w:divBdr>
            </w:div>
          </w:divsChild>
        </w:div>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1268807448">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26902564">
              <w:marLeft w:val="0"/>
              <w:marRight w:val="0"/>
              <w:marTop w:val="0"/>
              <w:marBottom w:val="0"/>
              <w:divBdr>
                <w:top w:val="none" w:sz="0" w:space="0" w:color="auto"/>
                <w:left w:val="none" w:sz="0" w:space="0" w:color="auto"/>
                <w:bottom w:val="none" w:sz="0" w:space="0" w:color="auto"/>
                <w:right w:val="none" w:sz="0" w:space="0" w:color="auto"/>
              </w:divBdr>
            </w:div>
            <w:div w:id="139077193">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qQvkLMzjxA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db.colorado.gov/facilities-construction/active/funded-proje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colorado.gov/bills/HB22-135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671CB-B361-4F93-AEE5-CC1710C91018}">
  <ds:schemaRefs>
    <ds:schemaRef ds:uri="http://schemas.microsoft.com/sharepoint/v3/contenttype/forms"/>
  </ds:schemaRefs>
</ds:datastoreItem>
</file>

<file path=customXml/itemProps2.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customXml/itemProps4.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3084</Words>
  <Characters>17585</Characters>
  <Application>Microsoft Office Word</Application>
  <DocSecurity>0</DocSecurity>
  <Lines>146</Lines>
  <Paragraphs>41</Paragraphs>
  <ScaleCrop>false</ScaleCrop>
  <Company>CSDB</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Tera Spangler</cp:lastModifiedBy>
  <cp:revision>87</cp:revision>
  <cp:lastPrinted>2023-01-16T16:34:00Z</cp:lastPrinted>
  <dcterms:created xsi:type="dcterms:W3CDTF">2023-02-10T18:47:00Z</dcterms:created>
  <dcterms:modified xsi:type="dcterms:W3CDTF">2023-02-16T18:12:00Z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