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DE1FAA" w:rsidRDefault="00BE6E37" w:rsidP="00DE1FAA">
      <w:pPr>
        <w:pStyle w:val="Heading1"/>
        <w:rPr>
          <w:sz w:val="24"/>
          <w:szCs w:val="24"/>
        </w:rPr>
      </w:pPr>
      <w:r w:rsidRPr="00DE1FAA">
        <w:rPr>
          <w:sz w:val="24"/>
          <w:szCs w:val="24"/>
        </w:rPr>
        <w:t>CSDB B</w:t>
      </w:r>
      <w:r w:rsidR="00220FEF" w:rsidRPr="00DE1FAA">
        <w:rPr>
          <w:sz w:val="24"/>
          <w:szCs w:val="24"/>
        </w:rPr>
        <w:t>oard</w:t>
      </w:r>
      <w:r w:rsidRPr="00DE1FAA">
        <w:rPr>
          <w:sz w:val="24"/>
          <w:szCs w:val="24"/>
        </w:rPr>
        <w:t xml:space="preserve"> </w:t>
      </w:r>
      <w:r w:rsidR="00220FEF" w:rsidRPr="00DE1FAA">
        <w:rPr>
          <w:sz w:val="24"/>
          <w:szCs w:val="24"/>
        </w:rPr>
        <w:t>of</w:t>
      </w:r>
      <w:r w:rsidRPr="00DE1FAA">
        <w:rPr>
          <w:sz w:val="24"/>
          <w:szCs w:val="24"/>
        </w:rPr>
        <w:t xml:space="preserve"> T</w:t>
      </w:r>
      <w:r w:rsidR="00220FEF" w:rsidRPr="00DE1FAA">
        <w:rPr>
          <w:sz w:val="24"/>
          <w:szCs w:val="24"/>
        </w:rPr>
        <w:t>rustees</w:t>
      </w:r>
    </w:p>
    <w:p w14:paraId="6F433C8A" w14:textId="063A63AF" w:rsidR="00BE6E37" w:rsidRPr="00DE1FAA" w:rsidRDefault="00BE6E37" w:rsidP="00DE1FAA">
      <w:pPr>
        <w:pStyle w:val="Heading1"/>
        <w:rPr>
          <w:sz w:val="24"/>
          <w:szCs w:val="24"/>
        </w:rPr>
      </w:pPr>
      <w:r w:rsidRPr="00DE1FAA">
        <w:rPr>
          <w:sz w:val="24"/>
          <w:szCs w:val="24"/>
        </w:rPr>
        <w:t>S</w:t>
      </w:r>
      <w:r w:rsidR="00220FEF" w:rsidRPr="00DE1FAA">
        <w:rPr>
          <w:sz w:val="24"/>
          <w:szCs w:val="24"/>
        </w:rPr>
        <w:t>uperintendent’s Report</w:t>
      </w:r>
    </w:p>
    <w:p w14:paraId="01767AF0" w14:textId="63748219" w:rsidR="00BE6E37" w:rsidRPr="00DE1FAA" w:rsidRDefault="00196AE6" w:rsidP="00DE1FAA">
      <w:pPr>
        <w:pStyle w:val="Heading1"/>
        <w:rPr>
          <w:sz w:val="24"/>
          <w:szCs w:val="24"/>
        </w:rPr>
      </w:pPr>
      <w:r w:rsidRPr="00DE1FAA">
        <w:rPr>
          <w:sz w:val="24"/>
          <w:szCs w:val="24"/>
        </w:rPr>
        <w:t>February 2024</w:t>
      </w:r>
    </w:p>
    <w:p w14:paraId="395705F5" w14:textId="77777777" w:rsidR="00BE6E37" w:rsidRPr="00DE1FAA" w:rsidRDefault="00BE6E37" w:rsidP="00DE1FAA">
      <w:pPr>
        <w:keepNext/>
        <w:keepLines/>
        <w:tabs>
          <w:tab w:val="left" w:pos="-720"/>
          <w:tab w:val="left" w:pos="0"/>
        </w:tabs>
        <w:suppressAutoHyphens/>
        <w:rPr>
          <w:rFonts w:ascii="Segoe UI" w:hAnsi="Segoe UI" w:cs="Segoe UI"/>
          <w:bCs/>
          <w:sz w:val="24"/>
          <w:szCs w:val="24"/>
        </w:rPr>
      </w:pPr>
    </w:p>
    <w:p w14:paraId="3E741556" w14:textId="4D8DA199" w:rsidR="009A1222" w:rsidRPr="00DE1FAA" w:rsidRDefault="009A1222" w:rsidP="00DE1FAA">
      <w:pPr>
        <w:pStyle w:val="Heading2"/>
        <w:jc w:val="center"/>
        <w:rPr>
          <w:sz w:val="24"/>
          <w:szCs w:val="24"/>
        </w:rPr>
      </w:pPr>
      <w:r w:rsidRPr="00DE1FAA">
        <w:rPr>
          <w:sz w:val="24"/>
          <w:szCs w:val="24"/>
        </w:rPr>
        <w:t>S</w:t>
      </w:r>
      <w:r w:rsidR="00657BC0" w:rsidRPr="00DE1FAA">
        <w:rPr>
          <w:sz w:val="24"/>
          <w:szCs w:val="24"/>
        </w:rPr>
        <w:t>tudent Enrollment</w:t>
      </w:r>
    </w:p>
    <w:p w14:paraId="06634A3B" w14:textId="01213F86" w:rsidR="009A1222" w:rsidRPr="00DE1FAA" w:rsidRDefault="009A1222" w:rsidP="00DE1FAA">
      <w:pPr>
        <w:pStyle w:val="Heading2"/>
        <w:jc w:val="center"/>
        <w:rPr>
          <w:sz w:val="24"/>
          <w:szCs w:val="24"/>
        </w:rPr>
      </w:pPr>
      <w:r w:rsidRPr="00DE1FAA">
        <w:rPr>
          <w:sz w:val="24"/>
          <w:szCs w:val="24"/>
        </w:rPr>
        <w:t>As of</w:t>
      </w:r>
      <w:r w:rsidR="00621395" w:rsidRPr="00DE1FAA">
        <w:rPr>
          <w:sz w:val="24"/>
          <w:szCs w:val="24"/>
        </w:rPr>
        <w:t xml:space="preserve"> </w:t>
      </w:r>
      <w:r w:rsidR="00C2306D" w:rsidRPr="00DE1FAA">
        <w:rPr>
          <w:sz w:val="24"/>
          <w:szCs w:val="24"/>
        </w:rPr>
        <w:t>January 24, 2024</w:t>
      </w:r>
    </w:p>
    <w:p w14:paraId="2A235F93" w14:textId="77777777" w:rsidR="009A1222" w:rsidRPr="00DE1FAA" w:rsidRDefault="009A1222" w:rsidP="00DE1FAA">
      <w:pPr>
        <w:tabs>
          <w:tab w:val="left" w:pos="0"/>
        </w:tabs>
        <w:rPr>
          <w:rFonts w:ascii="Segoe UI" w:hAnsi="Segoe UI" w:cs="Segoe UI"/>
          <w:bCs/>
          <w:sz w:val="24"/>
          <w:szCs w:val="24"/>
        </w:rPr>
      </w:pPr>
    </w:p>
    <w:p w14:paraId="2A164F57" w14:textId="4C6D5B70"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 xml:space="preserve">Total Number of Students Currently Served Statewide </w:t>
      </w:r>
      <w:r w:rsidRPr="00DE1FAA">
        <w:rPr>
          <w:rFonts w:ascii="Segoe UI" w:hAnsi="Segoe UI" w:cs="Segoe UI"/>
          <w:bCs/>
          <w:sz w:val="24"/>
          <w:szCs w:val="24"/>
        </w:rPr>
        <w:tab/>
      </w:r>
      <w:r w:rsidR="00F04A5B" w:rsidRPr="00DE1FAA">
        <w:rPr>
          <w:rFonts w:ascii="Segoe UI" w:hAnsi="Segoe UI" w:cs="Segoe UI"/>
          <w:bCs/>
          <w:sz w:val="24"/>
          <w:szCs w:val="24"/>
        </w:rPr>
        <w:t xml:space="preserve"> </w:t>
      </w:r>
      <w:r w:rsidR="0052034E">
        <w:rPr>
          <w:rFonts w:ascii="Segoe UI" w:hAnsi="Segoe UI" w:cs="Segoe UI"/>
          <w:bCs/>
          <w:sz w:val="24"/>
          <w:szCs w:val="24"/>
        </w:rPr>
        <w:t>586</w:t>
      </w:r>
    </w:p>
    <w:p w14:paraId="34EE7447" w14:textId="0AE0CBF6"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Total Number of Students Served on Campus since August 2022</w:t>
      </w:r>
      <w:r w:rsidRPr="00DE1FAA">
        <w:rPr>
          <w:rFonts w:ascii="Segoe UI" w:hAnsi="Segoe UI" w:cs="Segoe UI"/>
          <w:bCs/>
          <w:sz w:val="24"/>
          <w:szCs w:val="24"/>
        </w:rPr>
        <w:tab/>
      </w:r>
      <w:r w:rsidR="006249A7" w:rsidRPr="00DE1FAA">
        <w:rPr>
          <w:rFonts w:ascii="Segoe UI" w:hAnsi="Segoe UI" w:cs="Segoe UI"/>
          <w:bCs/>
          <w:sz w:val="24"/>
          <w:szCs w:val="24"/>
        </w:rPr>
        <w:t>172</w:t>
      </w:r>
    </w:p>
    <w:p w14:paraId="3AEFA00F" w14:textId="214B574F"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Current Campus 3-21 Enrollment</w:t>
      </w:r>
      <w:r w:rsidRPr="00DE1FAA">
        <w:rPr>
          <w:rFonts w:ascii="Segoe UI" w:hAnsi="Segoe UI" w:cs="Segoe UI"/>
          <w:bCs/>
          <w:sz w:val="24"/>
          <w:szCs w:val="24"/>
        </w:rPr>
        <w:tab/>
      </w:r>
      <w:r w:rsidR="006249A7" w:rsidRPr="00DE1FAA">
        <w:rPr>
          <w:rFonts w:ascii="Segoe UI" w:hAnsi="Segoe UI" w:cs="Segoe UI"/>
          <w:bCs/>
          <w:sz w:val="24"/>
          <w:szCs w:val="24"/>
        </w:rPr>
        <w:t>162</w:t>
      </w:r>
      <w:r w:rsidR="00AE02E7" w:rsidRPr="00DE1FAA">
        <w:rPr>
          <w:rFonts w:ascii="Segoe UI" w:hAnsi="Segoe UI" w:cs="Segoe UI"/>
          <w:bCs/>
          <w:sz w:val="24"/>
          <w:szCs w:val="24"/>
        </w:rPr>
        <w:t xml:space="preserve"> </w:t>
      </w:r>
    </w:p>
    <w:p w14:paraId="15DC383E" w14:textId="77777777" w:rsidR="009A1222" w:rsidRPr="00DE1FAA" w:rsidRDefault="009A1222" w:rsidP="00DE1FAA">
      <w:pPr>
        <w:tabs>
          <w:tab w:val="left" w:leader="dot" w:pos="0"/>
          <w:tab w:val="right" w:leader="dot" w:pos="8640"/>
        </w:tabs>
        <w:rPr>
          <w:rFonts w:ascii="Segoe UI" w:hAnsi="Segoe UI" w:cs="Segoe UI"/>
          <w:bCs/>
          <w:sz w:val="24"/>
          <w:szCs w:val="24"/>
        </w:rPr>
      </w:pPr>
    </w:p>
    <w:p w14:paraId="3C665F5E" w14:textId="77777777"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Students in the School for the Deaf:</w:t>
      </w:r>
    </w:p>
    <w:p w14:paraId="3E655F82" w14:textId="2086E0BE"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Preschool</w:t>
      </w:r>
      <w:r w:rsidRPr="00DE1FAA">
        <w:rPr>
          <w:rFonts w:ascii="Segoe UI" w:hAnsi="Segoe UI" w:cs="Segoe UI"/>
          <w:bCs/>
          <w:sz w:val="24"/>
          <w:szCs w:val="24"/>
        </w:rPr>
        <w:tab/>
      </w:r>
      <w:r w:rsidR="006249A7" w:rsidRPr="00DE1FAA">
        <w:rPr>
          <w:rFonts w:ascii="Segoe UI" w:hAnsi="Segoe UI" w:cs="Segoe UI"/>
          <w:bCs/>
          <w:sz w:val="24"/>
          <w:szCs w:val="24"/>
        </w:rPr>
        <w:t xml:space="preserve"> 9</w:t>
      </w:r>
      <w:r w:rsidR="004F4456" w:rsidRPr="00DE1FAA">
        <w:rPr>
          <w:rFonts w:ascii="Segoe UI" w:hAnsi="Segoe UI" w:cs="Segoe UI"/>
          <w:bCs/>
          <w:sz w:val="24"/>
          <w:szCs w:val="24"/>
        </w:rPr>
        <w:t xml:space="preserve"> </w:t>
      </w:r>
    </w:p>
    <w:p w14:paraId="520DC735" w14:textId="7168AF7D"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K-5</w:t>
      </w:r>
      <w:r w:rsidRPr="00DE1FAA">
        <w:rPr>
          <w:rFonts w:ascii="Segoe UI" w:hAnsi="Segoe UI" w:cs="Segoe UI"/>
          <w:bCs/>
          <w:sz w:val="24"/>
          <w:szCs w:val="24"/>
          <w:vertAlign w:val="superscript"/>
        </w:rPr>
        <w:t>th</w:t>
      </w:r>
      <w:r w:rsidRPr="00DE1FAA">
        <w:rPr>
          <w:rFonts w:ascii="Segoe UI" w:hAnsi="Segoe UI" w:cs="Segoe UI"/>
          <w:bCs/>
          <w:sz w:val="24"/>
          <w:szCs w:val="24"/>
        </w:rPr>
        <w:t xml:space="preserve"> </w:t>
      </w:r>
      <w:r w:rsidRPr="00DE1FAA">
        <w:rPr>
          <w:rFonts w:ascii="Segoe UI" w:hAnsi="Segoe UI" w:cs="Segoe UI"/>
          <w:bCs/>
          <w:sz w:val="24"/>
          <w:szCs w:val="24"/>
        </w:rPr>
        <w:tab/>
      </w:r>
      <w:r w:rsidR="006249A7" w:rsidRPr="00DE1FAA">
        <w:rPr>
          <w:rFonts w:ascii="Segoe UI" w:hAnsi="Segoe UI" w:cs="Segoe UI"/>
          <w:bCs/>
          <w:sz w:val="24"/>
          <w:szCs w:val="24"/>
        </w:rPr>
        <w:t xml:space="preserve"> 22</w:t>
      </w:r>
      <w:r w:rsidR="004F4456" w:rsidRPr="00DE1FAA">
        <w:rPr>
          <w:rFonts w:ascii="Segoe UI" w:hAnsi="Segoe UI" w:cs="Segoe UI"/>
          <w:bCs/>
          <w:sz w:val="24"/>
          <w:szCs w:val="24"/>
        </w:rPr>
        <w:t xml:space="preserve"> </w:t>
      </w:r>
    </w:p>
    <w:p w14:paraId="75A012F1" w14:textId="0E988864"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6-8th</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6249A7" w:rsidRPr="00DE1FAA">
        <w:rPr>
          <w:rFonts w:ascii="Segoe UI" w:hAnsi="Segoe UI" w:cs="Segoe UI"/>
          <w:bCs/>
          <w:sz w:val="24"/>
          <w:szCs w:val="24"/>
        </w:rPr>
        <w:t>24</w:t>
      </w:r>
    </w:p>
    <w:p w14:paraId="1903ADD3" w14:textId="1CE5CE69"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9-12</w:t>
      </w:r>
      <w:r w:rsidRPr="00DE1FAA">
        <w:rPr>
          <w:rFonts w:ascii="Segoe UI" w:hAnsi="Segoe UI" w:cs="Segoe UI"/>
          <w:bCs/>
          <w:sz w:val="24"/>
          <w:szCs w:val="24"/>
          <w:vertAlign w:val="superscript"/>
        </w:rPr>
        <w:t>th</w:t>
      </w:r>
      <w:r w:rsidRPr="00DE1FAA">
        <w:rPr>
          <w:rFonts w:ascii="Segoe UI" w:hAnsi="Segoe UI" w:cs="Segoe UI"/>
          <w:bCs/>
          <w:sz w:val="24"/>
          <w:szCs w:val="24"/>
        </w:rPr>
        <w:tab/>
      </w:r>
      <w:r w:rsidR="006249A7" w:rsidRPr="00DE1FAA">
        <w:rPr>
          <w:rFonts w:ascii="Segoe UI" w:hAnsi="Segoe UI" w:cs="Segoe UI"/>
          <w:bCs/>
          <w:sz w:val="24"/>
          <w:szCs w:val="24"/>
        </w:rPr>
        <w:t>26</w:t>
      </w:r>
      <w:r w:rsidR="004F4456" w:rsidRPr="00DE1FAA">
        <w:rPr>
          <w:rFonts w:ascii="Segoe UI" w:hAnsi="Segoe UI" w:cs="Segoe UI"/>
          <w:bCs/>
          <w:sz w:val="24"/>
          <w:szCs w:val="24"/>
        </w:rPr>
        <w:t xml:space="preserve"> </w:t>
      </w:r>
    </w:p>
    <w:p w14:paraId="3D303E4F" w14:textId="3C6314AA"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 xml:space="preserve">Bridges to Life </w:t>
      </w:r>
      <w:r w:rsidRPr="00DE1FAA">
        <w:rPr>
          <w:rFonts w:ascii="Segoe UI" w:hAnsi="Segoe UI" w:cs="Segoe UI"/>
          <w:bCs/>
          <w:sz w:val="24"/>
          <w:szCs w:val="24"/>
        </w:rPr>
        <w:tab/>
      </w:r>
      <w:r w:rsidR="006249A7" w:rsidRPr="00DE1FAA">
        <w:rPr>
          <w:rFonts w:ascii="Segoe UI" w:hAnsi="Segoe UI" w:cs="Segoe UI"/>
          <w:bCs/>
          <w:sz w:val="24"/>
          <w:szCs w:val="24"/>
        </w:rPr>
        <w:t xml:space="preserve"> 9</w:t>
      </w:r>
      <w:r w:rsidR="004F4456" w:rsidRPr="00DE1FAA">
        <w:rPr>
          <w:rFonts w:ascii="Segoe UI" w:hAnsi="Segoe UI" w:cs="Segoe UI"/>
          <w:bCs/>
          <w:sz w:val="24"/>
          <w:szCs w:val="24"/>
        </w:rPr>
        <w:t xml:space="preserve"> </w:t>
      </w:r>
    </w:p>
    <w:p w14:paraId="7ED3418D" w14:textId="60DDE9E6"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Total</w:t>
      </w:r>
      <w:r w:rsidRPr="00DE1FAA">
        <w:rPr>
          <w:rFonts w:ascii="Segoe UI" w:hAnsi="Segoe UI" w:cs="Segoe UI"/>
          <w:bCs/>
          <w:sz w:val="24"/>
          <w:szCs w:val="24"/>
        </w:rPr>
        <w:tab/>
      </w:r>
      <w:r w:rsidR="006249A7" w:rsidRPr="00DE1FAA">
        <w:rPr>
          <w:rFonts w:ascii="Segoe UI" w:hAnsi="Segoe UI" w:cs="Segoe UI"/>
          <w:bCs/>
          <w:sz w:val="24"/>
          <w:szCs w:val="24"/>
        </w:rPr>
        <w:t>90</w:t>
      </w:r>
      <w:r w:rsidR="004F4456" w:rsidRPr="00DE1FAA">
        <w:rPr>
          <w:rFonts w:ascii="Segoe UI" w:hAnsi="Segoe UI" w:cs="Segoe UI"/>
          <w:bCs/>
          <w:sz w:val="24"/>
          <w:szCs w:val="24"/>
        </w:rPr>
        <w:t xml:space="preserve"> </w:t>
      </w:r>
    </w:p>
    <w:p w14:paraId="0986AACC" w14:textId="77777777" w:rsidR="009A1222" w:rsidRPr="00DE1FAA" w:rsidRDefault="009A1222" w:rsidP="00DE1FAA">
      <w:pPr>
        <w:tabs>
          <w:tab w:val="left" w:leader="dot" w:pos="0"/>
          <w:tab w:val="right" w:leader="dot" w:pos="8640"/>
        </w:tabs>
        <w:rPr>
          <w:rFonts w:ascii="Segoe UI" w:hAnsi="Segoe UI" w:cs="Segoe UI"/>
          <w:bCs/>
          <w:sz w:val="24"/>
          <w:szCs w:val="24"/>
        </w:rPr>
      </w:pPr>
    </w:p>
    <w:p w14:paraId="0E530F3B" w14:textId="77777777"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Students in the School for the Blind:</w:t>
      </w:r>
    </w:p>
    <w:p w14:paraId="237C09FA" w14:textId="401C9E1E"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 xml:space="preserve">Preschool </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6249A7" w:rsidRPr="00DE1FAA">
        <w:rPr>
          <w:rFonts w:ascii="Segoe UI" w:hAnsi="Segoe UI" w:cs="Segoe UI"/>
          <w:bCs/>
          <w:sz w:val="24"/>
          <w:szCs w:val="24"/>
        </w:rPr>
        <w:t>3</w:t>
      </w:r>
    </w:p>
    <w:p w14:paraId="6897707E" w14:textId="5A48857D"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K-5</w:t>
      </w:r>
      <w:r w:rsidRPr="00DE1FAA">
        <w:rPr>
          <w:rFonts w:ascii="Segoe UI" w:hAnsi="Segoe UI" w:cs="Segoe UI"/>
          <w:bCs/>
          <w:sz w:val="24"/>
          <w:szCs w:val="24"/>
          <w:vertAlign w:val="superscript"/>
        </w:rPr>
        <w:t>th</w:t>
      </w:r>
      <w:r w:rsidRPr="00DE1FAA">
        <w:rPr>
          <w:rFonts w:ascii="Segoe UI" w:hAnsi="Segoe UI" w:cs="Segoe UI"/>
          <w:bCs/>
          <w:sz w:val="24"/>
          <w:szCs w:val="24"/>
        </w:rPr>
        <w:tab/>
      </w:r>
      <w:r w:rsidR="006249A7" w:rsidRPr="00DE1FAA">
        <w:rPr>
          <w:rFonts w:ascii="Segoe UI" w:hAnsi="Segoe UI" w:cs="Segoe UI"/>
          <w:bCs/>
          <w:sz w:val="24"/>
          <w:szCs w:val="24"/>
        </w:rPr>
        <w:t>19</w:t>
      </w:r>
      <w:r w:rsidR="004F4456" w:rsidRPr="00DE1FAA">
        <w:rPr>
          <w:rFonts w:ascii="Segoe UI" w:hAnsi="Segoe UI" w:cs="Segoe UI"/>
          <w:bCs/>
          <w:sz w:val="24"/>
          <w:szCs w:val="24"/>
        </w:rPr>
        <w:t xml:space="preserve"> </w:t>
      </w:r>
    </w:p>
    <w:p w14:paraId="14C38637" w14:textId="50F3D2B6"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6</w:t>
      </w:r>
      <w:r w:rsidRPr="00DE1FAA">
        <w:rPr>
          <w:rFonts w:ascii="Segoe UI" w:hAnsi="Segoe UI" w:cs="Segoe UI"/>
          <w:bCs/>
          <w:sz w:val="24"/>
          <w:szCs w:val="24"/>
          <w:vertAlign w:val="superscript"/>
        </w:rPr>
        <w:t>th</w:t>
      </w:r>
      <w:r w:rsidRPr="00DE1FAA">
        <w:rPr>
          <w:rFonts w:ascii="Segoe UI" w:hAnsi="Segoe UI" w:cs="Segoe UI"/>
          <w:bCs/>
          <w:sz w:val="24"/>
          <w:szCs w:val="24"/>
        </w:rPr>
        <w:t>-8</w:t>
      </w:r>
      <w:r w:rsidRPr="00DE1FAA">
        <w:rPr>
          <w:rFonts w:ascii="Segoe UI" w:hAnsi="Segoe UI" w:cs="Segoe UI"/>
          <w:bCs/>
          <w:sz w:val="24"/>
          <w:szCs w:val="24"/>
          <w:vertAlign w:val="superscript"/>
        </w:rPr>
        <w:t>th</w:t>
      </w:r>
      <w:r w:rsidRPr="00DE1FAA">
        <w:rPr>
          <w:rFonts w:ascii="Segoe UI" w:hAnsi="Segoe UI" w:cs="Segoe UI"/>
          <w:bCs/>
          <w:sz w:val="24"/>
          <w:szCs w:val="24"/>
        </w:rPr>
        <w:tab/>
      </w:r>
      <w:r w:rsidR="006249A7" w:rsidRPr="00DE1FAA">
        <w:rPr>
          <w:rFonts w:ascii="Segoe UI" w:hAnsi="Segoe UI" w:cs="Segoe UI"/>
          <w:bCs/>
          <w:sz w:val="24"/>
          <w:szCs w:val="24"/>
        </w:rPr>
        <w:t>16</w:t>
      </w:r>
      <w:r w:rsidR="004F4456" w:rsidRPr="00DE1FAA">
        <w:rPr>
          <w:rFonts w:ascii="Segoe UI" w:hAnsi="Segoe UI" w:cs="Segoe UI"/>
          <w:bCs/>
          <w:sz w:val="24"/>
          <w:szCs w:val="24"/>
        </w:rPr>
        <w:t xml:space="preserve"> </w:t>
      </w:r>
    </w:p>
    <w:p w14:paraId="2C00A9CC" w14:textId="0E155A12"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9-12</w:t>
      </w:r>
      <w:r w:rsidRPr="00DE1FAA">
        <w:rPr>
          <w:rFonts w:ascii="Segoe UI" w:hAnsi="Segoe UI" w:cs="Segoe UI"/>
          <w:bCs/>
          <w:sz w:val="24"/>
          <w:szCs w:val="24"/>
          <w:vertAlign w:val="superscript"/>
        </w:rPr>
        <w:t>th</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E52C85" w:rsidRPr="00DE1FAA">
        <w:rPr>
          <w:rFonts w:ascii="Segoe UI" w:hAnsi="Segoe UI" w:cs="Segoe UI"/>
          <w:bCs/>
          <w:sz w:val="24"/>
          <w:szCs w:val="24"/>
        </w:rPr>
        <w:t>26</w:t>
      </w:r>
    </w:p>
    <w:p w14:paraId="307ECB54" w14:textId="642D2892"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Bridges to Life</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E52C85" w:rsidRPr="00DE1FAA">
        <w:rPr>
          <w:rFonts w:ascii="Segoe UI" w:hAnsi="Segoe UI" w:cs="Segoe UI"/>
          <w:bCs/>
          <w:sz w:val="24"/>
          <w:szCs w:val="24"/>
        </w:rPr>
        <w:t>8</w:t>
      </w:r>
    </w:p>
    <w:p w14:paraId="0B4B35A7" w14:textId="59FF107D"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Total</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E52C85" w:rsidRPr="00DE1FAA">
        <w:rPr>
          <w:rFonts w:ascii="Segoe UI" w:hAnsi="Segoe UI" w:cs="Segoe UI"/>
          <w:bCs/>
          <w:sz w:val="24"/>
          <w:szCs w:val="24"/>
        </w:rPr>
        <w:t>72</w:t>
      </w:r>
    </w:p>
    <w:p w14:paraId="5F55FCDE" w14:textId="77777777" w:rsidR="009A1222" w:rsidRPr="00DE1FAA" w:rsidRDefault="009A1222" w:rsidP="00DE1FAA">
      <w:pPr>
        <w:tabs>
          <w:tab w:val="left" w:leader="dot" w:pos="0"/>
          <w:tab w:val="right" w:leader="dot" w:pos="8640"/>
        </w:tabs>
        <w:rPr>
          <w:rFonts w:ascii="Segoe UI" w:hAnsi="Segoe UI" w:cs="Segoe UI"/>
          <w:bCs/>
          <w:sz w:val="24"/>
          <w:szCs w:val="24"/>
        </w:rPr>
      </w:pPr>
    </w:p>
    <w:p w14:paraId="00D2A925" w14:textId="7101ECA9"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Day Students</w:t>
      </w:r>
      <w:r w:rsidRPr="00DE1FAA">
        <w:rPr>
          <w:rFonts w:ascii="Segoe UI" w:hAnsi="Segoe UI" w:cs="Segoe UI"/>
          <w:bCs/>
          <w:sz w:val="24"/>
          <w:szCs w:val="24"/>
        </w:rPr>
        <w:tab/>
      </w:r>
      <w:r w:rsidR="00C62E76" w:rsidRPr="00DE1FAA">
        <w:rPr>
          <w:rFonts w:ascii="Segoe UI" w:hAnsi="Segoe UI" w:cs="Segoe UI"/>
          <w:bCs/>
          <w:sz w:val="24"/>
          <w:szCs w:val="24"/>
        </w:rPr>
        <w:t xml:space="preserve"> </w:t>
      </w:r>
      <w:r w:rsidR="00E52C85" w:rsidRPr="00DE1FAA">
        <w:rPr>
          <w:rFonts w:ascii="Segoe UI" w:hAnsi="Segoe UI" w:cs="Segoe UI"/>
          <w:bCs/>
          <w:sz w:val="24"/>
          <w:szCs w:val="24"/>
        </w:rPr>
        <w:t>119</w:t>
      </w:r>
    </w:p>
    <w:p w14:paraId="2CAF9169" w14:textId="5EE177C7"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Residential Students</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E52C85" w:rsidRPr="00DE1FAA">
        <w:rPr>
          <w:rFonts w:ascii="Segoe UI" w:hAnsi="Segoe UI" w:cs="Segoe UI"/>
          <w:bCs/>
          <w:sz w:val="24"/>
          <w:szCs w:val="24"/>
        </w:rPr>
        <w:t>43</w:t>
      </w:r>
    </w:p>
    <w:p w14:paraId="666A3FFC" w14:textId="0E463AA5"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Parent Option</w:t>
      </w:r>
      <w:r w:rsidRPr="00DE1FAA">
        <w:rPr>
          <w:rFonts w:ascii="Segoe UI" w:hAnsi="Segoe UI" w:cs="Segoe UI"/>
          <w:bCs/>
          <w:sz w:val="24"/>
          <w:szCs w:val="24"/>
        </w:rPr>
        <w:tab/>
      </w:r>
      <w:r w:rsidR="004F4456" w:rsidRPr="00DE1FAA">
        <w:rPr>
          <w:rFonts w:ascii="Segoe UI" w:hAnsi="Segoe UI" w:cs="Segoe UI"/>
          <w:bCs/>
          <w:sz w:val="24"/>
          <w:szCs w:val="24"/>
        </w:rPr>
        <w:t xml:space="preserve"> </w:t>
      </w:r>
      <w:r w:rsidR="00E52C85" w:rsidRPr="00DE1FAA">
        <w:rPr>
          <w:rFonts w:ascii="Segoe UI" w:hAnsi="Segoe UI" w:cs="Segoe UI"/>
          <w:bCs/>
          <w:sz w:val="24"/>
          <w:szCs w:val="24"/>
        </w:rPr>
        <w:t>12</w:t>
      </w:r>
    </w:p>
    <w:p w14:paraId="15259FE5" w14:textId="52F74EBB"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District Option</w:t>
      </w:r>
      <w:r w:rsidRPr="00DE1FAA">
        <w:rPr>
          <w:rFonts w:ascii="Segoe UI" w:hAnsi="Segoe UI" w:cs="Segoe UI"/>
          <w:bCs/>
          <w:sz w:val="24"/>
          <w:szCs w:val="24"/>
        </w:rPr>
        <w:tab/>
      </w:r>
      <w:r w:rsidR="00C62E76" w:rsidRPr="00DE1FAA">
        <w:rPr>
          <w:rFonts w:ascii="Segoe UI" w:hAnsi="Segoe UI" w:cs="Segoe UI"/>
          <w:bCs/>
          <w:sz w:val="24"/>
          <w:szCs w:val="24"/>
        </w:rPr>
        <w:t xml:space="preserve"> </w:t>
      </w:r>
      <w:r w:rsidR="00E52C85" w:rsidRPr="00DE1FAA">
        <w:rPr>
          <w:rFonts w:ascii="Segoe UI" w:hAnsi="Segoe UI" w:cs="Segoe UI"/>
          <w:bCs/>
          <w:sz w:val="24"/>
          <w:szCs w:val="24"/>
        </w:rPr>
        <w:t>150</w:t>
      </w:r>
    </w:p>
    <w:p w14:paraId="5F73E137" w14:textId="77777777"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Teacher/Student Ratio</w:t>
      </w:r>
      <w:r w:rsidRPr="00DE1FAA">
        <w:rPr>
          <w:rFonts w:ascii="Segoe UI" w:hAnsi="Segoe UI" w:cs="Segoe UI"/>
          <w:bCs/>
          <w:sz w:val="24"/>
          <w:szCs w:val="24"/>
        </w:rPr>
        <w:tab/>
        <w:t xml:space="preserve"> 1:4</w:t>
      </w:r>
    </w:p>
    <w:p w14:paraId="7B93F0B1" w14:textId="02620F2F" w:rsidR="009A1222" w:rsidRPr="00DE1FAA" w:rsidRDefault="009A1222" w:rsidP="00DE1FAA">
      <w:pPr>
        <w:tabs>
          <w:tab w:val="left" w:leader="dot" w:pos="0"/>
          <w:tab w:val="right" w:leader="dot" w:pos="8640"/>
        </w:tabs>
        <w:rPr>
          <w:rFonts w:ascii="Segoe UI" w:hAnsi="Segoe UI" w:cs="Segoe UI"/>
          <w:bCs/>
          <w:sz w:val="24"/>
          <w:szCs w:val="24"/>
        </w:rPr>
      </w:pPr>
      <w:bookmarkStart w:id="0" w:name="_Hlk522802877"/>
      <w:bookmarkStart w:id="1" w:name="_Hlk146015477"/>
      <w:r w:rsidRPr="00DE1FAA">
        <w:rPr>
          <w:rFonts w:ascii="Segoe UI" w:hAnsi="Segoe UI" w:cs="Segoe UI"/>
          <w:bCs/>
          <w:sz w:val="24"/>
          <w:szCs w:val="24"/>
        </w:rPr>
        <w:t>CHIP (Deaf)</w:t>
      </w:r>
      <w:r w:rsidRPr="00DE1FAA">
        <w:rPr>
          <w:rFonts w:ascii="Segoe UI" w:hAnsi="Segoe UI" w:cs="Segoe UI"/>
          <w:bCs/>
          <w:sz w:val="24"/>
          <w:szCs w:val="24"/>
        </w:rPr>
        <w:tab/>
        <w:t xml:space="preserve"> </w:t>
      </w:r>
      <w:r w:rsidR="005F030C" w:rsidRPr="00DE1FAA">
        <w:rPr>
          <w:rFonts w:ascii="Segoe UI" w:hAnsi="Segoe UI" w:cs="Segoe UI"/>
          <w:bCs/>
          <w:sz w:val="24"/>
          <w:szCs w:val="24"/>
        </w:rPr>
        <w:t>337</w:t>
      </w:r>
    </w:p>
    <w:p w14:paraId="75859DD9" w14:textId="678BBD77"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CHIP (Deafblind)</w:t>
      </w:r>
      <w:r w:rsidRPr="00DE1FAA">
        <w:rPr>
          <w:rFonts w:ascii="Segoe UI" w:hAnsi="Segoe UI" w:cs="Segoe UI"/>
          <w:bCs/>
          <w:sz w:val="24"/>
          <w:szCs w:val="24"/>
        </w:rPr>
        <w:tab/>
      </w:r>
      <w:r w:rsidR="005F030C" w:rsidRPr="00DE1FAA">
        <w:rPr>
          <w:rFonts w:ascii="Segoe UI" w:hAnsi="Segoe UI" w:cs="Segoe UI"/>
          <w:bCs/>
          <w:sz w:val="24"/>
          <w:szCs w:val="24"/>
        </w:rPr>
        <w:t xml:space="preserve"> 7</w:t>
      </w:r>
    </w:p>
    <w:p w14:paraId="22058F3C" w14:textId="7B0E2234"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 xml:space="preserve">Blind: Birth – 3 yrs. </w:t>
      </w:r>
      <w:r w:rsidRPr="00DE1FAA">
        <w:rPr>
          <w:rFonts w:ascii="Segoe UI" w:hAnsi="Segoe UI" w:cs="Segoe UI"/>
          <w:bCs/>
          <w:sz w:val="24"/>
          <w:szCs w:val="24"/>
        </w:rPr>
        <w:tab/>
        <w:t xml:space="preserve"> </w:t>
      </w:r>
      <w:r w:rsidR="005F030C" w:rsidRPr="00DE1FAA">
        <w:rPr>
          <w:rFonts w:ascii="Segoe UI" w:hAnsi="Segoe UI" w:cs="Segoe UI"/>
          <w:bCs/>
          <w:sz w:val="24"/>
          <w:szCs w:val="24"/>
        </w:rPr>
        <w:t>25</w:t>
      </w:r>
    </w:p>
    <w:p w14:paraId="4A54BEF2" w14:textId="713DEF1F"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Direct Outreac</w:t>
      </w:r>
      <w:r w:rsidR="0031008B" w:rsidRPr="00DE1FAA">
        <w:rPr>
          <w:rFonts w:ascii="Segoe UI" w:hAnsi="Segoe UI" w:cs="Segoe UI"/>
          <w:bCs/>
          <w:sz w:val="24"/>
          <w:szCs w:val="24"/>
        </w:rPr>
        <w:t xml:space="preserve">h </w:t>
      </w:r>
      <w:r w:rsidR="0031008B" w:rsidRPr="00DE1FAA">
        <w:rPr>
          <w:rFonts w:ascii="Segoe UI" w:hAnsi="Segoe UI" w:cs="Segoe UI"/>
          <w:bCs/>
          <w:sz w:val="24"/>
          <w:szCs w:val="24"/>
        </w:rPr>
        <w:tab/>
      </w:r>
      <w:r w:rsidR="002E0AB8" w:rsidRPr="00DE1FAA">
        <w:rPr>
          <w:rFonts w:ascii="Segoe UI" w:hAnsi="Segoe UI" w:cs="Segoe UI"/>
          <w:bCs/>
          <w:sz w:val="24"/>
          <w:szCs w:val="24"/>
        </w:rPr>
        <w:t xml:space="preserve"> </w:t>
      </w:r>
      <w:r w:rsidR="005F030C" w:rsidRPr="00DE1FAA">
        <w:rPr>
          <w:rFonts w:ascii="Segoe UI" w:hAnsi="Segoe UI" w:cs="Segoe UI"/>
          <w:bCs/>
          <w:sz w:val="24"/>
          <w:szCs w:val="24"/>
        </w:rPr>
        <w:t>55</w:t>
      </w:r>
    </w:p>
    <w:p w14:paraId="302E3510" w14:textId="45E46F39" w:rsidR="009A1222" w:rsidRPr="00DE1FAA" w:rsidRDefault="009A1222" w:rsidP="00DE1FAA">
      <w:pPr>
        <w:tabs>
          <w:tab w:val="left" w:leader="dot" w:pos="0"/>
          <w:tab w:val="right" w:leader="dot" w:pos="8640"/>
        </w:tabs>
        <w:rPr>
          <w:rFonts w:ascii="Segoe UI" w:hAnsi="Segoe UI" w:cs="Segoe UI"/>
          <w:bCs/>
          <w:sz w:val="24"/>
          <w:szCs w:val="24"/>
        </w:rPr>
      </w:pPr>
      <w:r w:rsidRPr="00DE1FAA">
        <w:rPr>
          <w:rFonts w:ascii="Segoe UI" w:hAnsi="Segoe UI" w:cs="Segoe UI"/>
          <w:bCs/>
          <w:sz w:val="24"/>
          <w:szCs w:val="24"/>
        </w:rPr>
        <w:t>ELDI Programs</w:t>
      </w:r>
      <w:r w:rsidRPr="00DE1FAA">
        <w:rPr>
          <w:rFonts w:ascii="Segoe UI" w:hAnsi="Segoe UI" w:cs="Segoe UI"/>
          <w:bCs/>
          <w:sz w:val="24"/>
          <w:szCs w:val="24"/>
        </w:rPr>
        <w:tab/>
      </w:r>
      <w:bookmarkEnd w:id="0"/>
      <w:r w:rsidR="004F4456" w:rsidRPr="00DE1FAA">
        <w:rPr>
          <w:rFonts w:ascii="Segoe UI" w:hAnsi="Segoe UI" w:cs="Segoe UI"/>
          <w:bCs/>
          <w:sz w:val="24"/>
          <w:szCs w:val="24"/>
        </w:rPr>
        <w:t xml:space="preserve"> </w:t>
      </w:r>
      <w:r w:rsidR="005F030C" w:rsidRPr="00DE1FAA">
        <w:rPr>
          <w:rFonts w:ascii="Segoe UI" w:hAnsi="Segoe UI" w:cs="Segoe UI"/>
          <w:bCs/>
          <w:sz w:val="24"/>
          <w:szCs w:val="24"/>
        </w:rPr>
        <w:t>101</w:t>
      </w:r>
    </w:p>
    <w:bookmarkEnd w:id="1"/>
    <w:p w14:paraId="3D6E0C93" w14:textId="77777777" w:rsidR="009A1222" w:rsidRPr="00DE1FAA" w:rsidRDefault="009A1222" w:rsidP="00DE1FAA">
      <w:pPr>
        <w:rPr>
          <w:rFonts w:ascii="Segoe UI" w:eastAsia="Arial" w:hAnsi="Segoe UI" w:cs="Segoe UI"/>
          <w:sz w:val="24"/>
          <w:szCs w:val="24"/>
        </w:rPr>
      </w:pPr>
    </w:p>
    <w:p w14:paraId="105A5CFF" w14:textId="0F44BC46" w:rsidR="00064900" w:rsidRPr="00DE1FAA" w:rsidRDefault="00064900" w:rsidP="00DE1FAA">
      <w:pPr>
        <w:widowControl/>
        <w:rPr>
          <w:rFonts w:ascii="Segoe UI" w:eastAsia="Arial" w:hAnsi="Segoe UI" w:cs="Segoe UI"/>
          <w:sz w:val="24"/>
          <w:szCs w:val="24"/>
        </w:rPr>
      </w:pPr>
      <w:r w:rsidRPr="00DE1FAA">
        <w:rPr>
          <w:rFonts w:ascii="Segoe UI" w:eastAsia="Arial" w:hAnsi="Segoe UI" w:cs="Segoe UI"/>
          <w:sz w:val="24"/>
          <w:szCs w:val="24"/>
        </w:rPr>
        <w:br w:type="page"/>
      </w:r>
    </w:p>
    <w:p w14:paraId="3F6AA0D8" w14:textId="5FFA6EED" w:rsidR="257CA0F0" w:rsidRPr="00DE1FAA" w:rsidRDefault="00B26E61" w:rsidP="00DE1FAA">
      <w:pPr>
        <w:pStyle w:val="Heading2"/>
        <w:rPr>
          <w:sz w:val="24"/>
          <w:szCs w:val="24"/>
        </w:rPr>
      </w:pPr>
      <w:r w:rsidRPr="0E61EF2C">
        <w:rPr>
          <w:rFonts w:eastAsia="Arial"/>
          <w:sz w:val="24"/>
          <w:szCs w:val="24"/>
        </w:rPr>
        <w:lastRenderedPageBreak/>
        <w:t>Superintendent</w:t>
      </w:r>
    </w:p>
    <w:p w14:paraId="04CAA4A0" w14:textId="3AF17D95" w:rsidR="00A8107F" w:rsidRDefault="00A8107F"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 xml:space="preserve">Feb 1 </w:t>
      </w:r>
      <w:r w:rsidR="00015277">
        <w:rPr>
          <w:rFonts w:ascii="Segoe UI" w:hAnsi="Segoe UI" w:cs="Segoe UI"/>
          <w:sz w:val="24"/>
          <w:szCs w:val="24"/>
        </w:rPr>
        <w:t>–</w:t>
      </w:r>
      <w:r>
        <w:rPr>
          <w:rFonts w:ascii="Segoe UI" w:hAnsi="Segoe UI" w:cs="Segoe UI"/>
          <w:sz w:val="24"/>
          <w:szCs w:val="24"/>
        </w:rPr>
        <w:t xml:space="preserve"> </w:t>
      </w:r>
      <w:r w:rsidR="00015277">
        <w:rPr>
          <w:rFonts w:ascii="Segoe UI" w:hAnsi="Segoe UI" w:cs="Segoe UI"/>
          <w:sz w:val="24"/>
          <w:szCs w:val="24"/>
        </w:rPr>
        <w:t>Attended Parent Teacher Conferences</w:t>
      </w:r>
    </w:p>
    <w:p w14:paraId="2A09566A" w14:textId="1DF4EFEC" w:rsidR="004C0B13" w:rsidRDefault="004C0B13"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 xml:space="preserve">February 9 – </w:t>
      </w:r>
      <w:r w:rsidR="00DD2C2F">
        <w:rPr>
          <w:rFonts w:ascii="Segoe UI" w:hAnsi="Segoe UI" w:cs="Segoe UI"/>
          <w:sz w:val="24"/>
          <w:szCs w:val="24"/>
        </w:rPr>
        <w:t>Attended</w:t>
      </w:r>
      <w:r w:rsidR="00E312A9">
        <w:rPr>
          <w:rFonts w:ascii="Segoe UI" w:hAnsi="Segoe UI" w:cs="Segoe UI"/>
          <w:sz w:val="24"/>
          <w:szCs w:val="24"/>
        </w:rPr>
        <w:t xml:space="preserve"> </w:t>
      </w:r>
      <w:r w:rsidR="009D2AAF">
        <w:rPr>
          <w:rFonts w:ascii="Segoe UI" w:hAnsi="Segoe UI" w:cs="Segoe UI"/>
          <w:sz w:val="24"/>
          <w:szCs w:val="24"/>
        </w:rPr>
        <w:t>Lunar Year Event</w:t>
      </w:r>
    </w:p>
    <w:p w14:paraId="63202066" w14:textId="3A0597B8" w:rsidR="00A64623" w:rsidRDefault="00A64623"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7 – Parent Staff Organization (PSO) meeting</w:t>
      </w:r>
    </w:p>
    <w:p w14:paraId="1D98E13B" w14:textId="7D5D3D47" w:rsidR="002962DB" w:rsidRDefault="002962DB"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12 – Blind/Low Vision Students 1</w:t>
      </w:r>
      <w:r w:rsidRPr="002962DB">
        <w:rPr>
          <w:rFonts w:ascii="Segoe UI" w:hAnsi="Segoe UI" w:cs="Segoe UI"/>
          <w:sz w:val="24"/>
          <w:szCs w:val="24"/>
          <w:vertAlign w:val="superscript"/>
        </w:rPr>
        <w:t>st</w:t>
      </w:r>
      <w:r>
        <w:rPr>
          <w:rFonts w:ascii="Segoe UI" w:hAnsi="Segoe UI" w:cs="Segoe UI"/>
          <w:sz w:val="24"/>
          <w:szCs w:val="24"/>
        </w:rPr>
        <w:t xml:space="preserve"> Semester Awards</w:t>
      </w:r>
    </w:p>
    <w:p w14:paraId="250B69BB" w14:textId="77777777" w:rsidR="004F2502" w:rsidRDefault="00FE5856" w:rsidP="001054E0">
      <w:pPr>
        <w:pStyle w:val="ListParagraph"/>
        <w:numPr>
          <w:ilvl w:val="0"/>
          <w:numId w:val="1"/>
        </w:numPr>
        <w:tabs>
          <w:tab w:val="left" w:pos="1080"/>
        </w:tabs>
        <w:spacing w:after="0" w:line="240" w:lineRule="auto"/>
        <w:ind w:left="360"/>
        <w:rPr>
          <w:rFonts w:ascii="Segoe UI" w:hAnsi="Segoe UI" w:cs="Segoe UI"/>
          <w:sz w:val="24"/>
          <w:szCs w:val="24"/>
        </w:rPr>
      </w:pPr>
      <w:r w:rsidRPr="004F2502">
        <w:rPr>
          <w:rFonts w:ascii="Segoe UI" w:hAnsi="Segoe UI" w:cs="Segoe UI"/>
          <w:sz w:val="24"/>
          <w:szCs w:val="24"/>
        </w:rPr>
        <w:t>February 13 – 150</w:t>
      </w:r>
      <w:r w:rsidRPr="004F2502">
        <w:rPr>
          <w:rFonts w:ascii="Segoe UI" w:hAnsi="Segoe UI" w:cs="Segoe UI"/>
          <w:sz w:val="24"/>
          <w:szCs w:val="24"/>
          <w:vertAlign w:val="superscript"/>
        </w:rPr>
        <w:t>th</w:t>
      </w:r>
      <w:r w:rsidRPr="004F2502">
        <w:rPr>
          <w:rFonts w:ascii="Segoe UI" w:hAnsi="Segoe UI" w:cs="Segoe UI"/>
          <w:sz w:val="24"/>
          <w:szCs w:val="24"/>
        </w:rPr>
        <w:t xml:space="preserve"> Celebration Core Team Meeting</w:t>
      </w:r>
    </w:p>
    <w:p w14:paraId="2683EF47" w14:textId="77777777" w:rsidR="004F2502" w:rsidRDefault="004F2502" w:rsidP="001054E0">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14 – Preschool Valentine’s Day Parent Event</w:t>
      </w:r>
    </w:p>
    <w:p w14:paraId="0E1E41EC" w14:textId="7AD70912" w:rsidR="009C28B9" w:rsidRPr="004F2502" w:rsidRDefault="00E44E06" w:rsidP="001054E0">
      <w:pPr>
        <w:pStyle w:val="ListParagraph"/>
        <w:numPr>
          <w:ilvl w:val="0"/>
          <w:numId w:val="1"/>
        </w:numPr>
        <w:tabs>
          <w:tab w:val="left" w:pos="1080"/>
        </w:tabs>
        <w:spacing w:after="0" w:line="240" w:lineRule="auto"/>
        <w:ind w:left="360"/>
        <w:rPr>
          <w:rFonts w:ascii="Segoe UI" w:hAnsi="Segoe UI" w:cs="Segoe UI"/>
          <w:sz w:val="24"/>
          <w:szCs w:val="24"/>
        </w:rPr>
      </w:pPr>
      <w:r w:rsidRPr="004F2502">
        <w:rPr>
          <w:rFonts w:ascii="Segoe UI" w:hAnsi="Segoe UI" w:cs="Segoe UI"/>
          <w:sz w:val="24"/>
          <w:szCs w:val="24"/>
        </w:rPr>
        <w:t xml:space="preserve">February </w:t>
      </w:r>
      <w:r w:rsidR="007C03E3" w:rsidRPr="004F2502">
        <w:rPr>
          <w:rFonts w:ascii="Segoe UI" w:hAnsi="Segoe UI" w:cs="Segoe UI"/>
          <w:sz w:val="24"/>
          <w:szCs w:val="24"/>
        </w:rPr>
        <w:t>1</w:t>
      </w:r>
      <w:r w:rsidR="00A8107F" w:rsidRPr="004F2502">
        <w:rPr>
          <w:rFonts w:ascii="Segoe UI" w:hAnsi="Segoe UI" w:cs="Segoe UI"/>
          <w:sz w:val="24"/>
          <w:szCs w:val="24"/>
        </w:rPr>
        <w:t>5</w:t>
      </w:r>
      <w:r w:rsidRPr="004F2502">
        <w:rPr>
          <w:rFonts w:ascii="Segoe UI" w:hAnsi="Segoe UI" w:cs="Segoe UI"/>
          <w:sz w:val="24"/>
          <w:szCs w:val="24"/>
        </w:rPr>
        <w:t xml:space="preserve"> – Attended the </w:t>
      </w:r>
      <w:r w:rsidR="00550036" w:rsidRPr="004F2502">
        <w:rPr>
          <w:rFonts w:ascii="Segoe UI" w:hAnsi="Segoe UI" w:cs="Segoe UI"/>
          <w:sz w:val="24"/>
          <w:szCs w:val="24"/>
        </w:rPr>
        <w:t>Region Meeting to hear our students from the School for the Blind sing the National Anthem.</w:t>
      </w:r>
    </w:p>
    <w:p w14:paraId="43C9362A" w14:textId="6EAC4C55" w:rsidR="00550036" w:rsidRDefault="00EA744C"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22 – Attended the Braille Challenge</w:t>
      </w:r>
    </w:p>
    <w:p w14:paraId="0BF87162" w14:textId="75B84286" w:rsidR="00E90B9B" w:rsidRDefault="00E90B9B"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26 – Museum Accessibility</w:t>
      </w:r>
      <w:r w:rsidR="00A1640D">
        <w:rPr>
          <w:rFonts w:ascii="Segoe UI" w:hAnsi="Segoe UI" w:cs="Segoe UI"/>
          <w:sz w:val="24"/>
          <w:szCs w:val="24"/>
        </w:rPr>
        <w:t xml:space="preserve"> Meeting</w:t>
      </w:r>
    </w:p>
    <w:p w14:paraId="05B1AC82" w14:textId="1898FEE5" w:rsidR="00FE5856" w:rsidRDefault="00FE5856"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w:t>
      </w:r>
      <w:r w:rsidR="00D143FD">
        <w:rPr>
          <w:rFonts w:ascii="Segoe UI" w:hAnsi="Segoe UI" w:cs="Segoe UI"/>
          <w:sz w:val="24"/>
          <w:szCs w:val="24"/>
        </w:rPr>
        <w:t xml:space="preserve"> 27 – 150</w:t>
      </w:r>
      <w:r w:rsidR="00D143FD" w:rsidRPr="00D143FD">
        <w:rPr>
          <w:rFonts w:ascii="Segoe UI" w:hAnsi="Segoe UI" w:cs="Segoe UI"/>
          <w:sz w:val="24"/>
          <w:szCs w:val="24"/>
          <w:vertAlign w:val="superscript"/>
        </w:rPr>
        <w:t>th</w:t>
      </w:r>
      <w:r w:rsidR="00D143FD">
        <w:rPr>
          <w:rFonts w:ascii="Segoe UI" w:hAnsi="Segoe UI" w:cs="Segoe UI"/>
          <w:sz w:val="24"/>
          <w:szCs w:val="24"/>
        </w:rPr>
        <w:t xml:space="preserve"> Celebration Core Team Meeting</w:t>
      </w:r>
    </w:p>
    <w:p w14:paraId="3B19B151" w14:textId="6F17CAF7" w:rsidR="002962DB" w:rsidRDefault="002962DB"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28 – Deaf Elementary Students 1</w:t>
      </w:r>
      <w:r w:rsidRPr="002962DB">
        <w:rPr>
          <w:rFonts w:ascii="Segoe UI" w:hAnsi="Segoe UI" w:cs="Segoe UI"/>
          <w:sz w:val="24"/>
          <w:szCs w:val="24"/>
          <w:vertAlign w:val="superscript"/>
        </w:rPr>
        <w:t>st</w:t>
      </w:r>
      <w:r>
        <w:rPr>
          <w:rFonts w:ascii="Segoe UI" w:hAnsi="Segoe UI" w:cs="Segoe UI"/>
          <w:sz w:val="24"/>
          <w:szCs w:val="24"/>
        </w:rPr>
        <w:t xml:space="preserve"> Semester Awards</w:t>
      </w:r>
    </w:p>
    <w:p w14:paraId="507E69DF" w14:textId="6D892897" w:rsidR="00FC3E94" w:rsidRDefault="00FC3E94"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 xml:space="preserve">February 28 </w:t>
      </w:r>
      <w:r w:rsidR="002C10AF">
        <w:rPr>
          <w:rFonts w:ascii="Segoe UI" w:hAnsi="Segoe UI" w:cs="Segoe UI"/>
          <w:sz w:val="24"/>
          <w:szCs w:val="24"/>
        </w:rPr>
        <w:t>–</w:t>
      </w:r>
      <w:r>
        <w:rPr>
          <w:rFonts w:ascii="Segoe UI" w:hAnsi="Segoe UI" w:cs="Segoe UI"/>
          <w:sz w:val="24"/>
          <w:szCs w:val="24"/>
        </w:rPr>
        <w:t xml:space="preserve"> </w:t>
      </w:r>
      <w:r w:rsidR="002C10AF">
        <w:rPr>
          <w:rFonts w:ascii="Segoe UI" w:hAnsi="Segoe UI" w:cs="Segoe UI"/>
          <w:sz w:val="24"/>
          <w:szCs w:val="24"/>
        </w:rPr>
        <w:t>Accountability Meeting</w:t>
      </w:r>
    </w:p>
    <w:p w14:paraId="50C575DB" w14:textId="22694E50" w:rsidR="00A64623" w:rsidRDefault="00A64623"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February 29 – Leadership Team Retreat Off-Campus</w:t>
      </w:r>
    </w:p>
    <w:p w14:paraId="11ECB70A" w14:textId="14AAD143" w:rsidR="00EA744C" w:rsidRDefault="00652E1F"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Completed mid-year performance reviews.</w:t>
      </w:r>
    </w:p>
    <w:p w14:paraId="166C76AC" w14:textId="49041595" w:rsidR="00652E1F" w:rsidRPr="00DE1FAA" w:rsidRDefault="00F04F51" w:rsidP="00DE1FAA">
      <w:pPr>
        <w:pStyle w:val="ListParagraph"/>
        <w:numPr>
          <w:ilvl w:val="0"/>
          <w:numId w:val="1"/>
        </w:numPr>
        <w:tabs>
          <w:tab w:val="left" w:pos="1080"/>
        </w:tabs>
        <w:spacing w:after="0" w:line="240" w:lineRule="auto"/>
        <w:ind w:left="360"/>
        <w:rPr>
          <w:rFonts w:ascii="Segoe UI" w:hAnsi="Segoe UI" w:cs="Segoe UI"/>
          <w:sz w:val="24"/>
          <w:szCs w:val="24"/>
        </w:rPr>
      </w:pPr>
      <w:r>
        <w:rPr>
          <w:rFonts w:ascii="Segoe UI" w:hAnsi="Segoe UI" w:cs="Segoe UI"/>
          <w:sz w:val="24"/>
          <w:szCs w:val="24"/>
        </w:rPr>
        <w:t xml:space="preserve">1:1 </w:t>
      </w:r>
      <w:r w:rsidR="00741309">
        <w:rPr>
          <w:rFonts w:ascii="Segoe UI" w:hAnsi="Segoe UI" w:cs="Segoe UI"/>
          <w:sz w:val="24"/>
          <w:szCs w:val="24"/>
        </w:rPr>
        <w:t>Meeting</w:t>
      </w:r>
      <w:r w:rsidR="00C926CA">
        <w:rPr>
          <w:rFonts w:ascii="Segoe UI" w:hAnsi="Segoe UI" w:cs="Segoe UI"/>
          <w:sz w:val="24"/>
          <w:szCs w:val="24"/>
        </w:rPr>
        <w:t>s</w:t>
      </w:r>
      <w:r w:rsidR="00741309">
        <w:rPr>
          <w:rFonts w:ascii="Segoe UI" w:hAnsi="Segoe UI" w:cs="Segoe UI"/>
          <w:sz w:val="24"/>
          <w:szCs w:val="24"/>
        </w:rPr>
        <w:t xml:space="preserve"> with Board members to </w:t>
      </w:r>
      <w:r w:rsidR="005E06A6">
        <w:rPr>
          <w:rFonts w:ascii="Segoe UI" w:hAnsi="Segoe UI" w:cs="Segoe UI"/>
          <w:sz w:val="24"/>
          <w:szCs w:val="24"/>
        </w:rPr>
        <w:t xml:space="preserve">Board vision and </w:t>
      </w:r>
      <w:r w:rsidR="00741309">
        <w:rPr>
          <w:rFonts w:ascii="Segoe UI" w:hAnsi="Segoe UI" w:cs="Segoe UI"/>
          <w:sz w:val="24"/>
          <w:szCs w:val="24"/>
        </w:rPr>
        <w:t>goals</w:t>
      </w:r>
    </w:p>
    <w:p w14:paraId="70120E9C" w14:textId="77777777" w:rsidR="00523929" w:rsidRPr="00DE1FAA" w:rsidRDefault="00523929" w:rsidP="00DE1FAA">
      <w:pPr>
        <w:rPr>
          <w:rFonts w:ascii="Segoe UI" w:hAnsi="Segoe UI" w:cs="Segoe UI"/>
          <w:sz w:val="24"/>
          <w:szCs w:val="24"/>
        </w:rPr>
      </w:pPr>
    </w:p>
    <w:p w14:paraId="01A29C2D" w14:textId="6DABBA2C" w:rsidR="008A40C3" w:rsidRPr="00DE1FAA" w:rsidRDefault="008A40C3" w:rsidP="00DE1FAA">
      <w:pPr>
        <w:pStyle w:val="Heading2"/>
        <w:rPr>
          <w:sz w:val="24"/>
          <w:szCs w:val="24"/>
        </w:rPr>
      </w:pPr>
      <w:r w:rsidRPr="00DE1FAA">
        <w:rPr>
          <w:sz w:val="24"/>
          <w:szCs w:val="24"/>
        </w:rPr>
        <w:t xml:space="preserve">REPORTS FROM SUPPORT SERVICES </w:t>
      </w:r>
    </w:p>
    <w:p w14:paraId="7992380B" w14:textId="7FC0ABC9" w:rsidR="008A40C3" w:rsidRPr="00DE1FAA" w:rsidRDefault="008A40C3" w:rsidP="00DE1FAA">
      <w:pPr>
        <w:pStyle w:val="Heading3"/>
      </w:pPr>
      <w:r w:rsidRPr="00DE1FAA">
        <w:t xml:space="preserve">Finance </w:t>
      </w:r>
    </w:p>
    <w:p w14:paraId="6CAD71C2" w14:textId="4A51ABF4" w:rsidR="00DE1FAA" w:rsidRPr="00DE1FAA" w:rsidRDefault="00DE1FAA" w:rsidP="00542ABB">
      <w:pPr>
        <w:pStyle w:val="ListParagraph"/>
        <w:numPr>
          <w:ilvl w:val="0"/>
          <w:numId w:val="23"/>
        </w:numPr>
        <w:spacing w:after="0" w:line="240" w:lineRule="auto"/>
        <w:ind w:left="360"/>
        <w:rPr>
          <w:rFonts w:ascii="Segoe UI" w:hAnsi="Segoe UI" w:cs="Segoe UI"/>
          <w:sz w:val="24"/>
          <w:szCs w:val="24"/>
        </w:rPr>
      </w:pPr>
      <w:r w:rsidRPr="00DE1FAA">
        <w:rPr>
          <w:rFonts w:ascii="Segoe UI" w:hAnsi="Segoe UI" w:cs="Segoe UI"/>
          <w:sz w:val="24"/>
          <w:szCs w:val="24"/>
        </w:rPr>
        <w:t>KPMG was engaged by the Office of State Controller to assist the Colorado Department of Education in providing oversight, compliance and monitoring of Colorado Department of Education’s Coronavirus Relief Fund allocations tracked with grant code 4012</w:t>
      </w:r>
      <w:r w:rsidR="004A701B" w:rsidRPr="00DE1FAA">
        <w:rPr>
          <w:rFonts w:ascii="Segoe UI" w:hAnsi="Segoe UI" w:cs="Segoe UI"/>
          <w:sz w:val="24"/>
          <w:szCs w:val="24"/>
        </w:rPr>
        <w:t xml:space="preserve">. </w:t>
      </w:r>
      <w:r w:rsidRPr="00DE1FAA">
        <w:rPr>
          <w:rFonts w:ascii="Segoe UI" w:hAnsi="Segoe UI" w:cs="Segoe UI"/>
          <w:sz w:val="24"/>
          <w:szCs w:val="24"/>
        </w:rPr>
        <w:t xml:space="preserve"> The Coronavirus Relief Fund grant period was from </w:t>
      </w:r>
      <w:r w:rsidRPr="00DE1FAA">
        <w:rPr>
          <w:rFonts w:ascii="Segoe UI" w:hAnsi="Segoe UI" w:cs="Segoe UI"/>
          <w:color w:val="000000"/>
          <w:sz w:val="24"/>
          <w:szCs w:val="24"/>
        </w:rPr>
        <w:t>March 1, 2020 - December 30, 2021</w:t>
      </w:r>
      <w:r w:rsidR="004A701B" w:rsidRPr="00DE1FAA">
        <w:rPr>
          <w:rFonts w:ascii="Segoe UI" w:hAnsi="Segoe UI" w:cs="Segoe UI"/>
          <w:color w:val="000000"/>
          <w:sz w:val="24"/>
          <w:szCs w:val="24"/>
        </w:rPr>
        <w:t xml:space="preserve">. </w:t>
      </w:r>
      <w:r w:rsidRPr="00DE1FAA">
        <w:rPr>
          <w:rFonts w:ascii="Segoe UI" w:hAnsi="Segoe UI" w:cs="Segoe UI"/>
          <w:sz w:val="24"/>
          <w:szCs w:val="24"/>
        </w:rPr>
        <w:t>KPMG has been conducting a desk review for Coronavirus Relief Funds in preparation for an upcoming federal desk review</w:t>
      </w:r>
      <w:r w:rsidR="004A701B" w:rsidRPr="00DE1FAA">
        <w:rPr>
          <w:rFonts w:ascii="Segoe UI" w:hAnsi="Segoe UI" w:cs="Segoe UI"/>
          <w:sz w:val="24"/>
          <w:szCs w:val="24"/>
        </w:rPr>
        <w:t xml:space="preserve">. </w:t>
      </w:r>
      <w:r w:rsidRPr="00DE1FAA">
        <w:rPr>
          <w:rFonts w:ascii="Segoe UI" w:hAnsi="Segoe UI" w:cs="Segoe UI"/>
          <w:sz w:val="24"/>
          <w:szCs w:val="24"/>
        </w:rPr>
        <w:t>The U.S. Treasury Office of the Inspector General is conducting desktop review procedures to evaluate grantees’ documentation supporting the use of COVID-19 economic relief programs, including Coronavirus Relief Funds. This includes an assessment of the risk of unallowable use of funds</w:t>
      </w:r>
      <w:r w:rsidR="004A701B" w:rsidRPr="00DE1FAA">
        <w:rPr>
          <w:rFonts w:ascii="Segoe UI" w:hAnsi="Segoe UI" w:cs="Segoe UI"/>
          <w:sz w:val="24"/>
          <w:szCs w:val="24"/>
        </w:rPr>
        <w:t xml:space="preserve">. </w:t>
      </w:r>
      <w:r w:rsidRPr="00DE1FAA">
        <w:rPr>
          <w:rFonts w:ascii="Segoe UI" w:hAnsi="Segoe UI" w:cs="Segoe UI"/>
          <w:sz w:val="24"/>
          <w:szCs w:val="24"/>
        </w:rPr>
        <w:t>Transactions from Colorado Department of Education, Charter School Institute, and Colorado School for the Deaf and the Blind were selected for review</w:t>
      </w:r>
      <w:r w:rsidR="004A701B" w:rsidRPr="00DE1FAA">
        <w:rPr>
          <w:rFonts w:ascii="Segoe UI" w:hAnsi="Segoe UI" w:cs="Segoe UI"/>
          <w:sz w:val="24"/>
          <w:szCs w:val="24"/>
        </w:rPr>
        <w:t xml:space="preserve">. </w:t>
      </w:r>
      <w:r w:rsidRPr="00DE1FAA">
        <w:rPr>
          <w:rFonts w:ascii="Segoe UI" w:hAnsi="Segoe UI" w:cs="Segoe UI"/>
          <w:sz w:val="24"/>
          <w:szCs w:val="24"/>
        </w:rPr>
        <w:t>So far, Colorado School for the Deaf and the Blind has been able to provide the supporting documentation for each selected transaction to verify the expenditures.</w:t>
      </w:r>
    </w:p>
    <w:p w14:paraId="62C560DC" w14:textId="0ACB7544" w:rsidR="00DE1FAA" w:rsidRPr="00DE1FAA" w:rsidRDefault="00DE1FAA" w:rsidP="00542ABB">
      <w:pPr>
        <w:pStyle w:val="ListParagraph"/>
        <w:numPr>
          <w:ilvl w:val="0"/>
          <w:numId w:val="23"/>
        </w:numPr>
        <w:spacing w:after="0" w:line="240" w:lineRule="auto"/>
        <w:ind w:left="360"/>
        <w:rPr>
          <w:rFonts w:ascii="Segoe UI" w:hAnsi="Segoe UI" w:cs="Segoe UI"/>
          <w:sz w:val="24"/>
          <w:szCs w:val="24"/>
        </w:rPr>
      </w:pPr>
      <w:r w:rsidRPr="00DE1FAA">
        <w:rPr>
          <w:rFonts w:ascii="Segoe UI" w:hAnsi="Segoe UI" w:cs="Segoe UI"/>
          <w:sz w:val="24"/>
          <w:szCs w:val="24"/>
        </w:rPr>
        <w:t>During February and March, the Joint Budget Committee makes funding decisions for the upcoming fiscal year</w:t>
      </w:r>
      <w:r w:rsidR="004A701B" w:rsidRPr="00DE1FAA">
        <w:rPr>
          <w:rFonts w:ascii="Segoe UI" w:hAnsi="Segoe UI" w:cs="Segoe UI"/>
          <w:sz w:val="24"/>
          <w:szCs w:val="24"/>
        </w:rPr>
        <w:t xml:space="preserve">. </w:t>
      </w:r>
      <w:r w:rsidRPr="00DE1FAA">
        <w:rPr>
          <w:rFonts w:ascii="Segoe UI" w:hAnsi="Segoe UI" w:cs="Segoe UI"/>
          <w:sz w:val="24"/>
          <w:szCs w:val="24"/>
        </w:rPr>
        <w:t xml:space="preserve">Joint Budget Committee analysts present each department’s budget request and </w:t>
      </w:r>
      <w:r w:rsidR="00E76E5D" w:rsidRPr="00DE1FAA">
        <w:rPr>
          <w:rFonts w:ascii="Segoe UI" w:hAnsi="Segoe UI" w:cs="Segoe UI"/>
          <w:sz w:val="24"/>
          <w:szCs w:val="24"/>
        </w:rPr>
        <w:t>make</w:t>
      </w:r>
      <w:r w:rsidRPr="00DE1FAA">
        <w:rPr>
          <w:rFonts w:ascii="Segoe UI" w:hAnsi="Segoe UI" w:cs="Segoe UI"/>
          <w:sz w:val="24"/>
          <w:szCs w:val="24"/>
        </w:rPr>
        <w:t xml:space="preserve"> recommendations for the Committee’s consideration in a figure setting document</w:t>
      </w:r>
      <w:r w:rsidR="004A701B" w:rsidRPr="00DE1FAA">
        <w:rPr>
          <w:rFonts w:ascii="Segoe UI" w:hAnsi="Segoe UI" w:cs="Segoe UI"/>
          <w:sz w:val="24"/>
          <w:szCs w:val="24"/>
        </w:rPr>
        <w:t xml:space="preserve">. </w:t>
      </w:r>
      <w:r w:rsidRPr="00DE1FAA">
        <w:rPr>
          <w:rFonts w:ascii="Segoe UI" w:hAnsi="Segoe UI" w:cs="Segoe UI"/>
          <w:sz w:val="24"/>
          <w:szCs w:val="24"/>
        </w:rPr>
        <w:t xml:space="preserve">These recommendations include the amounts and sources of funding for each budget line item, assumptions about the associated number of state employees, and footnotes to be included in the Long Bill </w:t>
      </w:r>
      <w:r w:rsidRPr="00DE1FAA">
        <w:rPr>
          <w:rFonts w:ascii="Segoe UI" w:hAnsi="Segoe UI" w:cs="Segoe UI"/>
          <w:sz w:val="24"/>
          <w:szCs w:val="24"/>
        </w:rPr>
        <w:lastRenderedPageBreak/>
        <w:t>to explain the purpose of certain appropriations</w:t>
      </w:r>
      <w:r w:rsidR="004A701B" w:rsidRPr="00DE1FAA">
        <w:rPr>
          <w:rFonts w:ascii="Segoe UI" w:hAnsi="Segoe UI" w:cs="Segoe UI"/>
          <w:sz w:val="24"/>
          <w:szCs w:val="24"/>
        </w:rPr>
        <w:t xml:space="preserve">. </w:t>
      </w:r>
      <w:r w:rsidRPr="00DE1FAA">
        <w:rPr>
          <w:rFonts w:ascii="Segoe UI" w:hAnsi="Segoe UI" w:cs="Segoe UI"/>
          <w:sz w:val="24"/>
          <w:szCs w:val="24"/>
        </w:rPr>
        <w:t>This process is called “figure setting</w:t>
      </w:r>
      <w:r w:rsidR="004A701B" w:rsidRPr="00DE1FAA">
        <w:rPr>
          <w:rFonts w:ascii="Segoe UI" w:hAnsi="Segoe UI" w:cs="Segoe UI"/>
          <w:sz w:val="24"/>
          <w:szCs w:val="24"/>
        </w:rPr>
        <w:t>.”</w:t>
      </w:r>
      <w:r w:rsidRPr="00DE1FAA">
        <w:rPr>
          <w:rFonts w:ascii="Segoe UI" w:hAnsi="Segoe UI" w:cs="Segoe UI"/>
          <w:sz w:val="24"/>
          <w:szCs w:val="24"/>
        </w:rPr>
        <w:t xml:space="preserve">  The Committee votes on each staff recommendation, and the Joint Budget Committee analyst recalculates appropriations based on the Committee’s actions</w:t>
      </w:r>
      <w:r w:rsidR="004A701B" w:rsidRPr="00DE1FAA">
        <w:rPr>
          <w:rFonts w:ascii="Segoe UI" w:hAnsi="Segoe UI" w:cs="Segoe UI"/>
          <w:sz w:val="24"/>
          <w:szCs w:val="24"/>
        </w:rPr>
        <w:t xml:space="preserve">. </w:t>
      </w:r>
      <w:r w:rsidRPr="00DE1FAA">
        <w:rPr>
          <w:rFonts w:ascii="Segoe UI" w:hAnsi="Segoe UI" w:cs="Segoe UI"/>
          <w:sz w:val="24"/>
          <w:szCs w:val="24"/>
        </w:rPr>
        <w:t>Our Joint Budget Committee analyst requested from the Controller for the annual figure setting tables and the enrollment data to be updated and compiled a set of questions regarding the R18 - Teacher Salaries, R19 – Deans of Deaf and Blind Schools, and R20 – Preschool</w:t>
      </w:r>
      <w:r w:rsidR="004A701B" w:rsidRPr="00DE1FAA">
        <w:rPr>
          <w:rFonts w:ascii="Segoe UI" w:hAnsi="Segoe UI" w:cs="Segoe UI"/>
          <w:sz w:val="24"/>
          <w:szCs w:val="24"/>
        </w:rPr>
        <w:t xml:space="preserve">. </w:t>
      </w:r>
      <w:r w:rsidRPr="00DE1FAA">
        <w:rPr>
          <w:rFonts w:ascii="Segoe UI" w:hAnsi="Segoe UI" w:cs="Segoe UI"/>
          <w:sz w:val="24"/>
          <w:szCs w:val="24"/>
        </w:rPr>
        <w:t>The data and responses have been provided and her figure setting document is set to be printed on February 26</w:t>
      </w:r>
      <w:r w:rsidR="004A701B" w:rsidRPr="00DE1FAA">
        <w:rPr>
          <w:rFonts w:ascii="Segoe UI" w:hAnsi="Segoe UI" w:cs="Segoe UI"/>
          <w:sz w:val="24"/>
          <w:szCs w:val="24"/>
        </w:rPr>
        <w:t xml:space="preserve">. </w:t>
      </w:r>
      <w:r w:rsidRPr="00DE1FAA">
        <w:rPr>
          <w:rFonts w:ascii="Segoe UI" w:hAnsi="Segoe UI" w:cs="Segoe UI"/>
          <w:sz w:val="24"/>
          <w:szCs w:val="24"/>
        </w:rPr>
        <w:t xml:space="preserve">   </w:t>
      </w:r>
    </w:p>
    <w:p w14:paraId="2F2E5AAC" w14:textId="50617667" w:rsidR="00DE1FAA" w:rsidRPr="00DE1FAA" w:rsidRDefault="00A01AA8" w:rsidP="00542ABB">
      <w:pPr>
        <w:pStyle w:val="ListParagraph"/>
        <w:numPr>
          <w:ilvl w:val="0"/>
          <w:numId w:val="23"/>
        </w:numPr>
        <w:spacing w:after="0" w:line="240" w:lineRule="auto"/>
        <w:ind w:left="360"/>
        <w:rPr>
          <w:rFonts w:ascii="Segoe UI" w:hAnsi="Segoe UI" w:cs="Segoe UI"/>
          <w:sz w:val="24"/>
          <w:szCs w:val="24"/>
        </w:rPr>
      </w:pPr>
      <w:r w:rsidRPr="00DE1FAA">
        <w:rPr>
          <w:rFonts w:ascii="Segoe UI" w:hAnsi="Segoe UI" w:cs="Segoe UI"/>
          <w:sz w:val="24"/>
          <w:szCs w:val="24"/>
        </w:rPr>
        <w:t>The following</w:t>
      </w:r>
      <w:r w:rsidR="00DE1FAA" w:rsidRPr="00DE1FAA">
        <w:rPr>
          <w:rFonts w:ascii="Segoe UI" w:hAnsi="Segoe UI" w:cs="Segoe UI"/>
          <w:sz w:val="24"/>
          <w:szCs w:val="24"/>
        </w:rPr>
        <w:t xml:space="preserve"> is the Per Pupil Revenue data provided by the Facility School team. </w:t>
      </w:r>
    </w:p>
    <w:p w14:paraId="20595399" w14:textId="77777777" w:rsidR="00DE1FAA" w:rsidRPr="00DE1FAA" w:rsidRDefault="00DE1FAA" w:rsidP="00DE1FAA">
      <w:pPr>
        <w:jc w:val="both"/>
        <w:rPr>
          <w:rFonts w:ascii="Segoe UI" w:hAnsi="Segoe UI" w:cs="Segoe UI"/>
          <w:sz w:val="24"/>
          <w:szCs w:val="24"/>
        </w:rPr>
      </w:pPr>
    </w:p>
    <w:tbl>
      <w:tblPr>
        <w:tblW w:w="9680" w:type="dxa"/>
        <w:jc w:val="center"/>
        <w:tblLook w:val="04A0" w:firstRow="1" w:lastRow="0" w:firstColumn="1" w:lastColumn="0" w:noHBand="0" w:noVBand="1"/>
      </w:tblPr>
      <w:tblGrid>
        <w:gridCol w:w="8479"/>
        <w:gridCol w:w="1451"/>
      </w:tblGrid>
      <w:tr w:rsidR="00DE1FAA" w:rsidRPr="00DE1FAA" w14:paraId="0B577F30" w14:textId="77777777" w:rsidTr="00D962EE">
        <w:trPr>
          <w:trHeight w:val="395"/>
          <w:tblHeader/>
          <w:jc w:val="center"/>
        </w:trPr>
        <w:tc>
          <w:tcPr>
            <w:tcW w:w="9680" w:type="dxa"/>
            <w:gridSpan w:val="2"/>
            <w:tcBorders>
              <w:top w:val="nil"/>
              <w:left w:val="single" w:sz="4" w:space="0" w:color="D9D9D9"/>
              <w:bottom w:val="nil"/>
              <w:right w:val="single" w:sz="4" w:space="0" w:color="D9D9D9"/>
            </w:tcBorders>
            <w:shd w:val="clear" w:color="auto" w:fill="D9D9D9"/>
            <w:vAlign w:val="bottom"/>
            <w:hideMark/>
          </w:tcPr>
          <w:p w14:paraId="1DE8E9A1" w14:textId="77777777" w:rsidR="00DE1FAA" w:rsidRPr="00DE1FAA" w:rsidRDefault="00DE1FAA" w:rsidP="00DE1FAA">
            <w:pPr>
              <w:jc w:val="center"/>
              <w:rPr>
                <w:rFonts w:ascii="Segoe UI" w:hAnsi="Segoe UI" w:cs="Segoe UI"/>
                <w:smallCaps/>
                <w:sz w:val="24"/>
                <w:szCs w:val="24"/>
              </w:rPr>
            </w:pPr>
            <w:r w:rsidRPr="00DE1FAA">
              <w:rPr>
                <w:rFonts w:ascii="Segoe UI" w:hAnsi="Segoe UI" w:cs="Segoe UI"/>
                <w:smallCaps/>
                <w:sz w:val="24"/>
                <w:szCs w:val="24"/>
              </w:rPr>
              <w:t>Projected Fiscal year 2024-25 Facility Schools Funding for Colorado School for the Deaf and the Blind</w:t>
            </w:r>
          </w:p>
        </w:tc>
      </w:tr>
      <w:tr w:rsidR="00DE1FAA" w:rsidRPr="00DE1FAA" w14:paraId="3EB69141" w14:textId="77777777" w:rsidTr="00D962EE">
        <w:trPr>
          <w:trHeight w:val="442"/>
          <w:jc w:val="center"/>
        </w:trPr>
        <w:tc>
          <w:tcPr>
            <w:tcW w:w="8479" w:type="dxa"/>
            <w:tcBorders>
              <w:top w:val="single" w:sz="4" w:space="0" w:color="FFFFFF"/>
              <w:left w:val="single" w:sz="4" w:space="0" w:color="D9D9D9"/>
              <w:bottom w:val="nil"/>
              <w:right w:val="nil"/>
            </w:tcBorders>
            <w:shd w:val="clear" w:color="auto" w:fill="FFFFFF"/>
            <w:noWrap/>
            <w:vAlign w:val="bottom"/>
            <w:hideMark/>
          </w:tcPr>
          <w:p w14:paraId="36B702AB" w14:textId="77777777" w:rsidR="00DE1FAA" w:rsidRPr="00DE1FAA" w:rsidRDefault="00DE1FAA" w:rsidP="00DE1FAA">
            <w:pPr>
              <w:rPr>
                <w:rFonts w:ascii="Segoe UI" w:hAnsi="Segoe UI" w:cs="Segoe UI"/>
                <w:sz w:val="24"/>
                <w:szCs w:val="24"/>
              </w:rPr>
            </w:pPr>
            <w:r w:rsidRPr="00DE1FAA">
              <w:rPr>
                <w:rFonts w:ascii="Segoe UI" w:hAnsi="Segoe UI" w:cs="Segoe UI"/>
                <w:sz w:val="24"/>
                <w:szCs w:val="24"/>
              </w:rPr>
              <w:t>Projected statewide base per pupil funding (based on current law)</w:t>
            </w:r>
          </w:p>
        </w:tc>
        <w:tc>
          <w:tcPr>
            <w:tcW w:w="1200" w:type="dxa"/>
            <w:tcBorders>
              <w:top w:val="single" w:sz="4" w:space="0" w:color="FFFFFF"/>
              <w:left w:val="single" w:sz="4" w:space="0" w:color="FFFFFF"/>
              <w:bottom w:val="nil"/>
              <w:right w:val="single" w:sz="4" w:space="0" w:color="D9D9D9"/>
            </w:tcBorders>
            <w:shd w:val="clear" w:color="auto" w:fill="FFFFFF"/>
            <w:noWrap/>
            <w:vAlign w:val="bottom"/>
            <w:hideMark/>
          </w:tcPr>
          <w:p w14:paraId="25EE36BC" w14:textId="77777777" w:rsidR="00DE1FAA" w:rsidRPr="00DE1FAA" w:rsidRDefault="00DE1FAA" w:rsidP="00DE1FAA">
            <w:pPr>
              <w:jc w:val="right"/>
              <w:rPr>
                <w:rFonts w:ascii="Segoe UI" w:hAnsi="Segoe UI" w:cs="Segoe UI"/>
                <w:sz w:val="24"/>
                <w:szCs w:val="24"/>
              </w:rPr>
            </w:pPr>
            <w:r w:rsidRPr="00DE1FAA">
              <w:rPr>
                <w:rFonts w:ascii="Segoe UI" w:hAnsi="Segoe UI" w:cs="Segoe UI"/>
                <w:sz w:val="24"/>
                <w:szCs w:val="24"/>
              </w:rPr>
              <w:t xml:space="preserve">         $8,496.38 </w:t>
            </w:r>
          </w:p>
        </w:tc>
      </w:tr>
      <w:tr w:rsidR="00DE1FAA" w:rsidRPr="00DE1FAA" w14:paraId="6DB3D542" w14:textId="77777777" w:rsidTr="00D962EE">
        <w:trPr>
          <w:trHeight w:val="217"/>
          <w:jc w:val="center"/>
        </w:trPr>
        <w:tc>
          <w:tcPr>
            <w:tcW w:w="8479" w:type="dxa"/>
            <w:tcBorders>
              <w:top w:val="single" w:sz="4" w:space="0" w:color="D9D9D9"/>
              <w:left w:val="single" w:sz="4" w:space="0" w:color="D9D9D9"/>
              <w:bottom w:val="single" w:sz="4" w:space="0" w:color="D9D9D9"/>
              <w:right w:val="nil"/>
            </w:tcBorders>
            <w:noWrap/>
            <w:vAlign w:val="bottom"/>
            <w:hideMark/>
          </w:tcPr>
          <w:p w14:paraId="7CEF44F9" w14:textId="77777777" w:rsidR="00DE1FAA" w:rsidRPr="00DE1FAA" w:rsidRDefault="00DE1FAA" w:rsidP="00DE1FAA">
            <w:pPr>
              <w:rPr>
                <w:rFonts w:ascii="Segoe UI" w:hAnsi="Segoe UI" w:cs="Segoe UI"/>
                <w:sz w:val="24"/>
                <w:szCs w:val="24"/>
              </w:rPr>
            </w:pPr>
            <w:r w:rsidRPr="00DE1FAA">
              <w:rPr>
                <w:rFonts w:ascii="Segoe UI" w:hAnsi="Segoe UI" w:cs="Segoe UI"/>
                <w:sz w:val="24"/>
                <w:szCs w:val="24"/>
              </w:rPr>
              <w:t>Facility school funding for year-round educational programs (1.73 x base Per Pupil Revenue)</w:t>
            </w:r>
          </w:p>
        </w:tc>
        <w:tc>
          <w:tcPr>
            <w:tcW w:w="1200" w:type="dxa"/>
            <w:tcBorders>
              <w:top w:val="single" w:sz="4" w:space="0" w:color="D9D9D9"/>
              <w:left w:val="nil"/>
              <w:bottom w:val="single" w:sz="4" w:space="0" w:color="D9D9D9"/>
              <w:right w:val="single" w:sz="4" w:space="0" w:color="D9D9D9"/>
            </w:tcBorders>
            <w:noWrap/>
            <w:vAlign w:val="bottom"/>
            <w:hideMark/>
          </w:tcPr>
          <w:p w14:paraId="023606E9" w14:textId="77777777" w:rsidR="00DE1FAA" w:rsidRPr="00DE1FAA" w:rsidRDefault="00DE1FAA" w:rsidP="00DE1FAA">
            <w:pPr>
              <w:jc w:val="right"/>
              <w:rPr>
                <w:rFonts w:ascii="Segoe UI" w:hAnsi="Segoe UI" w:cs="Segoe UI"/>
                <w:sz w:val="24"/>
                <w:szCs w:val="24"/>
              </w:rPr>
            </w:pPr>
            <w:r w:rsidRPr="00DE1FAA">
              <w:rPr>
                <w:rFonts w:ascii="Segoe UI" w:hAnsi="Segoe UI" w:cs="Segoe UI"/>
                <w:sz w:val="24"/>
                <w:szCs w:val="24"/>
              </w:rPr>
              <w:t xml:space="preserve">            $14,698.73 </w:t>
            </w:r>
          </w:p>
        </w:tc>
      </w:tr>
      <w:tr w:rsidR="00DE1FAA" w:rsidRPr="00DE1FAA" w14:paraId="3989011D" w14:textId="77777777" w:rsidTr="00D962EE">
        <w:trPr>
          <w:trHeight w:val="217"/>
          <w:jc w:val="center"/>
        </w:trPr>
        <w:tc>
          <w:tcPr>
            <w:tcW w:w="8479" w:type="dxa"/>
            <w:tcBorders>
              <w:top w:val="nil"/>
              <w:left w:val="single" w:sz="4" w:space="0" w:color="D9D9D9"/>
              <w:bottom w:val="single" w:sz="4" w:space="0" w:color="D9D9D9"/>
              <w:right w:val="single" w:sz="4" w:space="0" w:color="FFFFFF"/>
            </w:tcBorders>
            <w:noWrap/>
            <w:vAlign w:val="bottom"/>
            <w:hideMark/>
          </w:tcPr>
          <w:p w14:paraId="27094329" w14:textId="77777777" w:rsidR="00DE1FAA" w:rsidRPr="00DE1FAA" w:rsidRDefault="00DE1FAA" w:rsidP="00DE1FAA">
            <w:pPr>
              <w:rPr>
                <w:rFonts w:ascii="Segoe UI" w:hAnsi="Segoe UI" w:cs="Segoe UI"/>
                <w:sz w:val="24"/>
                <w:szCs w:val="24"/>
              </w:rPr>
            </w:pPr>
            <w:r w:rsidRPr="00DE1FAA">
              <w:rPr>
                <w:rFonts w:ascii="Segoe UI" w:hAnsi="Segoe UI" w:cs="Segoe UI"/>
                <w:sz w:val="24"/>
                <w:szCs w:val="24"/>
              </w:rPr>
              <w:t>Total days the increased rate applies</w:t>
            </w:r>
          </w:p>
        </w:tc>
        <w:tc>
          <w:tcPr>
            <w:tcW w:w="1200" w:type="dxa"/>
            <w:tcBorders>
              <w:top w:val="nil"/>
              <w:left w:val="nil"/>
              <w:bottom w:val="single" w:sz="4" w:space="0" w:color="D9D9D9"/>
              <w:right w:val="single" w:sz="4" w:space="0" w:color="D9D9D9"/>
            </w:tcBorders>
            <w:noWrap/>
            <w:vAlign w:val="bottom"/>
            <w:hideMark/>
          </w:tcPr>
          <w:p w14:paraId="296241F4" w14:textId="77777777" w:rsidR="00DE1FAA" w:rsidRPr="00DE1FAA" w:rsidRDefault="00DE1FAA" w:rsidP="00DE1FAA">
            <w:pPr>
              <w:jc w:val="right"/>
              <w:rPr>
                <w:rFonts w:ascii="Segoe UI" w:hAnsi="Segoe UI" w:cs="Segoe UI"/>
                <w:sz w:val="24"/>
                <w:szCs w:val="24"/>
              </w:rPr>
            </w:pPr>
            <w:r w:rsidRPr="00DE1FAA">
              <w:rPr>
                <w:rFonts w:ascii="Segoe UI" w:hAnsi="Segoe UI" w:cs="Segoe UI"/>
                <w:sz w:val="24"/>
                <w:szCs w:val="24"/>
              </w:rPr>
              <w:t xml:space="preserve">                 235 </w:t>
            </w:r>
          </w:p>
        </w:tc>
      </w:tr>
      <w:tr w:rsidR="00DE1FAA" w:rsidRPr="00DE1FAA" w14:paraId="59BCD7C4" w14:textId="77777777" w:rsidTr="00D962EE">
        <w:trPr>
          <w:trHeight w:val="217"/>
          <w:jc w:val="center"/>
        </w:trPr>
        <w:tc>
          <w:tcPr>
            <w:tcW w:w="8479" w:type="dxa"/>
            <w:tcBorders>
              <w:top w:val="nil"/>
              <w:left w:val="single" w:sz="4" w:space="0" w:color="D9D9D9"/>
              <w:bottom w:val="single" w:sz="4" w:space="0" w:color="D9D9D9"/>
              <w:right w:val="nil"/>
            </w:tcBorders>
            <w:noWrap/>
            <w:vAlign w:val="bottom"/>
            <w:hideMark/>
          </w:tcPr>
          <w:p w14:paraId="57FC7659" w14:textId="77777777" w:rsidR="00DE1FAA" w:rsidRPr="00DE1FAA" w:rsidRDefault="00DE1FAA" w:rsidP="00DE1FAA">
            <w:pPr>
              <w:rPr>
                <w:rFonts w:ascii="Segoe UI" w:hAnsi="Segoe UI" w:cs="Segoe UI"/>
                <w:sz w:val="24"/>
                <w:szCs w:val="24"/>
              </w:rPr>
            </w:pPr>
            <w:r w:rsidRPr="00DE1FAA">
              <w:rPr>
                <w:rFonts w:ascii="Segoe UI" w:hAnsi="Segoe UI" w:cs="Segoe UI"/>
                <w:sz w:val="24"/>
                <w:szCs w:val="24"/>
              </w:rPr>
              <w:t>Daily rate (state average Per Pupil Funding divided by total days)</w:t>
            </w:r>
          </w:p>
        </w:tc>
        <w:tc>
          <w:tcPr>
            <w:tcW w:w="1200" w:type="dxa"/>
            <w:tcBorders>
              <w:top w:val="nil"/>
              <w:left w:val="nil"/>
              <w:bottom w:val="single" w:sz="4" w:space="0" w:color="D9D9D9"/>
              <w:right w:val="single" w:sz="4" w:space="0" w:color="D9D9D9"/>
            </w:tcBorders>
            <w:noWrap/>
            <w:vAlign w:val="bottom"/>
            <w:hideMark/>
          </w:tcPr>
          <w:p w14:paraId="0B5512BF" w14:textId="77777777" w:rsidR="00DE1FAA" w:rsidRPr="00DE1FAA" w:rsidRDefault="00DE1FAA" w:rsidP="00DE1FAA">
            <w:pPr>
              <w:jc w:val="right"/>
              <w:rPr>
                <w:rFonts w:ascii="Segoe UI" w:hAnsi="Segoe UI" w:cs="Segoe UI"/>
                <w:sz w:val="24"/>
                <w:szCs w:val="24"/>
              </w:rPr>
            </w:pPr>
            <w:r w:rsidRPr="00DE1FAA">
              <w:rPr>
                <w:rFonts w:ascii="Segoe UI" w:hAnsi="Segoe UI" w:cs="Segoe UI"/>
                <w:sz w:val="24"/>
                <w:szCs w:val="24"/>
              </w:rPr>
              <w:t xml:space="preserve">              $62.55 </w:t>
            </w:r>
          </w:p>
        </w:tc>
      </w:tr>
      <w:tr w:rsidR="00DE1FAA" w:rsidRPr="00DE1FAA" w14:paraId="294BE621" w14:textId="77777777" w:rsidTr="00D962EE">
        <w:trPr>
          <w:trHeight w:val="217"/>
          <w:jc w:val="center"/>
        </w:trPr>
        <w:tc>
          <w:tcPr>
            <w:tcW w:w="8479" w:type="dxa"/>
            <w:tcBorders>
              <w:top w:val="nil"/>
              <w:left w:val="single" w:sz="4" w:space="0" w:color="D9D9D9"/>
              <w:bottom w:val="single" w:sz="4" w:space="0" w:color="D9D9D9"/>
              <w:right w:val="nil"/>
            </w:tcBorders>
            <w:noWrap/>
            <w:vAlign w:val="bottom"/>
            <w:hideMark/>
          </w:tcPr>
          <w:p w14:paraId="3CAE64C0" w14:textId="77777777" w:rsidR="00DE1FAA" w:rsidRPr="00DE1FAA" w:rsidRDefault="00DE1FAA" w:rsidP="00DE1FAA">
            <w:pPr>
              <w:rPr>
                <w:rFonts w:ascii="Segoe UI" w:hAnsi="Segoe UI" w:cs="Segoe UI"/>
                <w:sz w:val="24"/>
                <w:szCs w:val="24"/>
              </w:rPr>
            </w:pPr>
            <w:r w:rsidRPr="00DE1FAA">
              <w:rPr>
                <w:rFonts w:ascii="Segoe UI" w:hAnsi="Segoe UI" w:cs="Segoe UI"/>
                <w:sz w:val="24"/>
                <w:szCs w:val="24"/>
              </w:rPr>
              <w:t>Estimated student-days billed by Colorado School for the Deaf and the Blind (average daily attendance (160 projected) x 184 instructional days)</w:t>
            </w:r>
          </w:p>
        </w:tc>
        <w:tc>
          <w:tcPr>
            <w:tcW w:w="1200" w:type="dxa"/>
            <w:tcBorders>
              <w:top w:val="nil"/>
              <w:left w:val="nil"/>
              <w:bottom w:val="single" w:sz="4" w:space="0" w:color="D9D9D9"/>
              <w:right w:val="single" w:sz="4" w:space="0" w:color="D9D9D9"/>
            </w:tcBorders>
            <w:noWrap/>
            <w:vAlign w:val="bottom"/>
            <w:hideMark/>
          </w:tcPr>
          <w:p w14:paraId="095BFED5" w14:textId="77777777" w:rsidR="00DE1FAA" w:rsidRPr="00DE1FAA" w:rsidRDefault="00DE1FAA" w:rsidP="00DE1FAA">
            <w:pPr>
              <w:jc w:val="right"/>
              <w:rPr>
                <w:rFonts w:ascii="Segoe UI" w:hAnsi="Segoe UI" w:cs="Segoe UI"/>
                <w:sz w:val="24"/>
                <w:szCs w:val="24"/>
              </w:rPr>
            </w:pPr>
            <w:r w:rsidRPr="00DE1FAA">
              <w:rPr>
                <w:rFonts w:ascii="Segoe UI" w:hAnsi="Segoe UI" w:cs="Segoe UI"/>
                <w:sz w:val="24"/>
                <w:szCs w:val="24"/>
              </w:rPr>
              <w:t xml:space="preserve">            29,440 </w:t>
            </w:r>
          </w:p>
        </w:tc>
      </w:tr>
      <w:tr w:rsidR="00DE1FAA" w:rsidRPr="00DE1FAA" w14:paraId="0C061F54" w14:textId="77777777" w:rsidTr="00D962EE">
        <w:trPr>
          <w:trHeight w:val="217"/>
          <w:jc w:val="center"/>
        </w:trPr>
        <w:tc>
          <w:tcPr>
            <w:tcW w:w="8479" w:type="dxa"/>
            <w:tcBorders>
              <w:top w:val="nil"/>
              <w:left w:val="single" w:sz="4" w:space="0" w:color="D9D9D9"/>
              <w:bottom w:val="single" w:sz="4" w:space="0" w:color="D9D9D9"/>
              <w:right w:val="nil"/>
            </w:tcBorders>
            <w:noWrap/>
            <w:vAlign w:val="bottom"/>
            <w:hideMark/>
          </w:tcPr>
          <w:p w14:paraId="5FC85508" w14:textId="77777777" w:rsidR="00DE1FAA" w:rsidRPr="00DE1FAA" w:rsidRDefault="00DE1FAA" w:rsidP="00DE1FAA">
            <w:pPr>
              <w:rPr>
                <w:rFonts w:ascii="Segoe UI" w:hAnsi="Segoe UI" w:cs="Segoe UI"/>
                <w:b/>
                <w:sz w:val="24"/>
                <w:szCs w:val="24"/>
              </w:rPr>
            </w:pPr>
            <w:r w:rsidRPr="00DE1FAA">
              <w:rPr>
                <w:rFonts w:ascii="Segoe UI" w:hAnsi="Segoe UI" w:cs="Segoe UI"/>
                <w:b/>
                <w:sz w:val="24"/>
                <w:szCs w:val="24"/>
              </w:rPr>
              <w:t>Projected Transfer to Colorado School for the Deaf and the Blind (Daily rate x student-days)</w:t>
            </w:r>
          </w:p>
        </w:tc>
        <w:tc>
          <w:tcPr>
            <w:tcW w:w="1200" w:type="dxa"/>
            <w:tcBorders>
              <w:top w:val="nil"/>
              <w:left w:val="nil"/>
              <w:bottom w:val="single" w:sz="4" w:space="0" w:color="D9D9D9"/>
              <w:right w:val="single" w:sz="4" w:space="0" w:color="D9D9D9"/>
            </w:tcBorders>
            <w:noWrap/>
            <w:vAlign w:val="bottom"/>
            <w:hideMark/>
          </w:tcPr>
          <w:p w14:paraId="2372F3F7" w14:textId="77777777" w:rsidR="00DE1FAA" w:rsidRPr="00DE1FAA" w:rsidRDefault="00DE1FAA" w:rsidP="00DE1FAA">
            <w:pPr>
              <w:jc w:val="right"/>
              <w:rPr>
                <w:rFonts w:ascii="Segoe UI" w:hAnsi="Segoe UI" w:cs="Segoe UI"/>
                <w:b/>
                <w:sz w:val="24"/>
                <w:szCs w:val="24"/>
              </w:rPr>
            </w:pPr>
            <w:r w:rsidRPr="00DE1FAA">
              <w:rPr>
                <w:rFonts w:ascii="Segoe UI" w:hAnsi="Segoe UI" w:cs="Segoe UI"/>
                <w:b/>
                <w:sz w:val="24"/>
                <w:szCs w:val="24"/>
              </w:rPr>
              <w:t xml:space="preserve">       $1,841,472 </w:t>
            </w:r>
          </w:p>
        </w:tc>
      </w:tr>
    </w:tbl>
    <w:p w14:paraId="61EC8FC3" w14:textId="77777777" w:rsidR="00DE1FAA" w:rsidRPr="00DE1FAA" w:rsidRDefault="00DE1FAA" w:rsidP="00DE1FAA">
      <w:pPr>
        <w:jc w:val="both"/>
        <w:rPr>
          <w:rFonts w:ascii="Segoe UI" w:hAnsi="Segoe UI" w:cs="Segoe UI"/>
          <w:sz w:val="24"/>
          <w:szCs w:val="24"/>
        </w:rPr>
      </w:pPr>
    </w:p>
    <w:p w14:paraId="1F50CFF2" w14:textId="77777777" w:rsidR="005F030C" w:rsidRPr="00DE1FAA" w:rsidRDefault="005F030C" w:rsidP="00DE1FAA">
      <w:pPr>
        <w:pStyle w:val="ListParagraph"/>
        <w:spacing w:after="0" w:line="240" w:lineRule="auto"/>
        <w:rPr>
          <w:rFonts w:ascii="Segoe UI" w:hAnsi="Segoe UI" w:cs="Segoe UI"/>
          <w:sz w:val="24"/>
          <w:szCs w:val="24"/>
        </w:rPr>
      </w:pPr>
    </w:p>
    <w:p w14:paraId="1B6B0EF3" w14:textId="55C55135" w:rsidR="008A40C3" w:rsidRPr="00DE1FAA" w:rsidRDefault="008A40C3" w:rsidP="00DE1FAA">
      <w:pPr>
        <w:pStyle w:val="Heading3"/>
      </w:pPr>
      <w:r w:rsidRPr="00DE1FAA">
        <w:t>Facilities/I</w:t>
      </w:r>
      <w:r w:rsidR="004513DF" w:rsidRPr="00DE1FAA">
        <w:t xml:space="preserve">nformation </w:t>
      </w:r>
      <w:r w:rsidRPr="00DE1FAA">
        <w:t>T</w:t>
      </w:r>
      <w:r w:rsidR="004513DF" w:rsidRPr="00DE1FAA">
        <w:t>echnology</w:t>
      </w:r>
    </w:p>
    <w:p w14:paraId="1ADCC653" w14:textId="77777777" w:rsidR="009C71D7" w:rsidRPr="00DE1FAA" w:rsidRDefault="009C71D7" w:rsidP="00A01AA8">
      <w:pPr>
        <w:widowControl/>
        <w:numPr>
          <w:ilvl w:val="0"/>
          <w:numId w:val="5"/>
        </w:numPr>
        <w:tabs>
          <w:tab w:val="clear" w:pos="720"/>
        </w:tabs>
        <w:ind w:left="360"/>
        <w:textAlignment w:val="center"/>
        <w:rPr>
          <w:rFonts w:ascii="Segoe UI" w:hAnsi="Segoe UI" w:cs="Segoe UI"/>
          <w:snapToGrid/>
          <w:sz w:val="24"/>
          <w:szCs w:val="24"/>
        </w:rPr>
      </w:pPr>
      <w:r w:rsidRPr="00DE1FAA">
        <w:rPr>
          <w:rFonts w:ascii="Segoe UI" w:hAnsi="Segoe UI" w:cs="Segoe UI"/>
          <w:sz w:val="24"/>
          <w:szCs w:val="24"/>
        </w:rPr>
        <w:t>March Board meeting: present 10-year facilities master plan &amp; playground project</w:t>
      </w:r>
    </w:p>
    <w:p w14:paraId="22B10DF5" w14:textId="67383191" w:rsidR="009C71D7" w:rsidRPr="00DE1FAA" w:rsidRDefault="00E92548" w:rsidP="00A01AA8">
      <w:pPr>
        <w:widowControl/>
        <w:numPr>
          <w:ilvl w:val="0"/>
          <w:numId w:val="5"/>
        </w:numPr>
        <w:tabs>
          <w:tab w:val="clear" w:pos="720"/>
        </w:tabs>
        <w:ind w:left="360"/>
        <w:textAlignment w:val="center"/>
        <w:rPr>
          <w:rFonts w:ascii="Segoe UI" w:hAnsi="Segoe UI" w:cs="Segoe UI"/>
          <w:sz w:val="24"/>
          <w:szCs w:val="24"/>
        </w:rPr>
      </w:pPr>
      <w:r>
        <w:rPr>
          <w:rFonts w:ascii="Segoe UI" w:hAnsi="Segoe UI" w:cs="Segoe UI"/>
          <w:sz w:val="24"/>
          <w:szCs w:val="24"/>
        </w:rPr>
        <w:t xml:space="preserve">The </w:t>
      </w:r>
      <w:r w:rsidR="009C71D7" w:rsidRPr="00DE1FAA">
        <w:rPr>
          <w:rFonts w:ascii="Segoe UI" w:hAnsi="Segoe UI" w:cs="Segoe UI"/>
          <w:sz w:val="24"/>
          <w:szCs w:val="24"/>
        </w:rPr>
        <w:t>C</w:t>
      </w:r>
      <w:r>
        <w:rPr>
          <w:rFonts w:ascii="Segoe UI" w:hAnsi="Segoe UI" w:cs="Segoe UI"/>
          <w:sz w:val="24"/>
          <w:szCs w:val="24"/>
        </w:rPr>
        <w:t xml:space="preserve">olorado </w:t>
      </w:r>
      <w:r w:rsidR="009C71D7" w:rsidRPr="00DE1FAA">
        <w:rPr>
          <w:rFonts w:ascii="Segoe UI" w:hAnsi="Segoe UI" w:cs="Segoe UI"/>
          <w:sz w:val="24"/>
          <w:szCs w:val="24"/>
        </w:rPr>
        <w:t>S</w:t>
      </w:r>
      <w:r>
        <w:rPr>
          <w:rFonts w:ascii="Segoe UI" w:hAnsi="Segoe UI" w:cs="Segoe UI"/>
          <w:sz w:val="24"/>
          <w:szCs w:val="24"/>
        </w:rPr>
        <w:t xml:space="preserve">chool for the </w:t>
      </w:r>
      <w:r w:rsidR="009C71D7" w:rsidRPr="00DE1FAA">
        <w:rPr>
          <w:rFonts w:ascii="Segoe UI" w:hAnsi="Segoe UI" w:cs="Segoe UI"/>
          <w:sz w:val="24"/>
          <w:szCs w:val="24"/>
        </w:rPr>
        <w:t>D</w:t>
      </w:r>
      <w:r>
        <w:rPr>
          <w:rFonts w:ascii="Segoe UI" w:hAnsi="Segoe UI" w:cs="Segoe UI"/>
          <w:sz w:val="24"/>
          <w:szCs w:val="24"/>
        </w:rPr>
        <w:t xml:space="preserve">eaf and the </w:t>
      </w:r>
      <w:r w:rsidR="009C71D7" w:rsidRPr="00DE1FAA">
        <w:rPr>
          <w:rFonts w:ascii="Segoe UI" w:hAnsi="Segoe UI" w:cs="Segoe UI"/>
          <w:sz w:val="24"/>
          <w:szCs w:val="24"/>
        </w:rPr>
        <w:t>B</w:t>
      </w:r>
      <w:r>
        <w:rPr>
          <w:rFonts w:ascii="Segoe UI" w:hAnsi="Segoe UI" w:cs="Segoe UI"/>
          <w:sz w:val="24"/>
          <w:szCs w:val="24"/>
        </w:rPr>
        <w:t>lind</w:t>
      </w:r>
      <w:r w:rsidR="009C71D7" w:rsidRPr="00DE1FAA">
        <w:rPr>
          <w:rFonts w:ascii="Segoe UI" w:hAnsi="Segoe UI" w:cs="Segoe UI"/>
          <w:sz w:val="24"/>
          <w:szCs w:val="24"/>
        </w:rPr>
        <w:t xml:space="preserve"> will complete the EPA-required Asbestos Hazard Emergency Response Act (AHERA) 3-Year Re-Inspection by the end of </w:t>
      </w:r>
      <w:r w:rsidR="005954EC" w:rsidRPr="00DE1FAA">
        <w:rPr>
          <w:rFonts w:ascii="Segoe UI" w:hAnsi="Segoe UI" w:cs="Segoe UI"/>
          <w:sz w:val="24"/>
          <w:szCs w:val="24"/>
        </w:rPr>
        <w:t>March.</w:t>
      </w:r>
    </w:p>
    <w:p w14:paraId="7D71457E" w14:textId="596C7B79" w:rsidR="009C71D7" w:rsidRPr="00DE1FAA" w:rsidRDefault="009C71D7" w:rsidP="00A01AA8">
      <w:pPr>
        <w:widowControl/>
        <w:numPr>
          <w:ilvl w:val="0"/>
          <w:numId w:val="5"/>
        </w:numPr>
        <w:tabs>
          <w:tab w:val="clear" w:pos="720"/>
        </w:tabs>
        <w:ind w:left="360"/>
        <w:textAlignment w:val="center"/>
        <w:rPr>
          <w:rFonts w:ascii="Segoe UI" w:hAnsi="Segoe UI" w:cs="Segoe UI"/>
          <w:sz w:val="24"/>
          <w:szCs w:val="24"/>
        </w:rPr>
      </w:pPr>
      <w:r w:rsidRPr="00DE1FAA">
        <w:rPr>
          <w:rFonts w:ascii="Segoe UI" w:hAnsi="Segoe UI" w:cs="Segoe UI"/>
          <w:sz w:val="24"/>
          <w:szCs w:val="24"/>
        </w:rPr>
        <w:t>Hired Safety Management Group to develop the following safety programs and to provide staff training on these programs</w:t>
      </w:r>
      <w:r w:rsidR="00301002">
        <w:rPr>
          <w:rFonts w:ascii="Segoe UI" w:hAnsi="Segoe UI" w:cs="Segoe UI"/>
          <w:sz w:val="24"/>
          <w:szCs w:val="24"/>
        </w:rPr>
        <w:t>.</w:t>
      </w:r>
      <w:r w:rsidRPr="00DE1FAA">
        <w:rPr>
          <w:rFonts w:ascii="Segoe UI" w:hAnsi="Segoe UI" w:cs="Segoe UI"/>
          <w:sz w:val="24"/>
          <w:szCs w:val="24"/>
        </w:rPr>
        <w:t xml:space="preserve"> </w:t>
      </w:r>
    </w:p>
    <w:p w14:paraId="7D83FCA3" w14:textId="77777777" w:rsidR="009C71D7" w:rsidRPr="00DE1FAA" w:rsidRDefault="009C71D7" w:rsidP="00A01AA8">
      <w:pPr>
        <w:widowControl/>
        <w:numPr>
          <w:ilvl w:val="0"/>
          <w:numId w:val="24"/>
        </w:numPr>
        <w:textAlignment w:val="center"/>
        <w:rPr>
          <w:rFonts w:ascii="Segoe UI" w:hAnsi="Segoe UI" w:cs="Segoe UI"/>
          <w:sz w:val="24"/>
          <w:szCs w:val="24"/>
        </w:rPr>
      </w:pPr>
      <w:r w:rsidRPr="00DE1FAA">
        <w:rPr>
          <w:rFonts w:ascii="Segoe UI" w:hAnsi="Segoe UI" w:cs="Segoe UI"/>
          <w:sz w:val="24"/>
          <w:szCs w:val="24"/>
        </w:rPr>
        <w:t>Lock Out / Tag Out, Hot Work, Confined Space &amp; Electrical Safety</w:t>
      </w:r>
    </w:p>
    <w:p w14:paraId="4B8001CF" w14:textId="77777777" w:rsidR="009C71D7" w:rsidRPr="00DE1FAA" w:rsidRDefault="009C71D7" w:rsidP="00A01AA8">
      <w:pPr>
        <w:widowControl/>
        <w:numPr>
          <w:ilvl w:val="0"/>
          <w:numId w:val="5"/>
        </w:numPr>
        <w:tabs>
          <w:tab w:val="clear" w:pos="720"/>
        </w:tabs>
        <w:ind w:left="360"/>
        <w:textAlignment w:val="center"/>
        <w:rPr>
          <w:rFonts w:ascii="Segoe UI" w:hAnsi="Segoe UI" w:cs="Segoe UI"/>
          <w:sz w:val="24"/>
          <w:szCs w:val="24"/>
        </w:rPr>
      </w:pPr>
      <w:r w:rsidRPr="00DE1FAA">
        <w:rPr>
          <w:rFonts w:ascii="Segoe UI" w:hAnsi="Segoe UI" w:cs="Segoe UI"/>
          <w:sz w:val="24"/>
          <w:szCs w:val="24"/>
        </w:rPr>
        <w:t>Working on State-directed Water Management Plan</w:t>
      </w:r>
    </w:p>
    <w:p w14:paraId="08D24123" w14:textId="77777777" w:rsidR="009C71D7" w:rsidRPr="00DE1FAA" w:rsidRDefault="009C71D7" w:rsidP="00A01AA8">
      <w:pPr>
        <w:widowControl/>
        <w:numPr>
          <w:ilvl w:val="1"/>
          <w:numId w:val="25"/>
        </w:numPr>
        <w:ind w:left="720"/>
        <w:textAlignment w:val="center"/>
        <w:rPr>
          <w:rFonts w:ascii="Segoe UI" w:hAnsi="Segoe UI" w:cs="Segoe UI"/>
          <w:sz w:val="24"/>
          <w:szCs w:val="24"/>
        </w:rPr>
      </w:pPr>
      <w:r w:rsidRPr="00DE1FAA">
        <w:rPr>
          <w:rFonts w:ascii="Segoe UI" w:hAnsi="Segoe UI" w:cs="Segoe UI"/>
          <w:sz w:val="24"/>
          <w:szCs w:val="24"/>
        </w:rPr>
        <w:t>Fill out the template and submit by 02/29/2024</w:t>
      </w:r>
    </w:p>
    <w:p w14:paraId="05199484" w14:textId="77777777" w:rsidR="009C71D7" w:rsidRPr="00DE1FAA" w:rsidRDefault="009C71D7" w:rsidP="00A01AA8">
      <w:pPr>
        <w:widowControl/>
        <w:numPr>
          <w:ilvl w:val="1"/>
          <w:numId w:val="25"/>
        </w:numPr>
        <w:ind w:left="720"/>
        <w:textAlignment w:val="center"/>
        <w:rPr>
          <w:rFonts w:ascii="Segoe UI" w:hAnsi="Segoe UI" w:cs="Segoe UI"/>
          <w:sz w:val="24"/>
          <w:szCs w:val="24"/>
        </w:rPr>
      </w:pPr>
      <w:r w:rsidRPr="00DE1FAA">
        <w:rPr>
          <w:rFonts w:ascii="Segoe UI" w:hAnsi="Segoe UI" w:cs="Segoe UI"/>
          <w:sz w:val="24"/>
          <w:szCs w:val="24"/>
        </w:rPr>
        <w:t>Begin implementing water management plan by 05/01/2024 </w:t>
      </w:r>
    </w:p>
    <w:p w14:paraId="4163334A" w14:textId="77777777" w:rsidR="009C71D7" w:rsidRPr="00DE1FAA" w:rsidRDefault="009C71D7" w:rsidP="00DE1FAA">
      <w:pPr>
        <w:pStyle w:val="NormalWeb"/>
        <w:spacing w:before="0" w:beforeAutospacing="0" w:after="0" w:afterAutospacing="0"/>
        <w:rPr>
          <w:rFonts w:ascii="Segoe UI" w:eastAsiaTheme="minorHAnsi" w:hAnsi="Segoe UI" w:cs="Segoe UI"/>
        </w:rPr>
      </w:pPr>
      <w:r w:rsidRPr="00DE1FAA">
        <w:rPr>
          <w:rFonts w:ascii="Segoe UI" w:hAnsi="Segoe UI" w:cs="Segoe UI"/>
          <w:b/>
          <w:bCs/>
        </w:rPr>
        <w:t xml:space="preserve">Project Update ( </w:t>
      </w:r>
      <w:hyperlink r:id="rId11" w:history="1">
        <w:r w:rsidRPr="00DE1FAA">
          <w:rPr>
            <w:rStyle w:val="Hyperlink"/>
            <w:rFonts w:ascii="Segoe UI" w:hAnsi="Segoe UI" w:cs="Segoe UI"/>
            <w:b/>
            <w:bCs/>
          </w:rPr>
          <w:t>https://csdb.colorado.gov/facilities-construction/active/funded-projects</w:t>
        </w:r>
      </w:hyperlink>
      <w:r w:rsidRPr="00DE1FAA">
        <w:rPr>
          <w:rFonts w:ascii="Segoe UI" w:hAnsi="Segoe UI" w:cs="Segoe UI"/>
          <w:b/>
          <w:bCs/>
        </w:rPr>
        <w:t>):</w:t>
      </w:r>
    </w:p>
    <w:p w14:paraId="15B38596" w14:textId="4D338E66" w:rsidR="009C71D7" w:rsidRPr="00DE1FAA" w:rsidRDefault="009C71D7" w:rsidP="00A01AA8">
      <w:pPr>
        <w:widowControl/>
        <w:numPr>
          <w:ilvl w:val="0"/>
          <w:numId w:val="6"/>
        </w:numPr>
        <w:tabs>
          <w:tab w:val="clear" w:pos="720"/>
        </w:tabs>
        <w:ind w:left="360"/>
        <w:textAlignment w:val="center"/>
        <w:rPr>
          <w:rFonts w:ascii="Segoe UI" w:hAnsi="Segoe UI" w:cs="Segoe UI"/>
          <w:sz w:val="24"/>
          <w:szCs w:val="24"/>
        </w:rPr>
      </w:pPr>
      <w:r w:rsidRPr="00DE1FAA">
        <w:rPr>
          <w:rFonts w:ascii="Segoe UI" w:hAnsi="Segoe UI" w:cs="Segoe UI"/>
          <w:sz w:val="24"/>
          <w:szCs w:val="24"/>
        </w:rPr>
        <w:t xml:space="preserve">CSDB has eight projects worth $10 million in capital funding to improve our </w:t>
      </w:r>
      <w:r w:rsidR="008357FE" w:rsidRPr="00DE1FAA">
        <w:rPr>
          <w:rFonts w:ascii="Segoe UI" w:hAnsi="Segoe UI" w:cs="Segoe UI"/>
          <w:sz w:val="24"/>
          <w:szCs w:val="24"/>
        </w:rPr>
        <w:t>campus.</w:t>
      </w:r>
    </w:p>
    <w:p w14:paraId="23188DF5" w14:textId="3EDB50D9" w:rsidR="009C71D7" w:rsidRPr="00DE1FAA" w:rsidRDefault="009C71D7" w:rsidP="00A01AA8">
      <w:pPr>
        <w:widowControl/>
        <w:numPr>
          <w:ilvl w:val="0"/>
          <w:numId w:val="6"/>
        </w:numPr>
        <w:tabs>
          <w:tab w:val="clear" w:pos="720"/>
        </w:tabs>
        <w:ind w:left="360"/>
        <w:textAlignment w:val="center"/>
        <w:rPr>
          <w:rFonts w:ascii="Segoe UI" w:hAnsi="Segoe UI" w:cs="Segoe UI"/>
          <w:sz w:val="24"/>
          <w:szCs w:val="24"/>
        </w:rPr>
      </w:pPr>
      <w:r w:rsidRPr="00DE1FAA">
        <w:rPr>
          <w:rFonts w:ascii="Segoe UI" w:hAnsi="Segoe UI" w:cs="Segoe UI"/>
          <w:sz w:val="24"/>
          <w:szCs w:val="24"/>
        </w:rPr>
        <w:lastRenderedPageBreak/>
        <w:t xml:space="preserve">1st Quarter Vacancy </w:t>
      </w:r>
      <w:r w:rsidR="008357FE" w:rsidRPr="00DE1FAA">
        <w:rPr>
          <w:rFonts w:ascii="Segoe UI" w:hAnsi="Segoe UI" w:cs="Segoe UI"/>
          <w:sz w:val="24"/>
          <w:szCs w:val="24"/>
        </w:rPr>
        <w:t>Savings:</w:t>
      </w:r>
      <w:r w:rsidRPr="00DE1FAA">
        <w:rPr>
          <w:rFonts w:ascii="Segoe UI" w:hAnsi="Segoe UI" w:cs="Segoe UI"/>
          <w:sz w:val="24"/>
          <w:szCs w:val="24"/>
        </w:rPr>
        <w:t> 11 projects approved - $142,000</w:t>
      </w:r>
    </w:p>
    <w:p w14:paraId="000AA7E8"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Argo Laundry Room</w:t>
      </w:r>
    </w:p>
    <w:p w14:paraId="33D80FB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Front Desk Window</w:t>
      </w:r>
    </w:p>
    <w:p w14:paraId="02E01F01"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Stone ADA Improvements</w:t>
      </w:r>
    </w:p>
    <w:p w14:paraId="6B120E9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Doorbells in Palmer</w:t>
      </w:r>
    </w:p>
    <w:p w14:paraId="2EC70E5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Extend Sidewalk Gym to Pikes Peak</w:t>
      </w:r>
    </w:p>
    <w:p w14:paraId="257E6C89"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Repair Marque Sign</w:t>
      </w:r>
    </w:p>
    <w:p w14:paraId="7E169570"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Fix Underground Power Line</w:t>
      </w:r>
    </w:p>
    <w:p w14:paraId="436FE971"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Building Interior Braille Signage</w:t>
      </w:r>
    </w:p>
    <w:p w14:paraId="375B625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Fix Jones Gate Fire Alarm</w:t>
      </w:r>
    </w:p>
    <w:p w14:paraId="47D8E96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Concrete Work &amp; Improve Adams Bus Lane</w:t>
      </w:r>
    </w:p>
    <w:p w14:paraId="677F75BA" w14:textId="77777777" w:rsidR="009C71D7" w:rsidRPr="00DE1FAA" w:rsidRDefault="009C71D7" w:rsidP="00A01AA8">
      <w:pPr>
        <w:widowControl/>
        <w:numPr>
          <w:ilvl w:val="1"/>
          <w:numId w:val="7"/>
        </w:numPr>
        <w:tabs>
          <w:tab w:val="clear" w:pos="1440"/>
        </w:tabs>
        <w:ind w:left="720"/>
        <w:textAlignment w:val="center"/>
        <w:rPr>
          <w:rFonts w:ascii="Segoe UI" w:hAnsi="Segoe UI" w:cs="Segoe UI"/>
          <w:sz w:val="24"/>
          <w:szCs w:val="24"/>
        </w:rPr>
      </w:pPr>
      <w:r w:rsidRPr="00DE1FAA">
        <w:rPr>
          <w:rFonts w:ascii="Segoe UI" w:hAnsi="Segoe UI" w:cs="Segoe UI"/>
          <w:sz w:val="24"/>
          <w:szCs w:val="24"/>
        </w:rPr>
        <w:t>Add Gym Interior Badge Access</w:t>
      </w:r>
    </w:p>
    <w:p w14:paraId="1FD441D4" w14:textId="77777777" w:rsidR="009C71D7" w:rsidRPr="00DE1FAA" w:rsidRDefault="009C71D7" w:rsidP="00301002">
      <w:pPr>
        <w:widowControl/>
        <w:numPr>
          <w:ilvl w:val="0"/>
          <w:numId w:val="6"/>
        </w:numPr>
        <w:tabs>
          <w:tab w:val="clear" w:pos="720"/>
        </w:tabs>
        <w:ind w:left="360"/>
        <w:textAlignment w:val="center"/>
        <w:rPr>
          <w:rFonts w:ascii="Segoe UI" w:hAnsi="Segoe UI" w:cs="Segoe UI"/>
          <w:sz w:val="24"/>
          <w:szCs w:val="24"/>
        </w:rPr>
      </w:pPr>
      <w:r w:rsidRPr="00DE1FAA">
        <w:rPr>
          <w:rFonts w:ascii="Segoe UI" w:hAnsi="Segoe UI" w:cs="Segoe UI"/>
          <w:sz w:val="24"/>
          <w:szCs w:val="24"/>
        </w:rPr>
        <w:t>Developing $290,000 energy initiatives FY25-26</w:t>
      </w:r>
    </w:p>
    <w:p w14:paraId="2CEE3304" w14:textId="77777777" w:rsidR="009C71D7" w:rsidRPr="00DE1FAA" w:rsidRDefault="009C71D7" w:rsidP="00420458">
      <w:pPr>
        <w:widowControl/>
        <w:numPr>
          <w:ilvl w:val="0"/>
          <w:numId w:val="27"/>
        </w:numPr>
        <w:textAlignment w:val="center"/>
        <w:rPr>
          <w:rFonts w:ascii="Segoe UI" w:hAnsi="Segoe UI" w:cs="Segoe UI"/>
          <w:sz w:val="24"/>
          <w:szCs w:val="24"/>
        </w:rPr>
      </w:pPr>
      <w:r w:rsidRPr="00DE1FAA">
        <w:rPr>
          <w:rFonts w:ascii="Segoe UI" w:hAnsi="Segoe UI" w:cs="Segoe UI"/>
          <w:sz w:val="24"/>
          <w:szCs w:val="24"/>
        </w:rPr>
        <w:t>Install utility meters</w:t>
      </w:r>
    </w:p>
    <w:p w14:paraId="4927E17E" w14:textId="77777777" w:rsidR="009C71D7" w:rsidRPr="00DE1FAA" w:rsidRDefault="009C71D7" w:rsidP="00420458">
      <w:pPr>
        <w:widowControl/>
        <w:numPr>
          <w:ilvl w:val="0"/>
          <w:numId w:val="27"/>
        </w:numPr>
        <w:textAlignment w:val="center"/>
        <w:rPr>
          <w:rFonts w:ascii="Segoe UI" w:hAnsi="Segoe UI" w:cs="Segoe UI"/>
          <w:sz w:val="24"/>
          <w:szCs w:val="24"/>
        </w:rPr>
      </w:pPr>
      <w:r w:rsidRPr="00DE1FAA">
        <w:rPr>
          <w:rFonts w:ascii="Segoe UI" w:hAnsi="Segoe UI" w:cs="Segoe UI"/>
          <w:sz w:val="24"/>
          <w:szCs w:val="24"/>
        </w:rPr>
        <w:t>LED Lighting Upgrades &amp; Water Conservation</w:t>
      </w:r>
    </w:p>
    <w:p w14:paraId="1A026BBA" w14:textId="77777777" w:rsidR="009C71D7" w:rsidRPr="00DE1FAA" w:rsidRDefault="009C71D7" w:rsidP="00420458">
      <w:pPr>
        <w:widowControl/>
        <w:numPr>
          <w:ilvl w:val="0"/>
          <w:numId w:val="27"/>
        </w:numPr>
        <w:textAlignment w:val="center"/>
        <w:rPr>
          <w:rFonts w:ascii="Segoe UI" w:hAnsi="Segoe UI" w:cs="Segoe UI"/>
          <w:sz w:val="24"/>
          <w:szCs w:val="24"/>
        </w:rPr>
      </w:pPr>
      <w:r w:rsidRPr="00DE1FAA">
        <w:rPr>
          <w:rFonts w:ascii="Segoe UI" w:hAnsi="Segoe UI" w:cs="Segoe UI"/>
          <w:sz w:val="24"/>
          <w:szCs w:val="24"/>
        </w:rPr>
        <w:t>Admin windows/$80,000 grant match for $250,000 History Colorado Grant</w:t>
      </w:r>
    </w:p>
    <w:p w14:paraId="69EB86F3" w14:textId="77777777" w:rsidR="009C71D7" w:rsidRPr="00DE1FAA" w:rsidRDefault="009C71D7" w:rsidP="00301002">
      <w:pPr>
        <w:widowControl/>
        <w:numPr>
          <w:ilvl w:val="0"/>
          <w:numId w:val="9"/>
        </w:numPr>
        <w:tabs>
          <w:tab w:val="clear" w:pos="720"/>
        </w:tabs>
        <w:ind w:left="360"/>
        <w:textAlignment w:val="center"/>
        <w:rPr>
          <w:rFonts w:ascii="Segoe UI" w:hAnsi="Segoe UI" w:cs="Segoe UI"/>
          <w:sz w:val="24"/>
          <w:szCs w:val="24"/>
        </w:rPr>
      </w:pPr>
      <w:r w:rsidRPr="00DE1FAA">
        <w:rPr>
          <w:rFonts w:ascii="Segoe UI" w:hAnsi="Segoe UI" w:cs="Segoe UI"/>
          <w:sz w:val="24"/>
          <w:szCs w:val="24"/>
        </w:rPr>
        <w:t>Gym Construction</w:t>
      </w:r>
    </w:p>
    <w:p w14:paraId="0BA503F4" w14:textId="77777777" w:rsidR="009C71D7" w:rsidRPr="00DE1FAA" w:rsidRDefault="009C71D7" w:rsidP="00420458">
      <w:pPr>
        <w:widowControl/>
        <w:numPr>
          <w:ilvl w:val="1"/>
          <w:numId w:val="28"/>
        </w:numPr>
        <w:ind w:left="720"/>
        <w:textAlignment w:val="center"/>
        <w:rPr>
          <w:rFonts w:ascii="Segoe UI" w:hAnsi="Segoe UI" w:cs="Segoe UI"/>
          <w:sz w:val="24"/>
          <w:szCs w:val="24"/>
        </w:rPr>
      </w:pPr>
      <w:r w:rsidRPr="00DE1FAA">
        <w:rPr>
          <w:rFonts w:ascii="Segoe UI" w:hAnsi="Segoe UI" w:cs="Segoe UI"/>
          <w:sz w:val="24"/>
          <w:szCs w:val="24"/>
        </w:rPr>
        <w:t>Developing three phases to complete by Oct 2024</w:t>
      </w:r>
    </w:p>
    <w:p w14:paraId="54955BCA" w14:textId="77777777" w:rsidR="009C71D7" w:rsidRPr="00DE1FAA" w:rsidRDefault="009C71D7" w:rsidP="00B05B26">
      <w:pPr>
        <w:widowControl/>
        <w:numPr>
          <w:ilvl w:val="2"/>
          <w:numId w:val="29"/>
        </w:numPr>
        <w:ind w:left="1080"/>
        <w:textAlignment w:val="center"/>
        <w:rPr>
          <w:rFonts w:ascii="Segoe UI" w:hAnsi="Segoe UI" w:cs="Segoe UI"/>
          <w:sz w:val="24"/>
          <w:szCs w:val="24"/>
        </w:rPr>
      </w:pPr>
      <w:r w:rsidRPr="00DE1FAA">
        <w:rPr>
          <w:rFonts w:ascii="Segoe UI" w:hAnsi="Segoe UI" w:cs="Segoe UI"/>
          <w:b/>
          <w:bCs/>
          <w:sz w:val="24"/>
          <w:szCs w:val="24"/>
        </w:rPr>
        <w:t>Phase 3A:</w:t>
      </w:r>
      <w:r w:rsidRPr="00DE1FAA">
        <w:rPr>
          <w:rFonts w:ascii="Segoe UI" w:hAnsi="Segoe UI" w:cs="Segoe UI"/>
          <w:sz w:val="24"/>
          <w:szCs w:val="24"/>
        </w:rPr>
        <w:t xml:space="preserve"> Accessible Drinking Fountains, Running Track Railing Extension, Acoustical Panels &amp; Motorized Shades in Upper Gym (awarded)</w:t>
      </w:r>
    </w:p>
    <w:p w14:paraId="00EF3E69" w14:textId="77777777" w:rsidR="009C71D7" w:rsidRPr="00DE1FAA" w:rsidRDefault="009C71D7" w:rsidP="00B05B26">
      <w:pPr>
        <w:widowControl/>
        <w:numPr>
          <w:ilvl w:val="2"/>
          <w:numId w:val="29"/>
        </w:numPr>
        <w:ind w:left="1080"/>
        <w:textAlignment w:val="center"/>
        <w:rPr>
          <w:rFonts w:ascii="Segoe UI" w:hAnsi="Segoe UI" w:cs="Segoe UI"/>
          <w:sz w:val="24"/>
          <w:szCs w:val="24"/>
        </w:rPr>
      </w:pPr>
      <w:r w:rsidRPr="00DE1FAA">
        <w:rPr>
          <w:rFonts w:ascii="Segoe UI" w:hAnsi="Segoe UI" w:cs="Segoe UI"/>
          <w:b/>
          <w:bCs/>
          <w:sz w:val="24"/>
          <w:szCs w:val="24"/>
        </w:rPr>
        <w:t>Phase 3B:</w:t>
      </w:r>
      <w:r w:rsidRPr="00DE1FAA">
        <w:rPr>
          <w:rFonts w:ascii="Segoe UI" w:hAnsi="Segoe UI" w:cs="Segoe UI"/>
          <w:sz w:val="24"/>
          <w:szCs w:val="24"/>
        </w:rPr>
        <w:t xml:space="preserve"> Accessible Elevator, new Bleachers in Upper and Main Gym, new Door Hardware Throughout, Lighting Replacement Throughout (evaluating cost estimate)</w:t>
      </w:r>
    </w:p>
    <w:p w14:paraId="7539F671" w14:textId="77777777" w:rsidR="009C71D7" w:rsidRPr="00DE1FAA" w:rsidRDefault="009C71D7" w:rsidP="00B05B26">
      <w:pPr>
        <w:widowControl/>
        <w:numPr>
          <w:ilvl w:val="2"/>
          <w:numId w:val="29"/>
        </w:numPr>
        <w:ind w:left="1080"/>
        <w:textAlignment w:val="center"/>
        <w:rPr>
          <w:rFonts w:ascii="Segoe UI" w:hAnsi="Segoe UI" w:cs="Segoe UI"/>
          <w:sz w:val="24"/>
          <w:szCs w:val="24"/>
        </w:rPr>
      </w:pPr>
      <w:r w:rsidRPr="00DE1FAA">
        <w:rPr>
          <w:rFonts w:ascii="Segoe UI" w:hAnsi="Segoe UI" w:cs="Segoe UI"/>
          <w:b/>
          <w:bCs/>
          <w:sz w:val="24"/>
          <w:szCs w:val="24"/>
        </w:rPr>
        <w:t>Phase 3C:</w:t>
      </w:r>
      <w:r w:rsidRPr="00DE1FAA">
        <w:rPr>
          <w:rFonts w:ascii="Segoe UI" w:hAnsi="Segoe UI" w:cs="Segoe UI"/>
          <w:sz w:val="24"/>
          <w:szCs w:val="24"/>
        </w:rPr>
        <w:t xml:space="preserve"> Complete HVAC Upgrade Upper Gym &amp; Bulldog Activity Center, Exterior Doors &amp; Windows, Signage/Wayfinding (evaluating Construction Documents)</w:t>
      </w:r>
    </w:p>
    <w:p w14:paraId="4BB04503" w14:textId="77777777" w:rsidR="009C71D7" w:rsidRPr="00DE1FAA" w:rsidRDefault="009C71D7" w:rsidP="00B05B26">
      <w:pPr>
        <w:widowControl/>
        <w:numPr>
          <w:ilvl w:val="0"/>
          <w:numId w:val="9"/>
        </w:numPr>
        <w:tabs>
          <w:tab w:val="clear" w:pos="720"/>
        </w:tabs>
        <w:ind w:left="360"/>
        <w:textAlignment w:val="center"/>
        <w:rPr>
          <w:rFonts w:ascii="Segoe UI" w:hAnsi="Segoe UI" w:cs="Segoe UI"/>
          <w:sz w:val="24"/>
          <w:szCs w:val="24"/>
        </w:rPr>
      </w:pPr>
      <w:r w:rsidRPr="00DE1FAA">
        <w:rPr>
          <w:rFonts w:ascii="Segoe UI" w:hAnsi="Segoe UI" w:cs="Segoe UI"/>
          <w:sz w:val="24"/>
          <w:szCs w:val="24"/>
        </w:rPr>
        <w:t>Argo Roof Replacement</w:t>
      </w:r>
    </w:p>
    <w:p w14:paraId="44546220" w14:textId="77777777" w:rsidR="009C71D7" w:rsidRPr="00DE1FAA" w:rsidRDefault="009C71D7" w:rsidP="00B05B26">
      <w:pPr>
        <w:widowControl/>
        <w:numPr>
          <w:ilvl w:val="0"/>
          <w:numId w:val="30"/>
        </w:numPr>
        <w:textAlignment w:val="center"/>
        <w:rPr>
          <w:rFonts w:ascii="Segoe UI" w:hAnsi="Segoe UI" w:cs="Segoe UI"/>
          <w:sz w:val="24"/>
          <w:szCs w:val="24"/>
        </w:rPr>
      </w:pPr>
      <w:r w:rsidRPr="00DE1FAA">
        <w:rPr>
          <w:rFonts w:ascii="Segoe UI" w:hAnsi="Segoe UI" w:cs="Segoe UI"/>
          <w:sz w:val="24"/>
          <w:szCs w:val="24"/>
        </w:rPr>
        <w:t>Finish roof replacement 6/20/2024 – 8/03/2024</w:t>
      </w:r>
    </w:p>
    <w:p w14:paraId="74453DE3" w14:textId="77777777" w:rsidR="009C71D7" w:rsidRPr="00DE1FAA" w:rsidRDefault="009C71D7" w:rsidP="00B05B26">
      <w:pPr>
        <w:widowControl/>
        <w:numPr>
          <w:ilvl w:val="0"/>
          <w:numId w:val="9"/>
        </w:numPr>
        <w:tabs>
          <w:tab w:val="clear" w:pos="720"/>
        </w:tabs>
        <w:ind w:left="360"/>
        <w:textAlignment w:val="center"/>
        <w:rPr>
          <w:rFonts w:ascii="Segoe UI" w:hAnsi="Segoe UI" w:cs="Segoe UI"/>
          <w:sz w:val="24"/>
          <w:szCs w:val="24"/>
        </w:rPr>
      </w:pPr>
      <w:r w:rsidRPr="00DE1FAA">
        <w:rPr>
          <w:rFonts w:ascii="Segoe UI" w:hAnsi="Segoe UI" w:cs="Segoe UI"/>
          <w:sz w:val="24"/>
          <w:szCs w:val="24"/>
        </w:rPr>
        <w:t>West Hall Roof Replacement</w:t>
      </w:r>
    </w:p>
    <w:p w14:paraId="1F642C9F" w14:textId="77777777" w:rsidR="009C71D7" w:rsidRPr="00DE1FAA" w:rsidRDefault="009C71D7" w:rsidP="00B05B26">
      <w:pPr>
        <w:widowControl/>
        <w:numPr>
          <w:ilvl w:val="0"/>
          <w:numId w:val="31"/>
        </w:numPr>
        <w:textAlignment w:val="center"/>
        <w:rPr>
          <w:rFonts w:ascii="Segoe UI" w:hAnsi="Segoe UI" w:cs="Segoe UI"/>
          <w:sz w:val="24"/>
          <w:szCs w:val="24"/>
        </w:rPr>
      </w:pPr>
      <w:r w:rsidRPr="00DE1FAA">
        <w:rPr>
          <w:rFonts w:ascii="Segoe UI" w:hAnsi="Segoe UI" w:cs="Segoe UI"/>
          <w:sz w:val="24"/>
          <w:szCs w:val="24"/>
        </w:rPr>
        <w:t>Need to load test balcony handrails</w:t>
      </w:r>
    </w:p>
    <w:p w14:paraId="61108CAD" w14:textId="77777777" w:rsidR="009C71D7" w:rsidRPr="00DE1FAA" w:rsidRDefault="009C71D7" w:rsidP="00B05B26">
      <w:pPr>
        <w:widowControl/>
        <w:numPr>
          <w:ilvl w:val="0"/>
          <w:numId w:val="31"/>
        </w:numPr>
        <w:textAlignment w:val="center"/>
        <w:rPr>
          <w:rFonts w:ascii="Segoe UI" w:hAnsi="Segoe UI" w:cs="Segoe UI"/>
          <w:sz w:val="24"/>
          <w:szCs w:val="24"/>
        </w:rPr>
      </w:pPr>
      <w:r w:rsidRPr="00DE1FAA">
        <w:rPr>
          <w:rFonts w:ascii="Segoe UI" w:hAnsi="Segoe UI" w:cs="Segoe UI"/>
          <w:sz w:val="24"/>
          <w:szCs w:val="24"/>
        </w:rPr>
        <w:t>Fixing broken underground balcony drain issue in-house</w:t>
      </w:r>
    </w:p>
    <w:p w14:paraId="52F1BC89" w14:textId="77777777" w:rsidR="009C71D7" w:rsidRPr="00DE1FAA" w:rsidRDefault="009C71D7" w:rsidP="00B05B26">
      <w:pPr>
        <w:widowControl/>
        <w:numPr>
          <w:ilvl w:val="0"/>
          <w:numId w:val="9"/>
        </w:numPr>
        <w:tabs>
          <w:tab w:val="clear" w:pos="720"/>
        </w:tabs>
        <w:ind w:left="360"/>
        <w:textAlignment w:val="center"/>
        <w:rPr>
          <w:rFonts w:ascii="Segoe UI" w:hAnsi="Segoe UI" w:cs="Segoe UI"/>
          <w:sz w:val="24"/>
          <w:szCs w:val="24"/>
        </w:rPr>
      </w:pPr>
      <w:r w:rsidRPr="00DE1FAA">
        <w:rPr>
          <w:rFonts w:ascii="Segoe UI" w:hAnsi="Segoe UI" w:cs="Segoe UI"/>
          <w:sz w:val="24"/>
          <w:szCs w:val="24"/>
        </w:rPr>
        <w:t>West Hall Renovation/Addition</w:t>
      </w:r>
    </w:p>
    <w:p w14:paraId="1EDABEFF" w14:textId="77777777" w:rsidR="009C71D7" w:rsidRPr="00DE1FAA" w:rsidRDefault="009C71D7" w:rsidP="00B05B26">
      <w:pPr>
        <w:widowControl/>
        <w:numPr>
          <w:ilvl w:val="0"/>
          <w:numId w:val="32"/>
        </w:numPr>
        <w:textAlignment w:val="center"/>
        <w:rPr>
          <w:rFonts w:ascii="Segoe UI" w:hAnsi="Segoe UI" w:cs="Segoe UI"/>
          <w:sz w:val="24"/>
          <w:szCs w:val="24"/>
        </w:rPr>
      </w:pPr>
      <w:r w:rsidRPr="00DE1FAA">
        <w:rPr>
          <w:rFonts w:ascii="Segoe UI" w:hAnsi="Segoe UI" w:cs="Segoe UI"/>
          <w:sz w:val="24"/>
          <w:szCs w:val="24"/>
        </w:rPr>
        <w:t>Total project cost $36,883,241</w:t>
      </w:r>
    </w:p>
    <w:p w14:paraId="48DDED57" w14:textId="77777777" w:rsidR="009C71D7" w:rsidRPr="00DE1FAA" w:rsidRDefault="009C71D7" w:rsidP="0017077A">
      <w:pPr>
        <w:widowControl/>
        <w:numPr>
          <w:ilvl w:val="2"/>
          <w:numId w:val="34"/>
        </w:numPr>
        <w:ind w:left="1080"/>
        <w:textAlignment w:val="center"/>
        <w:rPr>
          <w:rFonts w:ascii="Segoe UI" w:hAnsi="Segoe UI" w:cs="Segoe UI"/>
          <w:sz w:val="24"/>
          <w:szCs w:val="24"/>
        </w:rPr>
      </w:pPr>
      <w:r w:rsidRPr="00DE1FAA">
        <w:rPr>
          <w:rFonts w:ascii="Segoe UI" w:hAnsi="Segoe UI" w:cs="Segoe UI"/>
          <w:sz w:val="24"/>
          <w:szCs w:val="24"/>
        </w:rPr>
        <w:t>State funding request FY24-25 $20,285,783 (55%) and BEST Grant request for $16,597,458 (45%).</w:t>
      </w:r>
    </w:p>
    <w:p w14:paraId="04E6FEFF" w14:textId="72C9469F" w:rsidR="009C71D7" w:rsidRPr="00DE1FAA" w:rsidRDefault="009C71D7" w:rsidP="0017077A">
      <w:pPr>
        <w:widowControl/>
        <w:numPr>
          <w:ilvl w:val="2"/>
          <w:numId w:val="34"/>
        </w:numPr>
        <w:ind w:left="1080"/>
        <w:textAlignment w:val="center"/>
        <w:rPr>
          <w:rFonts w:ascii="Segoe UI" w:hAnsi="Segoe UI" w:cs="Segoe UI"/>
          <w:sz w:val="24"/>
          <w:szCs w:val="24"/>
        </w:rPr>
      </w:pPr>
      <w:r w:rsidRPr="00DE1FAA">
        <w:rPr>
          <w:rFonts w:ascii="Segoe UI" w:hAnsi="Segoe UI" w:cs="Segoe UI"/>
          <w:sz w:val="24"/>
          <w:szCs w:val="24"/>
        </w:rPr>
        <w:t>Applied for BEST Grant by Feb</w:t>
      </w:r>
      <w:r w:rsidR="00D26CCD">
        <w:rPr>
          <w:rFonts w:ascii="Segoe UI" w:hAnsi="Segoe UI" w:cs="Segoe UI"/>
          <w:sz w:val="24"/>
          <w:szCs w:val="24"/>
        </w:rPr>
        <w:t>ruary</w:t>
      </w:r>
      <w:r w:rsidRPr="00DE1FAA">
        <w:rPr>
          <w:rFonts w:ascii="Segoe UI" w:hAnsi="Segoe UI" w:cs="Segoe UI"/>
          <w:sz w:val="24"/>
          <w:szCs w:val="24"/>
        </w:rPr>
        <w:t xml:space="preserve"> 5</w:t>
      </w:r>
    </w:p>
    <w:p w14:paraId="2CD12EB1" w14:textId="61B7312F" w:rsidR="009C71D7" w:rsidRPr="00DE1FAA" w:rsidRDefault="009C71D7" w:rsidP="0017077A">
      <w:pPr>
        <w:widowControl/>
        <w:numPr>
          <w:ilvl w:val="3"/>
          <w:numId w:val="9"/>
        </w:numPr>
        <w:tabs>
          <w:tab w:val="clear" w:pos="2880"/>
        </w:tabs>
        <w:ind w:left="1440"/>
        <w:textAlignment w:val="center"/>
        <w:rPr>
          <w:rFonts w:ascii="Segoe UI" w:hAnsi="Segoe UI" w:cs="Segoe UI"/>
          <w:sz w:val="24"/>
          <w:szCs w:val="24"/>
        </w:rPr>
      </w:pPr>
      <w:r w:rsidRPr="00DE1FAA">
        <w:rPr>
          <w:rFonts w:ascii="Segoe UI" w:hAnsi="Segoe UI" w:cs="Segoe UI"/>
          <w:sz w:val="24"/>
          <w:szCs w:val="24"/>
        </w:rPr>
        <w:t>CDE review, final revisions due March 29</w:t>
      </w:r>
    </w:p>
    <w:p w14:paraId="6FF8FCA9" w14:textId="77777777" w:rsidR="009C71D7" w:rsidRPr="00DE1FAA" w:rsidRDefault="009C71D7" w:rsidP="0017077A">
      <w:pPr>
        <w:widowControl/>
        <w:numPr>
          <w:ilvl w:val="0"/>
          <w:numId w:val="9"/>
        </w:numPr>
        <w:textAlignment w:val="center"/>
        <w:rPr>
          <w:rFonts w:ascii="Segoe UI" w:hAnsi="Segoe UI" w:cs="Segoe UI"/>
          <w:sz w:val="24"/>
          <w:szCs w:val="24"/>
        </w:rPr>
      </w:pPr>
      <w:r w:rsidRPr="00DE1FAA">
        <w:rPr>
          <w:rFonts w:ascii="Segoe UI" w:hAnsi="Segoe UI" w:cs="Segoe UI"/>
          <w:sz w:val="24"/>
          <w:szCs w:val="24"/>
        </w:rPr>
        <w:t>Capital Development Committee prioritized #13 to Joint Budget Committee 2/20/2024</w:t>
      </w:r>
    </w:p>
    <w:p w14:paraId="3E01E0B9" w14:textId="77777777" w:rsidR="009C71D7" w:rsidRPr="00DE1FAA" w:rsidRDefault="009C71D7" w:rsidP="00DE1FAA">
      <w:pPr>
        <w:widowControl/>
        <w:numPr>
          <w:ilvl w:val="0"/>
          <w:numId w:val="9"/>
        </w:numPr>
        <w:textAlignment w:val="center"/>
        <w:rPr>
          <w:rFonts w:ascii="Segoe UI" w:hAnsi="Segoe UI" w:cs="Segoe UI"/>
          <w:sz w:val="24"/>
          <w:szCs w:val="24"/>
        </w:rPr>
      </w:pPr>
      <w:r w:rsidRPr="00DE1FAA">
        <w:rPr>
          <w:rFonts w:ascii="Segoe UI" w:hAnsi="Segoe UI" w:cs="Segoe UI"/>
          <w:b/>
          <w:bCs/>
          <w:sz w:val="24"/>
          <w:szCs w:val="24"/>
        </w:rPr>
        <w:t> </w:t>
      </w:r>
      <w:r w:rsidRPr="00DE1FAA">
        <w:rPr>
          <w:rFonts w:ascii="Segoe UI" w:hAnsi="Segoe UI" w:cs="Segoe UI"/>
          <w:sz w:val="24"/>
          <w:szCs w:val="24"/>
        </w:rPr>
        <w:t>New Playground</w:t>
      </w:r>
    </w:p>
    <w:p w14:paraId="6916E076" w14:textId="77777777" w:rsidR="009C71D7" w:rsidRPr="00DE1FAA" w:rsidRDefault="009C71D7" w:rsidP="0017077A">
      <w:pPr>
        <w:widowControl/>
        <w:numPr>
          <w:ilvl w:val="1"/>
          <w:numId w:val="35"/>
        </w:numPr>
        <w:ind w:left="1170"/>
        <w:textAlignment w:val="center"/>
        <w:rPr>
          <w:rFonts w:ascii="Segoe UI" w:hAnsi="Segoe UI" w:cs="Segoe UI"/>
          <w:sz w:val="24"/>
          <w:szCs w:val="24"/>
        </w:rPr>
      </w:pPr>
      <w:r w:rsidRPr="00DE1FAA">
        <w:rPr>
          <w:rFonts w:ascii="Segoe UI" w:hAnsi="Segoe UI" w:cs="Segoe UI"/>
          <w:sz w:val="24"/>
          <w:szCs w:val="24"/>
        </w:rPr>
        <w:lastRenderedPageBreak/>
        <w:t>Design Team working towards Construction Documents</w:t>
      </w:r>
    </w:p>
    <w:p w14:paraId="2DAE051B" w14:textId="77777777" w:rsidR="009C71D7" w:rsidRPr="00DE1FAA" w:rsidRDefault="009C71D7" w:rsidP="0017077A">
      <w:pPr>
        <w:widowControl/>
        <w:numPr>
          <w:ilvl w:val="1"/>
          <w:numId w:val="35"/>
        </w:numPr>
        <w:ind w:left="1170"/>
        <w:textAlignment w:val="center"/>
        <w:rPr>
          <w:rFonts w:ascii="Segoe UI" w:hAnsi="Segoe UI" w:cs="Segoe UI"/>
          <w:sz w:val="24"/>
          <w:szCs w:val="24"/>
        </w:rPr>
      </w:pPr>
      <w:r w:rsidRPr="00DE1FAA">
        <w:rPr>
          <w:rFonts w:ascii="Segoe UI" w:hAnsi="Segoe UI" w:cs="Segoe UI"/>
          <w:sz w:val="24"/>
          <w:szCs w:val="24"/>
        </w:rPr>
        <w:t>Construction 5/13 - 8/9/2024</w:t>
      </w:r>
    </w:p>
    <w:p w14:paraId="0806A86A" w14:textId="77777777" w:rsidR="009C71D7" w:rsidRPr="00DE1FAA" w:rsidRDefault="009C71D7" w:rsidP="0017077A">
      <w:pPr>
        <w:widowControl/>
        <w:numPr>
          <w:ilvl w:val="1"/>
          <w:numId w:val="35"/>
        </w:numPr>
        <w:ind w:left="1170"/>
        <w:textAlignment w:val="center"/>
        <w:rPr>
          <w:rFonts w:ascii="Segoe UI" w:hAnsi="Segoe UI" w:cs="Segoe UI"/>
          <w:sz w:val="24"/>
          <w:szCs w:val="24"/>
        </w:rPr>
      </w:pPr>
      <w:r w:rsidRPr="00DE1FAA">
        <w:rPr>
          <w:rFonts w:ascii="Segoe UI" w:hAnsi="Segoe UI" w:cs="Segoe UI"/>
          <w:sz w:val="24"/>
          <w:szCs w:val="24"/>
        </w:rPr>
        <w:t>Mini village relocation between Stone &amp; Ritter</w:t>
      </w:r>
    </w:p>
    <w:p w14:paraId="0277A88D" w14:textId="77777777" w:rsidR="009C71D7" w:rsidRPr="00DE1FAA" w:rsidRDefault="009C71D7" w:rsidP="00DE1FAA">
      <w:pPr>
        <w:widowControl/>
        <w:numPr>
          <w:ilvl w:val="0"/>
          <w:numId w:val="9"/>
        </w:numPr>
        <w:textAlignment w:val="center"/>
        <w:rPr>
          <w:rFonts w:ascii="Segoe UI" w:hAnsi="Segoe UI" w:cs="Segoe UI"/>
          <w:sz w:val="24"/>
          <w:szCs w:val="24"/>
        </w:rPr>
      </w:pPr>
      <w:r w:rsidRPr="00DE1FAA">
        <w:rPr>
          <w:rFonts w:ascii="Segoe UI" w:hAnsi="Segoe UI" w:cs="Segoe UI"/>
          <w:sz w:val="24"/>
          <w:szCs w:val="24"/>
        </w:rPr>
        <w:t>Campus Security Upgrades</w:t>
      </w:r>
    </w:p>
    <w:p w14:paraId="4389EBFC" w14:textId="77777777" w:rsidR="009C71D7" w:rsidRPr="00DE1FAA" w:rsidRDefault="009C71D7" w:rsidP="0017077A">
      <w:pPr>
        <w:widowControl/>
        <w:numPr>
          <w:ilvl w:val="1"/>
          <w:numId w:val="36"/>
        </w:numPr>
        <w:ind w:left="1080"/>
        <w:textAlignment w:val="center"/>
        <w:rPr>
          <w:rFonts w:ascii="Segoe UI" w:hAnsi="Segoe UI" w:cs="Segoe UI"/>
          <w:sz w:val="24"/>
          <w:szCs w:val="24"/>
        </w:rPr>
      </w:pPr>
      <w:r w:rsidRPr="00DE1FAA">
        <w:rPr>
          <w:rFonts w:ascii="Segoe UI" w:hAnsi="Segoe UI" w:cs="Segoe UI"/>
          <w:sz w:val="24"/>
          <w:szCs w:val="24"/>
        </w:rPr>
        <w:t>Moving forward with Campus Security Assessment &amp; Network/Fiber Assessment</w:t>
      </w:r>
    </w:p>
    <w:p w14:paraId="1D2EF652" w14:textId="77777777" w:rsidR="009C71D7" w:rsidRPr="00DE1FAA" w:rsidRDefault="009C71D7" w:rsidP="0017077A">
      <w:pPr>
        <w:widowControl/>
        <w:numPr>
          <w:ilvl w:val="2"/>
          <w:numId w:val="10"/>
        </w:numPr>
        <w:tabs>
          <w:tab w:val="clear" w:pos="2160"/>
        </w:tabs>
        <w:ind w:left="1440"/>
        <w:textAlignment w:val="center"/>
        <w:rPr>
          <w:rFonts w:ascii="Segoe UI" w:hAnsi="Segoe UI" w:cs="Segoe UI"/>
          <w:sz w:val="24"/>
          <w:szCs w:val="24"/>
        </w:rPr>
      </w:pPr>
      <w:r w:rsidRPr="00DE1FAA">
        <w:rPr>
          <w:rFonts w:ascii="Segoe UI" w:hAnsi="Segoe UI" w:cs="Segoe UI"/>
          <w:sz w:val="24"/>
          <w:szCs w:val="24"/>
        </w:rPr>
        <w:t>Awarded Security Assessment to Navigate 360 - Marc Bolt is the Point of Contact</w:t>
      </w:r>
    </w:p>
    <w:p w14:paraId="2DAC751E" w14:textId="77777777" w:rsidR="009C71D7" w:rsidRPr="00DE1FAA" w:rsidRDefault="009C71D7" w:rsidP="0017077A">
      <w:pPr>
        <w:widowControl/>
        <w:numPr>
          <w:ilvl w:val="2"/>
          <w:numId w:val="10"/>
        </w:numPr>
        <w:tabs>
          <w:tab w:val="clear" w:pos="2160"/>
        </w:tabs>
        <w:ind w:left="1440"/>
        <w:textAlignment w:val="center"/>
        <w:rPr>
          <w:rFonts w:ascii="Segoe UI" w:hAnsi="Segoe UI" w:cs="Segoe UI"/>
          <w:sz w:val="24"/>
          <w:szCs w:val="24"/>
        </w:rPr>
      </w:pPr>
      <w:r w:rsidRPr="00DE1FAA">
        <w:rPr>
          <w:rFonts w:ascii="Segoe UI" w:hAnsi="Segoe UI" w:cs="Segoe UI"/>
          <w:sz w:val="24"/>
          <w:szCs w:val="24"/>
        </w:rPr>
        <w:t>Release solicitation for network/fiber improvements &amp; camera design/installation 2/23/2024</w:t>
      </w:r>
    </w:p>
    <w:p w14:paraId="4C15C4C2" w14:textId="77777777" w:rsidR="009C71D7" w:rsidRPr="00DE1FAA" w:rsidRDefault="009C71D7" w:rsidP="0043635E">
      <w:pPr>
        <w:widowControl/>
        <w:numPr>
          <w:ilvl w:val="0"/>
          <w:numId w:val="9"/>
        </w:numPr>
        <w:tabs>
          <w:tab w:val="clear" w:pos="720"/>
        </w:tabs>
        <w:ind w:left="360"/>
        <w:textAlignment w:val="center"/>
        <w:rPr>
          <w:rFonts w:ascii="Segoe UI" w:hAnsi="Segoe UI" w:cs="Segoe UI"/>
          <w:sz w:val="24"/>
          <w:szCs w:val="24"/>
        </w:rPr>
      </w:pPr>
      <w:r w:rsidRPr="00DE1FAA">
        <w:rPr>
          <w:rFonts w:ascii="Segoe UI" w:hAnsi="Segoe UI" w:cs="Segoe UI"/>
          <w:sz w:val="24"/>
          <w:szCs w:val="24"/>
        </w:rPr>
        <w:t>Stone Hall accessibility improvements</w:t>
      </w:r>
    </w:p>
    <w:p w14:paraId="7A2A1D8A" w14:textId="77777777" w:rsidR="009C71D7" w:rsidRPr="00DE1FAA" w:rsidRDefault="009C71D7" w:rsidP="0043635E">
      <w:pPr>
        <w:widowControl/>
        <w:numPr>
          <w:ilvl w:val="0"/>
          <w:numId w:val="37"/>
        </w:numPr>
        <w:textAlignment w:val="center"/>
        <w:rPr>
          <w:rFonts w:ascii="Segoe UI" w:hAnsi="Segoe UI" w:cs="Segoe UI"/>
          <w:sz w:val="24"/>
          <w:szCs w:val="24"/>
        </w:rPr>
      </w:pPr>
      <w:r w:rsidRPr="00DE1FAA">
        <w:rPr>
          <w:rFonts w:ascii="Segoe UI" w:hAnsi="Segoe UI" w:cs="Segoe UI"/>
          <w:sz w:val="24"/>
          <w:szCs w:val="24"/>
        </w:rPr>
        <w:t>Adding badge readers and ADA door opener </w:t>
      </w:r>
    </w:p>
    <w:p w14:paraId="3CBC39E2" w14:textId="638B6420" w:rsidR="009C71D7" w:rsidRPr="00DE1FAA" w:rsidRDefault="009C71D7" w:rsidP="0043635E">
      <w:pPr>
        <w:widowControl/>
        <w:numPr>
          <w:ilvl w:val="0"/>
          <w:numId w:val="37"/>
        </w:numPr>
        <w:textAlignment w:val="center"/>
        <w:rPr>
          <w:rFonts w:ascii="Segoe UI" w:hAnsi="Segoe UI" w:cs="Segoe UI"/>
          <w:sz w:val="24"/>
          <w:szCs w:val="24"/>
        </w:rPr>
      </w:pPr>
      <w:r w:rsidRPr="00DE1FAA">
        <w:rPr>
          <w:rFonts w:ascii="Segoe UI" w:hAnsi="Segoe UI" w:cs="Segoe UI"/>
          <w:sz w:val="24"/>
          <w:szCs w:val="24"/>
        </w:rPr>
        <w:t>Reconstructing ADA sidewalk ramp</w:t>
      </w:r>
    </w:p>
    <w:p w14:paraId="1C056B98" w14:textId="77777777" w:rsidR="009C71D7" w:rsidRPr="00DE1FAA" w:rsidRDefault="009C71D7" w:rsidP="00DE1FAA">
      <w:pPr>
        <w:pStyle w:val="NormalWeb"/>
        <w:spacing w:before="0" w:beforeAutospacing="0" w:after="0" w:afterAutospacing="0"/>
        <w:rPr>
          <w:rFonts w:ascii="Segoe UI" w:eastAsiaTheme="minorHAnsi" w:hAnsi="Segoe UI" w:cs="Segoe UI"/>
        </w:rPr>
      </w:pPr>
      <w:r w:rsidRPr="00DE1FAA">
        <w:rPr>
          <w:rFonts w:ascii="Segoe UI" w:hAnsi="Segoe UI" w:cs="Segoe UI"/>
        </w:rPr>
        <w:t> </w:t>
      </w:r>
    </w:p>
    <w:p w14:paraId="16FD6D8E" w14:textId="77777777" w:rsidR="009C71D7" w:rsidRPr="00DE1FAA" w:rsidRDefault="009C71D7" w:rsidP="00DE1FAA">
      <w:pPr>
        <w:pStyle w:val="NormalWeb"/>
        <w:spacing w:before="0" w:beforeAutospacing="0" w:after="0" w:afterAutospacing="0"/>
        <w:rPr>
          <w:rFonts w:ascii="Segoe UI" w:hAnsi="Segoe UI" w:cs="Segoe UI"/>
        </w:rPr>
      </w:pPr>
      <w:r w:rsidRPr="00DE1FAA">
        <w:rPr>
          <w:rFonts w:ascii="Segoe UI" w:hAnsi="Segoe UI" w:cs="Segoe UI"/>
          <w:b/>
          <w:bCs/>
        </w:rPr>
        <w:t>Personnel Actions:</w:t>
      </w:r>
    </w:p>
    <w:p w14:paraId="13609111" w14:textId="758CFB56" w:rsidR="009C71D7" w:rsidRPr="00DE1FAA" w:rsidRDefault="009C71D7" w:rsidP="0043635E">
      <w:pPr>
        <w:widowControl/>
        <w:numPr>
          <w:ilvl w:val="0"/>
          <w:numId w:val="11"/>
        </w:numPr>
        <w:tabs>
          <w:tab w:val="clear" w:pos="720"/>
        </w:tabs>
        <w:ind w:left="360"/>
        <w:textAlignment w:val="center"/>
        <w:rPr>
          <w:rFonts w:ascii="Segoe UI" w:hAnsi="Segoe UI" w:cs="Segoe UI"/>
          <w:sz w:val="24"/>
          <w:szCs w:val="24"/>
        </w:rPr>
      </w:pPr>
      <w:r w:rsidRPr="00DE1FAA">
        <w:rPr>
          <w:rFonts w:ascii="Segoe UI" w:hAnsi="Segoe UI" w:cs="Segoe UI"/>
          <w:sz w:val="24"/>
          <w:szCs w:val="24"/>
        </w:rPr>
        <w:t>Hire Structural Trade II and Custodial I positions</w:t>
      </w:r>
      <w:r w:rsidR="00593B98">
        <w:rPr>
          <w:rFonts w:ascii="Segoe UI" w:hAnsi="Segoe UI" w:cs="Segoe UI"/>
          <w:sz w:val="24"/>
          <w:szCs w:val="24"/>
        </w:rPr>
        <w:t>.</w:t>
      </w:r>
    </w:p>
    <w:p w14:paraId="5BF60EFB" w14:textId="77777777" w:rsidR="00325825" w:rsidRPr="00DE1FAA" w:rsidRDefault="00325825" w:rsidP="00DE1FAA">
      <w:pPr>
        <w:ind w:left="1620"/>
        <w:rPr>
          <w:rFonts w:ascii="Segoe UI" w:eastAsiaTheme="minorHAnsi" w:hAnsi="Segoe UI" w:cs="Segoe UI"/>
          <w:sz w:val="24"/>
          <w:szCs w:val="24"/>
        </w:rPr>
      </w:pPr>
      <w:r w:rsidRPr="00DE1FAA">
        <w:rPr>
          <w:rFonts w:ascii="Segoe UI" w:hAnsi="Segoe UI" w:cs="Segoe UI"/>
          <w:sz w:val="24"/>
          <w:szCs w:val="24"/>
        </w:rPr>
        <w:t> </w:t>
      </w:r>
    </w:p>
    <w:p w14:paraId="6A757ABE" w14:textId="77777777" w:rsidR="007E7AF0" w:rsidRPr="00DE1FAA" w:rsidRDefault="007E7AF0" w:rsidP="00593B98">
      <w:pPr>
        <w:pStyle w:val="Heading2"/>
      </w:pPr>
      <w:r w:rsidRPr="00DE1FAA">
        <w:t xml:space="preserve">All </w:t>
      </w:r>
      <w:r w:rsidRPr="00593B98">
        <w:t>Schools</w:t>
      </w:r>
    </w:p>
    <w:p w14:paraId="4A5EE722" w14:textId="77777777" w:rsidR="00070178" w:rsidRPr="00DE1FAA" w:rsidRDefault="00070178" w:rsidP="00DE1FAA">
      <w:pPr>
        <w:contextualSpacing/>
        <w:rPr>
          <w:rFonts w:ascii="Segoe UI" w:eastAsia="Arial" w:hAnsi="Segoe UI" w:cs="Segoe UI"/>
          <w:b/>
          <w:bCs/>
          <w:sz w:val="24"/>
          <w:szCs w:val="24"/>
        </w:rPr>
      </w:pPr>
      <w:r w:rsidRPr="00DE1FAA">
        <w:rPr>
          <w:rFonts w:ascii="Segoe UI" w:eastAsia="Arial" w:hAnsi="Segoe UI" w:cs="Segoe UI"/>
          <w:b/>
          <w:bCs/>
          <w:sz w:val="24"/>
          <w:szCs w:val="24"/>
        </w:rPr>
        <w:t>All School Programs</w:t>
      </w:r>
    </w:p>
    <w:p w14:paraId="35D5D9E5" w14:textId="5ABF6956" w:rsidR="00070178" w:rsidRPr="00DE1FAA" w:rsidRDefault="00070178" w:rsidP="0043635E">
      <w:pPr>
        <w:pStyle w:val="ListParagraph"/>
        <w:numPr>
          <w:ilvl w:val="0"/>
          <w:numId w:val="14"/>
        </w:numPr>
        <w:spacing w:after="0" w:line="240" w:lineRule="auto"/>
        <w:ind w:left="360"/>
        <w:rPr>
          <w:rFonts w:ascii="Segoe UI" w:eastAsia="Arial" w:hAnsi="Segoe UI" w:cs="Segoe UI"/>
          <w:b/>
          <w:bCs/>
          <w:sz w:val="24"/>
          <w:szCs w:val="24"/>
        </w:rPr>
      </w:pPr>
      <w:r w:rsidRPr="00DE1FAA">
        <w:rPr>
          <w:rFonts w:ascii="Segoe UI" w:eastAsia="Arial" w:hAnsi="Segoe UI" w:cs="Segoe UI"/>
          <w:sz w:val="24"/>
          <w:szCs w:val="24"/>
        </w:rPr>
        <w:t xml:space="preserve">Parent conferences were held February 2. </w:t>
      </w:r>
    </w:p>
    <w:p w14:paraId="6814F829"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b/>
          <w:bCs/>
          <w:sz w:val="24"/>
          <w:szCs w:val="24"/>
        </w:rPr>
      </w:pPr>
      <w:r w:rsidRPr="00DE1FAA">
        <w:rPr>
          <w:rFonts w:ascii="Segoe UI" w:eastAsia="Arial" w:hAnsi="Segoe UI" w:cs="Segoe UI"/>
          <w:sz w:val="24"/>
          <w:szCs w:val="24"/>
        </w:rPr>
        <w:t>All programs are working on solidifying our MTSS processes.</w:t>
      </w:r>
    </w:p>
    <w:p w14:paraId="78C3044D" w14:textId="77777777" w:rsidR="00070178" w:rsidRPr="00DE1FAA" w:rsidRDefault="00070178" w:rsidP="00DE1FAA">
      <w:pPr>
        <w:contextualSpacing/>
        <w:rPr>
          <w:rFonts w:ascii="Segoe UI" w:eastAsia="Arial" w:hAnsi="Segoe UI" w:cs="Segoe UI"/>
          <w:b/>
          <w:bCs/>
          <w:sz w:val="24"/>
          <w:szCs w:val="24"/>
        </w:rPr>
      </w:pPr>
    </w:p>
    <w:p w14:paraId="07813229" w14:textId="6D1C7BB7" w:rsidR="00070178" w:rsidRPr="00DE1FAA" w:rsidRDefault="00070178" w:rsidP="00DE1FAA">
      <w:pPr>
        <w:contextualSpacing/>
        <w:rPr>
          <w:rFonts w:ascii="Segoe UI" w:eastAsia="Arial" w:hAnsi="Segoe UI" w:cs="Segoe UI"/>
          <w:b/>
          <w:bCs/>
          <w:sz w:val="24"/>
          <w:szCs w:val="24"/>
        </w:rPr>
      </w:pPr>
      <w:r w:rsidRPr="00DE1FAA">
        <w:rPr>
          <w:rFonts w:ascii="Segoe UI" w:eastAsia="Arial" w:hAnsi="Segoe UI" w:cs="Segoe UI"/>
          <w:b/>
          <w:bCs/>
          <w:sz w:val="24"/>
          <w:szCs w:val="24"/>
        </w:rPr>
        <w:t>School for the Deaf</w:t>
      </w:r>
    </w:p>
    <w:p w14:paraId="026E0CA4" w14:textId="733ACFD5" w:rsidR="00070178" w:rsidRPr="00DE1FAA" w:rsidRDefault="00070178" w:rsidP="0043635E">
      <w:pPr>
        <w:pStyle w:val="ListParagraph"/>
        <w:numPr>
          <w:ilvl w:val="0"/>
          <w:numId w:val="14"/>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Elementary hosted a first sem</w:t>
      </w:r>
      <w:r w:rsidR="006659E0" w:rsidRPr="00DE1FAA">
        <w:rPr>
          <w:rFonts w:ascii="Segoe UI" w:eastAsia="Arial" w:hAnsi="Segoe UI" w:cs="Segoe UI"/>
          <w:sz w:val="24"/>
          <w:szCs w:val="24"/>
        </w:rPr>
        <w:t>e</w:t>
      </w:r>
      <w:r w:rsidRPr="00DE1FAA">
        <w:rPr>
          <w:rFonts w:ascii="Segoe UI" w:eastAsia="Arial" w:hAnsi="Segoe UI" w:cs="Segoe UI"/>
          <w:sz w:val="24"/>
          <w:szCs w:val="24"/>
        </w:rPr>
        <w:t>ster awards celebration February 28.</w:t>
      </w:r>
    </w:p>
    <w:p w14:paraId="52E79677"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PE classes learned about the game of basketball.</w:t>
      </w:r>
    </w:p>
    <w:p w14:paraId="1984377D"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sz w:val="24"/>
          <w:szCs w:val="24"/>
        </w:rPr>
      </w:pPr>
      <w:r w:rsidRPr="00DE1FAA">
        <w:rPr>
          <w:rFonts w:ascii="Segoe UI" w:eastAsia="Arial" w:hAnsi="Segoe UI" w:cs="Segoe UI"/>
          <w:color w:val="202124"/>
          <w:sz w:val="24"/>
          <w:szCs w:val="24"/>
        </w:rPr>
        <w:t xml:space="preserve">In Civics class, students created a special newspaper page in honor of the county system of government. Their page explained what county government and its officers do and why they are important to citizens. </w:t>
      </w:r>
    </w:p>
    <w:p w14:paraId="0051823E"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sz w:val="24"/>
          <w:szCs w:val="24"/>
        </w:rPr>
      </w:pPr>
      <w:r w:rsidRPr="00DE1FAA">
        <w:rPr>
          <w:rFonts w:ascii="Segoe UI" w:eastAsia="Arial" w:hAnsi="Segoe UI" w:cs="Segoe UI"/>
          <w:color w:val="202124"/>
          <w:sz w:val="24"/>
          <w:szCs w:val="24"/>
        </w:rPr>
        <w:t>In Geography class, students illustrated the topography of a local area and used a map and firsthand observations to create an illustration of local topography.</w:t>
      </w:r>
    </w:p>
    <w:p w14:paraId="51FE311B"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sz w:val="24"/>
          <w:szCs w:val="24"/>
        </w:rPr>
      </w:pPr>
      <w:r w:rsidRPr="00DE1FAA">
        <w:rPr>
          <w:rFonts w:ascii="Segoe UI" w:eastAsia="Arial" w:hAnsi="Segoe UI" w:cs="Segoe UI"/>
          <w:color w:val="202124"/>
          <w:sz w:val="24"/>
          <w:szCs w:val="24"/>
        </w:rPr>
        <w:t>In US History class, students created a graphic organizer that illustrates the Olmec influence on the Maya and Aztec. They chose a flow chart to show how one culture influenced another and a Venn diagram to show what each culture had in common and what was unique to it.</w:t>
      </w:r>
    </w:p>
    <w:p w14:paraId="1FAEB593"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color w:val="202124"/>
          <w:sz w:val="24"/>
          <w:szCs w:val="24"/>
        </w:rPr>
      </w:pPr>
      <w:r w:rsidRPr="00DE1FAA">
        <w:rPr>
          <w:rFonts w:ascii="Segoe UI" w:eastAsia="Arial" w:hAnsi="Segoe UI" w:cs="Segoe UI"/>
          <w:color w:val="202124"/>
          <w:sz w:val="24"/>
          <w:szCs w:val="24"/>
        </w:rPr>
        <w:t>Students in our Deaf+ class are showing good progress both academically and behaviorally.</w:t>
      </w:r>
    </w:p>
    <w:p w14:paraId="0C788553" w14:textId="4C47B677" w:rsidR="00070178" w:rsidRPr="00DE1FAA" w:rsidRDefault="00070178" w:rsidP="0043635E">
      <w:pPr>
        <w:pStyle w:val="ListParagraph"/>
        <w:numPr>
          <w:ilvl w:val="0"/>
          <w:numId w:val="14"/>
        </w:numPr>
        <w:spacing w:after="0" w:line="240" w:lineRule="auto"/>
        <w:ind w:left="360"/>
        <w:rPr>
          <w:rFonts w:ascii="Segoe UI" w:eastAsia="Arial" w:hAnsi="Segoe UI" w:cs="Segoe UI"/>
          <w:color w:val="202124"/>
          <w:sz w:val="24"/>
          <w:szCs w:val="24"/>
        </w:rPr>
      </w:pPr>
      <w:r w:rsidRPr="00DE1FAA">
        <w:rPr>
          <w:rFonts w:ascii="Segoe UI" w:eastAsia="Arial" w:hAnsi="Segoe UI" w:cs="Segoe UI"/>
          <w:color w:val="202124"/>
          <w:sz w:val="24"/>
          <w:szCs w:val="24"/>
        </w:rPr>
        <w:t xml:space="preserve">In art classes, lower elementary students created artwork centering around arctic animals. They learned to braid yarn and use it as a stitching method, tying </w:t>
      </w:r>
      <w:r w:rsidR="00ED1EF0" w:rsidRPr="00DE1FAA">
        <w:rPr>
          <w:rFonts w:ascii="Segoe UI" w:eastAsia="Arial" w:hAnsi="Segoe UI" w:cs="Segoe UI"/>
          <w:color w:val="202124"/>
          <w:sz w:val="24"/>
          <w:szCs w:val="24"/>
        </w:rPr>
        <w:t>all</w:t>
      </w:r>
      <w:r w:rsidRPr="00DE1FAA">
        <w:rPr>
          <w:rFonts w:ascii="Segoe UI" w:eastAsia="Arial" w:hAnsi="Segoe UI" w:cs="Segoe UI"/>
          <w:color w:val="202124"/>
          <w:sz w:val="24"/>
          <w:szCs w:val="24"/>
        </w:rPr>
        <w:t xml:space="preserve"> their artwork together to resemble a quilt. In upper elementary classes, students learned about the cool colors and hot colors. They were then challenged to take a staple art </w:t>
      </w:r>
      <w:r w:rsidRPr="00DE1FAA">
        <w:rPr>
          <w:rFonts w:ascii="Segoe UI" w:eastAsia="Arial" w:hAnsi="Segoe UI" w:cs="Segoe UI"/>
          <w:color w:val="202124"/>
          <w:sz w:val="24"/>
          <w:szCs w:val="24"/>
        </w:rPr>
        <w:lastRenderedPageBreak/>
        <w:t xml:space="preserve">of a wolf howling at the moon and transform it to add more of their artistic styles and incorporate foil somewhere in the artwork since silver is a cool color as well. During my middle school art classes, they put together a t-shirt template describing their likes and favorites as an ice breaker activity with me. We are now moving onto learning about De'VIA artists, and they will select an artist that most inspires them and imitate their art style and write a one-page report about them. </w:t>
      </w:r>
    </w:p>
    <w:p w14:paraId="069F681E"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color w:val="202124"/>
          <w:sz w:val="24"/>
          <w:szCs w:val="24"/>
        </w:rPr>
      </w:pPr>
      <w:r w:rsidRPr="00DE1FAA">
        <w:rPr>
          <w:rFonts w:ascii="Segoe UI" w:eastAsia="Arial" w:hAnsi="Segoe UI" w:cs="Segoe UI"/>
          <w:color w:val="202124"/>
          <w:sz w:val="24"/>
          <w:szCs w:val="24"/>
        </w:rPr>
        <w:t xml:space="preserve">Yearbook is underway and students are now cropping photos and deciding layouts on pages. </w:t>
      </w:r>
    </w:p>
    <w:p w14:paraId="2C6A0BC2" w14:textId="77777777" w:rsidR="00070178" w:rsidRPr="00DE1FAA" w:rsidRDefault="00070178" w:rsidP="0043635E">
      <w:pPr>
        <w:pStyle w:val="ListParagraph"/>
        <w:numPr>
          <w:ilvl w:val="0"/>
          <w:numId w:val="14"/>
        </w:numPr>
        <w:spacing w:after="0" w:line="240" w:lineRule="auto"/>
        <w:ind w:left="360"/>
        <w:rPr>
          <w:rFonts w:ascii="Segoe UI" w:eastAsia="Arial" w:hAnsi="Segoe UI" w:cs="Segoe UI"/>
          <w:color w:val="202124"/>
          <w:sz w:val="24"/>
          <w:szCs w:val="24"/>
        </w:rPr>
      </w:pPr>
      <w:r w:rsidRPr="00DE1FAA">
        <w:rPr>
          <w:rFonts w:ascii="Segoe UI" w:eastAsia="Arial" w:hAnsi="Segoe UI" w:cs="Segoe UI"/>
          <w:color w:val="202124"/>
          <w:sz w:val="24"/>
          <w:szCs w:val="24"/>
        </w:rPr>
        <w:t>For Drama, students had an introduction on what drama is and is not. They have been playing improv games to improve their drama techniques and have drama journal prompts that they respond to daily.</w:t>
      </w:r>
    </w:p>
    <w:p w14:paraId="5F341BD4" w14:textId="77777777" w:rsidR="00070178" w:rsidRPr="00DE1FAA" w:rsidRDefault="00070178" w:rsidP="00DE1FAA">
      <w:pPr>
        <w:rPr>
          <w:rFonts w:ascii="Segoe UI" w:eastAsia="Arial" w:hAnsi="Segoe UI" w:cs="Segoe UI"/>
          <w:b/>
          <w:bCs/>
          <w:sz w:val="24"/>
          <w:szCs w:val="24"/>
        </w:rPr>
      </w:pPr>
    </w:p>
    <w:p w14:paraId="7B51E88A" w14:textId="06114296" w:rsidR="00070178" w:rsidRPr="00DE1FAA" w:rsidRDefault="00070178" w:rsidP="00DE1FAA">
      <w:pPr>
        <w:rPr>
          <w:rFonts w:ascii="Segoe UI" w:eastAsia="Arial" w:hAnsi="Segoe UI" w:cs="Segoe UI"/>
          <w:sz w:val="24"/>
          <w:szCs w:val="24"/>
        </w:rPr>
      </w:pPr>
      <w:r w:rsidRPr="00DE1FAA">
        <w:rPr>
          <w:rFonts w:ascii="Segoe UI" w:eastAsia="Arial" w:hAnsi="Segoe UI" w:cs="Segoe UI"/>
          <w:b/>
          <w:bCs/>
          <w:sz w:val="24"/>
          <w:szCs w:val="24"/>
        </w:rPr>
        <w:t>School for the Blind</w:t>
      </w:r>
    </w:p>
    <w:p w14:paraId="1052F8E3" w14:textId="04D245D1"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Our Oratorical Contest was held</w:t>
      </w:r>
      <w:r w:rsidR="000F6B58">
        <w:rPr>
          <w:rFonts w:ascii="Segoe UI" w:eastAsia="Arial" w:hAnsi="Segoe UI" w:cs="Segoe UI"/>
          <w:sz w:val="24"/>
          <w:szCs w:val="24"/>
        </w:rPr>
        <w:t xml:space="preserve"> </w:t>
      </w:r>
      <w:r w:rsidRPr="00DE1FAA">
        <w:rPr>
          <w:rFonts w:ascii="Segoe UI" w:eastAsia="Arial" w:hAnsi="Segoe UI" w:cs="Segoe UI"/>
          <w:sz w:val="24"/>
          <w:szCs w:val="24"/>
        </w:rPr>
        <w:t>Thursday, February 1. Only three students chose to participate, however, all students wrote and presented speeches in the secondary literacy classes.</w:t>
      </w:r>
    </w:p>
    <w:p w14:paraId="5A22CE97" w14:textId="378723DF"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The 100</w:t>
      </w:r>
      <w:r w:rsidRPr="00DE1FAA">
        <w:rPr>
          <w:rFonts w:ascii="Segoe UI" w:eastAsia="Arial" w:hAnsi="Segoe UI" w:cs="Segoe UI"/>
          <w:sz w:val="24"/>
          <w:szCs w:val="24"/>
          <w:vertAlign w:val="superscript"/>
        </w:rPr>
        <w:t>th</w:t>
      </w:r>
      <w:r w:rsidRPr="00DE1FAA">
        <w:rPr>
          <w:rFonts w:ascii="Segoe UI" w:eastAsia="Arial" w:hAnsi="Segoe UI" w:cs="Segoe UI"/>
          <w:sz w:val="24"/>
          <w:szCs w:val="24"/>
        </w:rPr>
        <w:t xml:space="preserve"> Day of School was </w:t>
      </w:r>
      <w:r w:rsidR="00472578" w:rsidRPr="00DE1FAA">
        <w:rPr>
          <w:rFonts w:ascii="Segoe UI" w:eastAsia="Arial" w:hAnsi="Segoe UI" w:cs="Segoe UI"/>
          <w:sz w:val="24"/>
          <w:szCs w:val="24"/>
        </w:rPr>
        <w:t>celebrated on</w:t>
      </w:r>
      <w:r w:rsidRPr="00DE1FAA">
        <w:rPr>
          <w:rFonts w:ascii="Segoe UI" w:eastAsia="Arial" w:hAnsi="Segoe UI" w:cs="Segoe UI"/>
          <w:sz w:val="24"/>
          <w:szCs w:val="24"/>
        </w:rPr>
        <w:t xml:space="preserve"> Tuesday, February 6. Students made bead necklaces with 100 beads, dressed like they were 100 years old, did 100 jumping jacks throughout the day, and anticipated raffle prizes.</w:t>
      </w:r>
    </w:p>
    <w:p w14:paraId="045C648E" w14:textId="226A6790"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We celebrated 1</w:t>
      </w:r>
      <w:r w:rsidRPr="00DE1FAA">
        <w:rPr>
          <w:rFonts w:ascii="Segoe UI" w:eastAsia="Arial" w:hAnsi="Segoe UI" w:cs="Segoe UI"/>
          <w:sz w:val="24"/>
          <w:szCs w:val="24"/>
          <w:vertAlign w:val="superscript"/>
        </w:rPr>
        <w:t>st</w:t>
      </w:r>
      <w:r w:rsidRPr="00DE1FAA">
        <w:rPr>
          <w:rFonts w:ascii="Segoe UI" w:eastAsia="Arial" w:hAnsi="Segoe UI" w:cs="Segoe UI"/>
          <w:sz w:val="24"/>
          <w:szCs w:val="24"/>
        </w:rPr>
        <w:t xml:space="preserve"> Semester accomplishments at our awards ceremony Monday, February 12. </w:t>
      </w:r>
    </w:p>
    <w:p w14:paraId="678A4C10" w14:textId="7E00CB37"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 xml:space="preserve">Our General Music Class Performance took place on Valentine’s Day and the theme was songs about love. The </w:t>
      </w:r>
      <w:r w:rsidR="00E51848" w:rsidRPr="00DE1FAA">
        <w:rPr>
          <w:rFonts w:ascii="Segoe UI" w:eastAsia="Arial" w:hAnsi="Segoe UI" w:cs="Segoe UI"/>
          <w:sz w:val="24"/>
          <w:szCs w:val="24"/>
        </w:rPr>
        <w:t>parents’</w:t>
      </w:r>
      <w:r w:rsidRPr="00DE1FAA">
        <w:rPr>
          <w:rFonts w:ascii="Segoe UI" w:eastAsia="Arial" w:hAnsi="Segoe UI" w:cs="Segoe UI"/>
          <w:sz w:val="24"/>
          <w:szCs w:val="24"/>
        </w:rPr>
        <w:t xml:space="preserve"> attendance was amazing</w:t>
      </w:r>
      <w:r w:rsidR="00E51848">
        <w:rPr>
          <w:rFonts w:ascii="Segoe UI" w:eastAsia="Arial" w:hAnsi="Segoe UI" w:cs="Segoe UI"/>
          <w:sz w:val="24"/>
          <w:szCs w:val="24"/>
        </w:rPr>
        <w:t>,</w:t>
      </w:r>
      <w:r w:rsidRPr="00DE1FAA">
        <w:rPr>
          <w:rFonts w:ascii="Segoe UI" w:eastAsia="Arial" w:hAnsi="Segoe UI" w:cs="Segoe UI"/>
          <w:sz w:val="24"/>
          <w:szCs w:val="24"/>
        </w:rPr>
        <w:t xml:space="preserve"> and the students delivered beautiful, sweet performances. </w:t>
      </w:r>
    </w:p>
    <w:p w14:paraId="3F94EFA8" w14:textId="77777777"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 xml:space="preserve">Three of our students sang the National Anthem at the State of the Region event at the ENT Center. </w:t>
      </w:r>
    </w:p>
    <w:p w14:paraId="4FBAE4CF" w14:textId="77777777" w:rsidR="00070178" w:rsidRPr="00DE1FAA" w:rsidRDefault="00070178" w:rsidP="00F31335">
      <w:pPr>
        <w:pStyle w:val="ListParagraph"/>
        <w:numPr>
          <w:ilvl w:val="0"/>
          <w:numId w:val="12"/>
        </w:numPr>
        <w:spacing w:after="0" w:line="240" w:lineRule="auto"/>
        <w:ind w:left="360" w:right="-20"/>
        <w:rPr>
          <w:rFonts w:ascii="Segoe UI" w:eastAsia="Arial" w:hAnsi="Segoe UI" w:cs="Segoe UI"/>
          <w:sz w:val="24"/>
          <w:szCs w:val="24"/>
        </w:rPr>
      </w:pPr>
      <w:r w:rsidRPr="00DE1FAA">
        <w:rPr>
          <w:rFonts w:ascii="Segoe UI" w:eastAsia="Arial" w:hAnsi="Segoe UI" w:cs="Segoe UI"/>
          <w:sz w:val="24"/>
          <w:szCs w:val="24"/>
        </w:rPr>
        <w:t>The Braille Challenge was a success. All students participated in Braille Challenge Day as competitors, rookies, or helpers. We ended the day by celebrating our efforts and rocking out with three bands: The Bulldog Band, PRIDE Band, and Key of ECC (new staff band).</w:t>
      </w:r>
    </w:p>
    <w:p w14:paraId="2ABC6CAC" w14:textId="77777777" w:rsidR="00F31335" w:rsidRDefault="00F31335" w:rsidP="00DE1FAA">
      <w:pPr>
        <w:rPr>
          <w:rFonts w:ascii="Segoe UI" w:eastAsia="Arial" w:hAnsi="Segoe UI" w:cs="Segoe UI"/>
          <w:b/>
          <w:bCs/>
          <w:sz w:val="24"/>
          <w:szCs w:val="24"/>
        </w:rPr>
      </w:pPr>
    </w:p>
    <w:p w14:paraId="4FE8BECD" w14:textId="4E764831" w:rsidR="00070178" w:rsidRPr="00DE1FAA" w:rsidRDefault="00070178" w:rsidP="00DE1FAA">
      <w:pPr>
        <w:rPr>
          <w:rFonts w:ascii="Segoe UI" w:eastAsia="Arial" w:hAnsi="Segoe UI" w:cs="Segoe UI"/>
          <w:b/>
          <w:bCs/>
          <w:sz w:val="24"/>
          <w:szCs w:val="24"/>
        </w:rPr>
      </w:pPr>
      <w:r w:rsidRPr="00DE1FAA">
        <w:rPr>
          <w:rFonts w:ascii="Segoe UI" w:eastAsia="Arial" w:hAnsi="Segoe UI" w:cs="Segoe UI"/>
          <w:b/>
          <w:bCs/>
          <w:sz w:val="24"/>
          <w:szCs w:val="24"/>
        </w:rPr>
        <w:t>Employability Center</w:t>
      </w:r>
    </w:p>
    <w:p w14:paraId="2EECA400" w14:textId="5678042B" w:rsidR="00070178" w:rsidRPr="00DE1FAA" w:rsidRDefault="00070178" w:rsidP="002536C9">
      <w:pPr>
        <w:pStyle w:val="ListParagraph"/>
        <w:numPr>
          <w:ilvl w:val="0"/>
          <w:numId w:val="12"/>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BtL students are back into the full swing of working at their respective job sites</w:t>
      </w:r>
      <w:r w:rsidR="00472578">
        <w:rPr>
          <w:rFonts w:ascii="Segoe UI" w:eastAsia="Arial" w:hAnsi="Segoe UI" w:cs="Segoe UI"/>
          <w:sz w:val="24"/>
          <w:szCs w:val="24"/>
        </w:rPr>
        <w:t>.</w:t>
      </w:r>
    </w:p>
    <w:p w14:paraId="475C728F" w14:textId="08FC7E5B" w:rsidR="00070178" w:rsidRPr="00DE1FAA" w:rsidRDefault="00070178" w:rsidP="002536C9">
      <w:pPr>
        <w:pStyle w:val="ListParagraph"/>
        <w:numPr>
          <w:ilvl w:val="0"/>
          <w:numId w:val="12"/>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 xml:space="preserve">Blind BtL students </w:t>
      </w:r>
      <w:r w:rsidR="00D757A7" w:rsidRPr="00DE1FAA">
        <w:rPr>
          <w:rFonts w:ascii="Segoe UI" w:eastAsia="Arial" w:hAnsi="Segoe UI" w:cs="Segoe UI"/>
          <w:sz w:val="24"/>
          <w:szCs w:val="24"/>
        </w:rPr>
        <w:t>visited</w:t>
      </w:r>
      <w:r w:rsidRPr="00DE1FAA">
        <w:rPr>
          <w:rFonts w:ascii="Segoe UI" w:eastAsia="Arial" w:hAnsi="Segoe UI" w:cs="Segoe UI"/>
          <w:sz w:val="24"/>
          <w:szCs w:val="24"/>
        </w:rPr>
        <w:t xml:space="preserve"> the Colorado Springs Independence Center to learn about their programs and services</w:t>
      </w:r>
      <w:r w:rsidR="00677187">
        <w:rPr>
          <w:rFonts w:ascii="Segoe UI" w:eastAsia="Arial" w:hAnsi="Segoe UI" w:cs="Segoe UI"/>
          <w:sz w:val="24"/>
          <w:szCs w:val="24"/>
        </w:rPr>
        <w:t>.</w:t>
      </w:r>
    </w:p>
    <w:p w14:paraId="40A3BAA1" w14:textId="550D602F" w:rsidR="00070178" w:rsidRPr="00DE1FAA" w:rsidRDefault="00070178" w:rsidP="002536C9">
      <w:pPr>
        <w:pStyle w:val="ListParagraph"/>
        <w:numPr>
          <w:ilvl w:val="0"/>
          <w:numId w:val="12"/>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BtL students will have their lockdown drill training March 1</w:t>
      </w:r>
      <w:r w:rsidR="0010332C">
        <w:rPr>
          <w:rFonts w:ascii="Segoe UI" w:eastAsia="Arial" w:hAnsi="Segoe UI" w:cs="Segoe UI"/>
          <w:sz w:val="24"/>
          <w:szCs w:val="24"/>
        </w:rPr>
        <w:t>.</w:t>
      </w:r>
    </w:p>
    <w:p w14:paraId="643B94CB" w14:textId="77777777" w:rsidR="00070178" w:rsidRPr="00DE1FAA" w:rsidRDefault="00070178" w:rsidP="002536C9">
      <w:pPr>
        <w:pStyle w:val="ListParagraph"/>
        <w:numPr>
          <w:ilvl w:val="0"/>
          <w:numId w:val="12"/>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 xml:space="preserve">BtL students are doing awesome with their PRIDE nominations, we have had over 40 the last 2 months! </w:t>
      </w:r>
    </w:p>
    <w:p w14:paraId="711E12DD" w14:textId="77777777" w:rsidR="00F31335" w:rsidRDefault="00F31335" w:rsidP="00DE1FAA">
      <w:pPr>
        <w:contextualSpacing/>
        <w:rPr>
          <w:rFonts w:ascii="Segoe UI" w:eastAsia="Arial" w:hAnsi="Segoe UI" w:cs="Segoe UI"/>
          <w:b/>
          <w:bCs/>
          <w:sz w:val="24"/>
          <w:szCs w:val="24"/>
        </w:rPr>
      </w:pPr>
    </w:p>
    <w:p w14:paraId="0450F02F" w14:textId="77777777" w:rsidR="00692F6E" w:rsidRDefault="00692F6E" w:rsidP="00DE1FAA">
      <w:pPr>
        <w:contextualSpacing/>
        <w:rPr>
          <w:rFonts w:ascii="Segoe UI" w:eastAsia="Arial" w:hAnsi="Segoe UI" w:cs="Segoe UI"/>
          <w:b/>
          <w:bCs/>
          <w:sz w:val="24"/>
          <w:szCs w:val="24"/>
        </w:rPr>
      </w:pPr>
    </w:p>
    <w:p w14:paraId="5CC81592" w14:textId="36F2310F" w:rsidR="00070178" w:rsidRPr="00DE1FAA" w:rsidRDefault="00070178" w:rsidP="00DE1FAA">
      <w:pPr>
        <w:contextualSpacing/>
        <w:rPr>
          <w:rFonts w:ascii="Segoe UI" w:eastAsia="Arial" w:hAnsi="Segoe UI" w:cs="Segoe UI"/>
          <w:b/>
          <w:bCs/>
          <w:sz w:val="24"/>
          <w:szCs w:val="24"/>
        </w:rPr>
      </w:pPr>
      <w:r w:rsidRPr="00DE1FAA">
        <w:rPr>
          <w:rFonts w:ascii="Segoe UI" w:eastAsia="Arial" w:hAnsi="Segoe UI" w:cs="Segoe UI"/>
          <w:b/>
          <w:bCs/>
          <w:sz w:val="24"/>
          <w:szCs w:val="24"/>
        </w:rPr>
        <w:lastRenderedPageBreak/>
        <w:t>Preschool programs</w:t>
      </w:r>
    </w:p>
    <w:p w14:paraId="02F07C7A" w14:textId="3C45A9D3" w:rsidR="00070178" w:rsidRPr="00DE1FAA" w:rsidRDefault="00070178" w:rsidP="00677187">
      <w:pPr>
        <w:pStyle w:val="ListParagraph"/>
        <w:numPr>
          <w:ilvl w:val="0"/>
          <w:numId w:val="13"/>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Preschool programs had a Valentine’s Parent event</w:t>
      </w:r>
      <w:r w:rsidR="004A701B" w:rsidRPr="00DE1FAA">
        <w:rPr>
          <w:rFonts w:ascii="Segoe UI" w:eastAsia="Arial" w:hAnsi="Segoe UI" w:cs="Segoe UI"/>
          <w:sz w:val="24"/>
          <w:szCs w:val="24"/>
        </w:rPr>
        <w:t xml:space="preserve">. </w:t>
      </w:r>
      <w:r w:rsidRPr="00DE1FAA">
        <w:rPr>
          <w:rFonts w:ascii="Segoe UI" w:eastAsia="Arial" w:hAnsi="Segoe UI" w:cs="Segoe UI"/>
          <w:sz w:val="24"/>
          <w:szCs w:val="24"/>
        </w:rPr>
        <w:t>Parents had an opportunity to socialize with each other and then a couple of fun activities with their students.</w:t>
      </w:r>
    </w:p>
    <w:p w14:paraId="5EE40027" w14:textId="68C23CA5" w:rsidR="00070178" w:rsidRPr="00DE1FAA" w:rsidRDefault="00070178" w:rsidP="00677187">
      <w:pPr>
        <w:pStyle w:val="ListParagraph"/>
        <w:numPr>
          <w:ilvl w:val="0"/>
          <w:numId w:val="13"/>
        </w:numPr>
        <w:spacing w:after="0" w:line="240" w:lineRule="auto"/>
        <w:ind w:left="360"/>
        <w:rPr>
          <w:rFonts w:ascii="Segoe UI" w:eastAsia="Arial" w:hAnsi="Segoe UI" w:cs="Segoe UI"/>
          <w:sz w:val="24"/>
          <w:szCs w:val="24"/>
        </w:rPr>
      </w:pPr>
      <w:r w:rsidRPr="00DE1FAA">
        <w:rPr>
          <w:rFonts w:ascii="Segoe UI" w:eastAsia="Arial" w:hAnsi="Segoe UI" w:cs="Segoe UI"/>
          <w:sz w:val="24"/>
          <w:szCs w:val="24"/>
        </w:rPr>
        <w:t>Deaf PK is growing</w:t>
      </w:r>
      <w:r w:rsidR="004A701B" w:rsidRPr="00DE1FAA">
        <w:rPr>
          <w:rFonts w:ascii="Segoe UI" w:eastAsia="Arial" w:hAnsi="Segoe UI" w:cs="Segoe UI"/>
          <w:sz w:val="24"/>
          <w:szCs w:val="24"/>
        </w:rPr>
        <w:t xml:space="preserve">. </w:t>
      </w:r>
      <w:r w:rsidRPr="00DE1FAA">
        <w:rPr>
          <w:rFonts w:ascii="Segoe UI" w:eastAsia="Arial" w:hAnsi="Segoe UI" w:cs="Segoe UI"/>
          <w:sz w:val="24"/>
          <w:szCs w:val="24"/>
        </w:rPr>
        <w:t xml:space="preserve">We </w:t>
      </w:r>
      <w:r w:rsidR="00677187">
        <w:rPr>
          <w:rFonts w:ascii="Segoe UI" w:eastAsia="Arial" w:hAnsi="Segoe UI" w:cs="Segoe UI"/>
          <w:sz w:val="24"/>
          <w:szCs w:val="24"/>
        </w:rPr>
        <w:t>have two</w:t>
      </w:r>
      <w:r w:rsidRPr="00DE1FAA">
        <w:rPr>
          <w:rFonts w:ascii="Segoe UI" w:eastAsia="Arial" w:hAnsi="Segoe UI" w:cs="Segoe UI"/>
          <w:sz w:val="24"/>
          <w:szCs w:val="24"/>
        </w:rPr>
        <w:t xml:space="preserve"> more new students and have </w:t>
      </w:r>
      <w:r w:rsidR="00677187">
        <w:rPr>
          <w:rFonts w:ascii="Segoe UI" w:eastAsia="Arial" w:hAnsi="Segoe UI" w:cs="Segoe UI"/>
          <w:sz w:val="24"/>
          <w:szCs w:val="24"/>
        </w:rPr>
        <w:t>three</w:t>
      </w:r>
      <w:r w:rsidRPr="00DE1FAA">
        <w:rPr>
          <w:rFonts w:ascii="Segoe UI" w:eastAsia="Arial" w:hAnsi="Segoe UI" w:cs="Segoe UI"/>
          <w:sz w:val="24"/>
          <w:szCs w:val="24"/>
        </w:rPr>
        <w:t xml:space="preserve"> more possibly joining in the month of February. </w:t>
      </w:r>
    </w:p>
    <w:p w14:paraId="7191D707" w14:textId="77777777" w:rsidR="008A70BC" w:rsidRPr="00DE1FAA" w:rsidRDefault="008A70BC" w:rsidP="00DE1FAA">
      <w:pPr>
        <w:rPr>
          <w:rFonts w:ascii="Segoe UI" w:eastAsia="Arial" w:hAnsi="Segoe UI" w:cs="Segoe UI"/>
          <w:b/>
          <w:bCs/>
          <w:sz w:val="24"/>
          <w:szCs w:val="24"/>
        </w:rPr>
      </w:pPr>
    </w:p>
    <w:p w14:paraId="4BA0A8FA" w14:textId="0C480CB9" w:rsidR="008B69B7" w:rsidRPr="00DE1FAA" w:rsidRDefault="00DC7D8B" w:rsidP="00DE1FAA">
      <w:pPr>
        <w:pStyle w:val="Heading3"/>
      </w:pPr>
      <w:r w:rsidRPr="00DE1FAA">
        <w:t>Student Services</w:t>
      </w:r>
    </w:p>
    <w:p w14:paraId="4E367F57" w14:textId="77777777" w:rsidR="005A3B1E" w:rsidRPr="005A3B1E" w:rsidRDefault="005A3B1E" w:rsidP="005A3B1E">
      <w:pPr>
        <w:pStyle w:val="ListParagraph"/>
        <w:numPr>
          <w:ilvl w:val="0"/>
          <w:numId w:val="3"/>
        </w:numPr>
        <w:spacing w:after="0" w:line="240" w:lineRule="auto"/>
        <w:ind w:left="360"/>
        <w:rPr>
          <w:rFonts w:asciiTheme="minorHAnsi" w:hAnsiTheme="minorHAnsi" w:cstheme="minorHAnsi"/>
          <w:sz w:val="24"/>
          <w:szCs w:val="24"/>
        </w:rPr>
      </w:pPr>
      <w:r w:rsidRPr="005A3B1E">
        <w:rPr>
          <w:rFonts w:asciiTheme="minorHAnsi" w:hAnsiTheme="minorHAnsi" w:cstheme="minorHAnsi"/>
          <w:sz w:val="24"/>
          <w:szCs w:val="24"/>
        </w:rPr>
        <w:t xml:space="preserve">The nurses in the Student Health Center are in the process of gathering data and applying for a student wellness grant through the CDE and will be submitting that by March 20. </w:t>
      </w:r>
    </w:p>
    <w:p w14:paraId="2F6E0FF1" w14:textId="77777777" w:rsidR="005A3B1E" w:rsidRPr="005A3B1E" w:rsidRDefault="005A3B1E" w:rsidP="005A3B1E">
      <w:pPr>
        <w:pStyle w:val="ListParagraph"/>
        <w:numPr>
          <w:ilvl w:val="0"/>
          <w:numId w:val="3"/>
        </w:numPr>
        <w:spacing w:after="0" w:line="240" w:lineRule="auto"/>
        <w:ind w:left="360"/>
        <w:rPr>
          <w:rFonts w:ascii="Segoe UI" w:hAnsi="Segoe UI" w:cs="Segoe UI"/>
          <w:sz w:val="24"/>
          <w:szCs w:val="24"/>
        </w:rPr>
      </w:pPr>
      <w:r w:rsidRPr="005A3B1E">
        <w:rPr>
          <w:rFonts w:ascii="Segoe UI" w:hAnsi="Segoe UI" w:cs="Segoe UI"/>
          <w:sz w:val="24"/>
          <w:szCs w:val="24"/>
        </w:rPr>
        <w:t xml:space="preserve">December 1 count and Civil Rights report are completed and submitted to CDE. </w:t>
      </w:r>
    </w:p>
    <w:p w14:paraId="6D886CF7" w14:textId="5B8C9D50" w:rsidR="005A3B1E" w:rsidRPr="005A3B1E" w:rsidRDefault="005A3B1E" w:rsidP="005A3B1E">
      <w:pPr>
        <w:pStyle w:val="ListParagraph"/>
        <w:numPr>
          <w:ilvl w:val="0"/>
          <w:numId w:val="3"/>
        </w:numPr>
        <w:spacing w:after="0" w:line="240" w:lineRule="auto"/>
        <w:ind w:left="360"/>
        <w:rPr>
          <w:rFonts w:ascii="Segoe UI" w:hAnsi="Segoe UI" w:cs="Segoe UI"/>
          <w:sz w:val="24"/>
          <w:szCs w:val="24"/>
        </w:rPr>
      </w:pPr>
      <w:r w:rsidRPr="005A3B1E">
        <w:rPr>
          <w:rFonts w:ascii="Segoe UI" w:hAnsi="Segoe UI" w:cs="Segoe UI"/>
          <w:sz w:val="24"/>
          <w:szCs w:val="24"/>
        </w:rPr>
        <w:t xml:space="preserve">The Nonviolent Crisis Intervention training team will be attending a </w:t>
      </w:r>
      <w:r w:rsidR="002B0F4F" w:rsidRPr="005A3B1E">
        <w:rPr>
          <w:rFonts w:ascii="Segoe UI" w:hAnsi="Segoe UI" w:cs="Segoe UI"/>
          <w:sz w:val="24"/>
          <w:szCs w:val="24"/>
        </w:rPr>
        <w:t>3-day</w:t>
      </w:r>
      <w:r w:rsidRPr="005A3B1E">
        <w:rPr>
          <w:rFonts w:ascii="Segoe UI" w:hAnsi="Segoe UI" w:cs="Segoe UI"/>
          <w:sz w:val="24"/>
          <w:szCs w:val="24"/>
        </w:rPr>
        <w:t xml:space="preserve"> training for a new program, Safety</w:t>
      </w:r>
      <w:r w:rsidR="002B0F4F">
        <w:rPr>
          <w:rFonts w:ascii="Segoe UI" w:hAnsi="Segoe UI" w:cs="Segoe UI"/>
          <w:sz w:val="24"/>
          <w:szCs w:val="24"/>
        </w:rPr>
        <w:t xml:space="preserve"> </w:t>
      </w:r>
      <w:r w:rsidRPr="005A3B1E">
        <w:rPr>
          <w:rFonts w:ascii="Segoe UI" w:hAnsi="Segoe UI" w:cs="Segoe UI"/>
          <w:sz w:val="24"/>
          <w:szCs w:val="24"/>
        </w:rPr>
        <w:t xml:space="preserve">- Care to be ready to roll out a new program for the CSDB staff in the fall.  </w:t>
      </w:r>
    </w:p>
    <w:p w14:paraId="34F14236" w14:textId="77777777" w:rsidR="005A3B1E" w:rsidRDefault="005A3B1E" w:rsidP="005A3B1E">
      <w:pPr>
        <w:pStyle w:val="ListParagraph"/>
        <w:numPr>
          <w:ilvl w:val="0"/>
          <w:numId w:val="3"/>
        </w:numPr>
        <w:spacing w:after="0" w:line="240" w:lineRule="auto"/>
        <w:ind w:left="360"/>
        <w:rPr>
          <w:rFonts w:ascii="Segoe UI" w:hAnsi="Segoe UI" w:cs="Segoe UI"/>
          <w:sz w:val="24"/>
          <w:szCs w:val="24"/>
        </w:rPr>
      </w:pPr>
      <w:r w:rsidRPr="005A3B1E">
        <w:rPr>
          <w:rFonts w:ascii="Segoe UI" w:hAnsi="Segoe UI" w:cs="Segoe UI"/>
          <w:sz w:val="24"/>
          <w:szCs w:val="24"/>
        </w:rPr>
        <w:t xml:space="preserve">Related service providers continue to collaborate with school programs and provide services as needed. </w:t>
      </w:r>
    </w:p>
    <w:p w14:paraId="2984B68C" w14:textId="7AABFC92" w:rsidR="00DD5670" w:rsidRPr="00DD5670" w:rsidRDefault="00DD5670" w:rsidP="00DD5670">
      <w:pPr>
        <w:pStyle w:val="ListParagraph"/>
        <w:numPr>
          <w:ilvl w:val="0"/>
          <w:numId w:val="3"/>
        </w:numPr>
        <w:spacing w:after="0" w:line="240" w:lineRule="auto"/>
        <w:ind w:left="360"/>
        <w:rPr>
          <w:rFonts w:ascii="Segoe UI" w:hAnsi="Segoe UI" w:cs="Segoe UI"/>
          <w:sz w:val="24"/>
          <w:szCs w:val="24"/>
        </w:rPr>
      </w:pPr>
      <w:r w:rsidRPr="00DD5670">
        <w:rPr>
          <w:rFonts w:ascii="Segoe UI" w:hAnsi="Segoe UI" w:cs="Segoe UI"/>
          <w:sz w:val="24"/>
          <w:szCs w:val="24"/>
        </w:rPr>
        <w:t>Members of the Speech Language Pathologist team have been attending training and testing out some eye gaze AAC devices and 3D printing to make AAC more accessible for students with multiple disabilities and access differences</w:t>
      </w:r>
      <w:r w:rsidR="004A701B" w:rsidRPr="00DD5670">
        <w:rPr>
          <w:rFonts w:ascii="Segoe UI" w:hAnsi="Segoe UI" w:cs="Segoe UI"/>
          <w:sz w:val="24"/>
          <w:szCs w:val="24"/>
        </w:rPr>
        <w:t xml:space="preserve">. </w:t>
      </w:r>
    </w:p>
    <w:p w14:paraId="3E6F7814" w14:textId="6F5156E4" w:rsidR="00DD5670" w:rsidRPr="00147DC6" w:rsidRDefault="00DD5670" w:rsidP="00575478">
      <w:pPr>
        <w:pStyle w:val="ListParagraph"/>
        <w:numPr>
          <w:ilvl w:val="0"/>
          <w:numId w:val="3"/>
        </w:numPr>
        <w:spacing w:after="0" w:line="240" w:lineRule="auto"/>
        <w:ind w:left="360"/>
        <w:rPr>
          <w:rFonts w:ascii="Segoe UI" w:hAnsi="Segoe UI" w:cs="Segoe UI"/>
          <w:sz w:val="24"/>
          <w:szCs w:val="24"/>
        </w:rPr>
      </w:pPr>
      <w:r w:rsidRPr="00147DC6">
        <w:rPr>
          <w:rFonts w:ascii="Segoe UI" w:hAnsi="Segoe UI" w:cs="Segoe UI"/>
          <w:sz w:val="24"/>
          <w:szCs w:val="24"/>
        </w:rPr>
        <w:t>We have recently welcomed a few more students who are identified as Deafblind</w:t>
      </w:r>
      <w:r w:rsidR="004A701B" w:rsidRPr="00147DC6">
        <w:rPr>
          <w:rFonts w:ascii="Segoe UI" w:hAnsi="Segoe UI" w:cs="Segoe UI"/>
          <w:sz w:val="24"/>
          <w:szCs w:val="24"/>
        </w:rPr>
        <w:t xml:space="preserve">. </w:t>
      </w:r>
      <w:r w:rsidRPr="00147DC6">
        <w:rPr>
          <w:rFonts w:ascii="Segoe UI" w:hAnsi="Segoe UI" w:cs="Segoe UI"/>
          <w:sz w:val="24"/>
          <w:szCs w:val="24"/>
        </w:rPr>
        <w:t>Teams are collaborating to better align related services for these students to include Braille, Assistive Technology, Audiological Technology, A</w:t>
      </w:r>
      <w:r w:rsidR="00147DC6" w:rsidRPr="00147DC6">
        <w:rPr>
          <w:rFonts w:ascii="Segoe UI" w:hAnsi="Segoe UI" w:cs="Segoe UI"/>
          <w:sz w:val="24"/>
          <w:szCs w:val="24"/>
        </w:rPr>
        <w:t xml:space="preserve">merican </w:t>
      </w:r>
      <w:r w:rsidRPr="00147DC6">
        <w:rPr>
          <w:rFonts w:ascii="Segoe UI" w:hAnsi="Segoe UI" w:cs="Segoe UI"/>
          <w:sz w:val="24"/>
          <w:szCs w:val="24"/>
        </w:rPr>
        <w:t>S</w:t>
      </w:r>
      <w:r w:rsidR="00147DC6" w:rsidRPr="00147DC6">
        <w:rPr>
          <w:rFonts w:ascii="Segoe UI" w:hAnsi="Segoe UI" w:cs="Segoe UI"/>
          <w:sz w:val="24"/>
          <w:szCs w:val="24"/>
        </w:rPr>
        <w:t xml:space="preserve">ign </w:t>
      </w:r>
      <w:r w:rsidRPr="00147DC6">
        <w:rPr>
          <w:rFonts w:ascii="Segoe UI" w:hAnsi="Segoe UI" w:cs="Segoe UI"/>
          <w:sz w:val="24"/>
          <w:szCs w:val="24"/>
        </w:rPr>
        <w:t>L</w:t>
      </w:r>
      <w:r w:rsidR="00147DC6" w:rsidRPr="00147DC6">
        <w:rPr>
          <w:rFonts w:ascii="Segoe UI" w:hAnsi="Segoe UI" w:cs="Segoe UI"/>
          <w:sz w:val="24"/>
          <w:szCs w:val="24"/>
        </w:rPr>
        <w:t>anguage</w:t>
      </w:r>
      <w:r w:rsidRPr="00147DC6">
        <w:rPr>
          <w:rFonts w:ascii="Segoe UI" w:hAnsi="Segoe UI" w:cs="Segoe UI"/>
          <w:sz w:val="24"/>
          <w:szCs w:val="24"/>
        </w:rPr>
        <w:t>, Teacher of the Deaf and Teacher of the Blind services</w:t>
      </w:r>
      <w:r w:rsidR="00147DC6">
        <w:rPr>
          <w:rFonts w:ascii="Segoe UI" w:hAnsi="Segoe UI" w:cs="Segoe UI"/>
          <w:sz w:val="24"/>
          <w:szCs w:val="24"/>
        </w:rPr>
        <w:t>.</w:t>
      </w:r>
    </w:p>
    <w:p w14:paraId="00DC346E" w14:textId="77777777" w:rsidR="002313FC" w:rsidRPr="005A3B1E" w:rsidRDefault="002313FC" w:rsidP="005A3B1E">
      <w:pPr>
        <w:widowControl/>
        <w:ind w:left="360"/>
        <w:rPr>
          <w:rFonts w:asciiTheme="minorHAnsi" w:hAnsiTheme="minorHAnsi" w:cstheme="minorHAnsi"/>
          <w:snapToGrid/>
          <w:sz w:val="24"/>
          <w:szCs w:val="24"/>
        </w:rPr>
      </w:pPr>
    </w:p>
    <w:p w14:paraId="6C45E0C7" w14:textId="6A09B925" w:rsidR="00B1644B" w:rsidRPr="00DE1FAA" w:rsidRDefault="3BCDBF14" w:rsidP="006126B1">
      <w:pPr>
        <w:pStyle w:val="Heading2"/>
      </w:pPr>
      <w:r w:rsidRPr="006126B1">
        <w:t>Student</w:t>
      </w:r>
      <w:r w:rsidRPr="00DE1FAA">
        <w:t xml:space="preserve"> Life</w:t>
      </w:r>
      <w:r w:rsidR="40AB0314" w:rsidRPr="00DE1FAA">
        <w:t xml:space="preserve"> </w:t>
      </w:r>
    </w:p>
    <w:p w14:paraId="34CE0910" w14:textId="77777777" w:rsidR="008F1EB8" w:rsidRPr="00DE1FAA" w:rsidRDefault="008F1EB8" w:rsidP="00DE1FAA">
      <w:pPr>
        <w:rPr>
          <w:rFonts w:ascii="Segoe UI" w:hAnsi="Segoe UI" w:cs="Segoe UI"/>
          <w:sz w:val="24"/>
          <w:szCs w:val="24"/>
        </w:rPr>
      </w:pPr>
      <w:r w:rsidRPr="00DE1FAA">
        <w:rPr>
          <w:rFonts w:ascii="Segoe UI" w:hAnsi="Segoe UI" w:cs="Segoe UI"/>
          <w:b/>
          <w:bCs/>
          <w:sz w:val="24"/>
          <w:szCs w:val="24"/>
        </w:rPr>
        <w:t>Athletics</w:t>
      </w:r>
      <w:r w:rsidRPr="00DE1FAA">
        <w:rPr>
          <w:rFonts w:ascii="Segoe UI" w:hAnsi="Segoe UI" w:cs="Segoe UI"/>
          <w:sz w:val="24"/>
          <w:szCs w:val="24"/>
        </w:rPr>
        <w:t xml:space="preserve"> </w:t>
      </w:r>
    </w:p>
    <w:p w14:paraId="5F3E6FAC" w14:textId="795DACD2"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High School Basketball season has ended. The boys won </w:t>
      </w:r>
      <w:r w:rsidR="007440D8">
        <w:rPr>
          <w:rFonts w:ascii="Segoe UI" w:hAnsi="Segoe UI" w:cs="Segoe UI"/>
          <w:sz w:val="24"/>
          <w:szCs w:val="24"/>
        </w:rPr>
        <w:t xml:space="preserve">their game against </w:t>
      </w:r>
      <w:r w:rsidRPr="00DE1FAA">
        <w:rPr>
          <w:rFonts w:ascii="Segoe UI" w:hAnsi="Segoe UI" w:cs="Segoe UI"/>
          <w:sz w:val="24"/>
          <w:szCs w:val="24"/>
        </w:rPr>
        <w:t xml:space="preserve">Cripple Creek in a close game. </w:t>
      </w:r>
    </w:p>
    <w:p w14:paraId="794EF08C" w14:textId="77777777"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Peewee Basketball season is underway. </w:t>
      </w:r>
    </w:p>
    <w:p w14:paraId="646F2D9B" w14:textId="77777777"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Special Olympics Basketball </w:t>
      </w:r>
    </w:p>
    <w:p w14:paraId="1835922A" w14:textId="77777777"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Academic Bowl Traveled to New Mexico School for the Deaf to compete in the West Regional Academic Bowl </w:t>
      </w:r>
    </w:p>
    <w:p w14:paraId="5A351C97" w14:textId="2251486C"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The wrestling partnership with Palmer High School has ended</w:t>
      </w:r>
      <w:r w:rsidR="00B90F59">
        <w:rPr>
          <w:rFonts w:ascii="Segoe UI" w:hAnsi="Segoe UI" w:cs="Segoe UI"/>
          <w:sz w:val="24"/>
          <w:szCs w:val="24"/>
        </w:rPr>
        <w:t>.</w:t>
      </w:r>
      <w:r w:rsidRPr="00DE1FAA">
        <w:rPr>
          <w:rFonts w:ascii="Segoe UI" w:hAnsi="Segoe UI" w:cs="Segoe UI"/>
          <w:sz w:val="24"/>
          <w:szCs w:val="24"/>
        </w:rPr>
        <w:t xml:space="preserve"> </w:t>
      </w:r>
      <w:r w:rsidR="00D634CB">
        <w:rPr>
          <w:rFonts w:ascii="Segoe UI" w:hAnsi="Segoe UI" w:cs="Segoe UI"/>
          <w:sz w:val="24"/>
          <w:szCs w:val="24"/>
        </w:rPr>
        <w:t>O</w:t>
      </w:r>
      <w:r w:rsidRPr="00DE1FAA">
        <w:rPr>
          <w:rFonts w:ascii="Segoe UI" w:hAnsi="Segoe UI" w:cs="Segoe UI"/>
          <w:sz w:val="24"/>
          <w:szCs w:val="24"/>
        </w:rPr>
        <w:t>ur two students had a fantastic season, and it was a great partnership.</w:t>
      </w:r>
    </w:p>
    <w:p w14:paraId="4296A3B3" w14:textId="32D46646"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Staff vs. Students Basketball game </w:t>
      </w:r>
      <w:r w:rsidR="00D634CB">
        <w:rPr>
          <w:rFonts w:ascii="Segoe UI" w:hAnsi="Segoe UI" w:cs="Segoe UI"/>
          <w:sz w:val="24"/>
          <w:szCs w:val="24"/>
        </w:rPr>
        <w:t xml:space="preserve">took place </w:t>
      </w:r>
      <w:r w:rsidRPr="00DE1FAA">
        <w:rPr>
          <w:rFonts w:ascii="Segoe UI" w:hAnsi="Segoe UI" w:cs="Segoe UI"/>
          <w:sz w:val="24"/>
          <w:szCs w:val="24"/>
        </w:rPr>
        <w:t>Feb</w:t>
      </w:r>
      <w:r w:rsidR="00D634CB">
        <w:rPr>
          <w:rFonts w:ascii="Segoe UI" w:hAnsi="Segoe UI" w:cs="Segoe UI"/>
          <w:sz w:val="24"/>
          <w:szCs w:val="24"/>
        </w:rPr>
        <w:t>ruary</w:t>
      </w:r>
      <w:r w:rsidRPr="00DE1FAA">
        <w:rPr>
          <w:rFonts w:ascii="Segoe UI" w:hAnsi="Segoe UI" w:cs="Segoe UI"/>
          <w:sz w:val="24"/>
          <w:szCs w:val="24"/>
        </w:rPr>
        <w:t xml:space="preserve"> 14. </w:t>
      </w:r>
    </w:p>
    <w:p w14:paraId="2812D183" w14:textId="41F6D44D" w:rsidR="008F1EB8" w:rsidRPr="00DE1FAA" w:rsidRDefault="008F1EB8" w:rsidP="003451AD">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Goalball season started </w:t>
      </w:r>
      <w:r w:rsidR="00346D8C">
        <w:rPr>
          <w:rFonts w:ascii="Segoe UI" w:hAnsi="Segoe UI" w:cs="Segoe UI"/>
          <w:sz w:val="24"/>
          <w:szCs w:val="24"/>
        </w:rPr>
        <w:t>February 20, 2024</w:t>
      </w:r>
      <w:r w:rsidR="0022638C">
        <w:rPr>
          <w:rFonts w:ascii="Segoe UI" w:hAnsi="Segoe UI" w:cs="Segoe UI"/>
          <w:sz w:val="24"/>
          <w:szCs w:val="24"/>
        </w:rPr>
        <w:t>,</w:t>
      </w:r>
      <w:r w:rsidR="00346D8C">
        <w:rPr>
          <w:rFonts w:ascii="Segoe UI" w:hAnsi="Segoe UI" w:cs="Segoe UI"/>
          <w:sz w:val="24"/>
          <w:szCs w:val="24"/>
        </w:rPr>
        <w:t xml:space="preserve"> as </w:t>
      </w:r>
      <w:r w:rsidRPr="00DE1FAA">
        <w:rPr>
          <w:rFonts w:ascii="Segoe UI" w:hAnsi="Segoe UI" w:cs="Segoe UI"/>
          <w:sz w:val="24"/>
          <w:szCs w:val="24"/>
        </w:rPr>
        <w:t>we are getting ready for Homecoming in March</w:t>
      </w:r>
      <w:r w:rsidR="00346D8C">
        <w:rPr>
          <w:rFonts w:ascii="Segoe UI" w:hAnsi="Segoe UI" w:cs="Segoe UI"/>
          <w:sz w:val="24"/>
          <w:szCs w:val="24"/>
        </w:rPr>
        <w:t>.</w:t>
      </w:r>
    </w:p>
    <w:p w14:paraId="762E17D6" w14:textId="77777777" w:rsidR="003451AD" w:rsidRDefault="003451AD" w:rsidP="00DE1FAA">
      <w:pPr>
        <w:rPr>
          <w:rFonts w:ascii="Segoe UI" w:hAnsi="Segoe UI" w:cs="Segoe UI"/>
          <w:b/>
          <w:bCs/>
          <w:sz w:val="24"/>
          <w:szCs w:val="24"/>
        </w:rPr>
      </w:pPr>
    </w:p>
    <w:p w14:paraId="74FC4D01" w14:textId="2AAE2780" w:rsidR="008F1EB8" w:rsidRPr="00DE1FAA" w:rsidRDefault="008F1EB8" w:rsidP="00DE1FAA">
      <w:pPr>
        <w:rPr>
          <w:rFonts w:ascii="Segoe UI" w:hAnsi="Segoe UI" w:cs="Segoe UI"/>
          <w:sz w:val="24"/>
          <w:szCs w:val="24"/>
        </w:rPr>
      </w:pPr>
      <w:r w:rsidRPr="00DE1FAA">
        <w:rPr>
          <w:rFonts w:ascii="Segoe UI" w:hAnsi="Segoe UI" w:cs="Segoe UI"/>
          <w:b/>
          <w:bCs/>
          <w:sz w:val="24"/>
          <w:szCs w:val="24"/>
        </w:rPr>
        <w:t>Afterschool programs</w:t>
      </w:r>
      <w:r w:rsidRPr="00DE1FAA">
        <w:rPr>
          <w:rFonts w:ascii="Segoe UI" w:hAnsi="Segoe UI" w:cs="Segoe UI"/>
          <w:sz w:val="24"/>
          <w:szCs w:val="24"/>
        </w:rPr>
        <w:t xml:space="preserve"> </w:t>
      </w:r>
    </w:p>
    <w:p w14:paraId="0E2304F8" w14:textId="197FC323" w:rsidR="008F1EB8" w:rsidRPr="00DE1FAA" w:rsidRDefault="008F1EB8" w:rsidP="00346D8C">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Deaf GEBC Church</w:t>
      </w:r>
      <w:r w:rsidR="004A701B" w:rsidRPr="00DE1FAA">
        <w:rPr>
          <w:rFonts w:ascii="Segoe UI" w:hAnsi="Segoe UI" w:cs="Segoe UI"/>
          <w:sz w:val="24"/>
          <w:szCs w:val="24"/>
        </w:rPr>
        <w:t xml:space="preserve">. </w:t>
      </w:r>
      <w:r w:rsidRPr="00DE1FAA">
        <w:rPr>
          <w:rFonts w:ascii="Segoe UI" w:hAnsi="Segoe UI" w:cs="Segoe UI"/>
          <w:sz w:val="24"/>
          <w:szCs w:val="24"/>
        </w:rPr>
        <w:t>“Great Escape Bible Club”</w:t>
      </w:r>
    </w:p>
    <w:p w14:paraId="70825D41" w14:textId="77777777" w:rsidR="008F1EB8" w:rsidRPr="00DE1FAA" w:rsidRDefault="008F1EB8" w:rsidP="00346D8C">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Outdoor adventure club</w:t>
      </w:r>
    </w:p>
    <w:p w14:paraId="54408B89" w14:textId="77777777" w:rsidR="008F1EB8" w:rsidRPr="00DE1FAA" w:rsidRDefault="008F1EB8" w:rsidP="00346D8C">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lastRenderedPageBreak/>
        <w:t xml:space="preserve">Open Gym night </w:t>
      </w:r>
    </w:p>
    <w:p w14:paraId="4B35E999" w14:textId="77777777" w:rsidR="008F1EB8" w:rsidRPr="00DE1FAA" w:rsidRDefault="008F1EB8" w:rsidP="00346D8C">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Cheerleading club</w:t>
      </w:r>
    </w:p>
    <w:p w14:paraId="6E4F82D2" w14:textId="77777777" w:rsidR="008F1EB8" w:rsidRPr="00DE1FAA" w:rsidRDefault="008F1EB8" w:rsidP="00346D8C">
      <w:pPr>
        <w:pStyle w:val="ListParagraph"/>
        <w:numPr>
          <w:ilvl w:val="0"/>
          <w:numId w:val="20"/>
        </w:numPr>
        <w:spacing w:after="0" w:line="240" w:lineRule="auto"/>
        <w:ind w:left="360"/>
        <w:rPr>
          <w:rFonts w:ascii="Segoe UI" w:hAnsi="Segoe UI" w:cs="Segoe UI"/>
          <w:sz w:val="24"/>
          <w:szCs w:val="24"/>
        </w:rPr>
      </w:pPr>
      <w:r w:rsidRPr="00DE1FAA">
        <w:rPr>
          <w:rFonts w:ascii="Segoe UI" w:hAnsi="Segoe UI" w:cs="Segoe UI"/>
          <w:sz w:val="24"/>
          <w:szCs w:val="24"/>
        </w:rPr>
        <w:t xml:space="preserve">Indoor Adventure club. </w:t>
      </w:r>
    </w:p>
    <w:p w14:paraId="43AAAEC2" w14:textId="77777777" w:rsidR="003451AD" w:rsidRDefault="003451AD" w:rsidP="00DE1FAA">
      <w:pPr>
        <w:rPr>
          <w:rFonts w:ascii="Segoe UI" w:hAnsi="Segoe UI" w:cs="Segoe UI"/>
          <w:b/>
          <w:bCs/>
          <w:sz w:val="24"/>
          <w:szCs w:val="24"/>
        </w:rPr>
      </w:pPr>
    </w:p>
    <w:p w14:paraId="7B5AB63C" w14:textId="615571BD" w:rsidR="008F1EB8" w:rsidRPr="00DE1FAA" w:rsidRDefault="008F1EB8" w:rsidP="00DE1FAA">
      <w:pPr>
        <w:rPr>
          <w:rFonts w:ascii="Segoe UI" w:hAnsi="Segoe UI" w:cs="Segoe UI"/>
          <w:sz w:val="24"/>
          <w:szCs w:val="24"/>
        </w:rPr>
      </w:pPr>
      <w:r w:rsidRPr="00DE1FAA">
        <w:rPr>
          <w:rFonts w:ascii="Segoe UI" w:hAnsi="Segoe UI" w:cs="Segoe UI"/>
          <w:b/>
          <w:bCs/>
          <w:sz w:val="24"/>
          <w:szCs w:val="24"/>
        </w:rPr>
        <w:t>Dorm activities</w:t>
      </w:r>
      <w:r w:rsidRPr="00DE1FAA">
        <w:rPr>
          <w:rFonts w:ascii="Segoe UI" w:hAnsi="Segoe UI" w:cs="Segoe UI"/>
          <w:sz w:val="24"/>
          <w:szCs w:val="24"/>
        </w:rPr>
        <w:t xml:space="preserve"> </w:t>
      </w:r>
    </w:p>
    <w:p w14:paraId="620E170D" w14:textId="0AEF309E" w:rsidR="008F1EB8" w:rsidRPr="00DE1FAA" w:rsidRDefault="008F1EB8" w:rsidP="00346D8C">
      <w:pPr>
        <w:pStyle w:val="ListParagraph"/>
        <w:numPr>
          <w:ilvl w:val="0"/>
          <w:numId w:val="21"/>
        </w:numPr>
        <w:spacing w:after="0" w:line="240" w:lineRule="auto"/>
        <w:ind w:left="360"/>
        <w:rPr>
          <w:rFonts w:ascii="Segoe UI" w:hAnsi="Segoe UI" w:cs="Segoe UI"/>
          <w:sz w:val="24"/>
          <w:szCs w:val="24"/>
        </w:rPr>
      </w:pPr>
      <w:r w:rsidRPr="00DE1FAA">
        <w:rPr>
          <w:rFonts w:ascii="Segoe UI" w:hAnsi="Segoe UI" w:cs="Segoe UI"/>
          <w:sz w:val="24"/>
          <w:szCs w:val="24"/>
        </w:rPr>
        <w:t xml:space="preserve">Brown 2 south family unit dorm-Elementary/Middle school students </w:t>
      </w:r>
      <w:r w:rsidR="0022638C">
        <w:rPr>
          <w:rFonts w:ascii="Segoe UI" w:hAnsi="Segoe UI" w:cs="Segoe UI"/>
          <w:sz w:val="24"/>
          <w:szCs w:val="24"/>
        </w:rPr>
        <w:t>h</w:t>
      </w:r>
      <w:r w:rsidRPr="00DE1FAA">
        <w:rPr>
          <w:rFonts w:ascii="Segoe UI" w:hAnsi="Segoe UI" w:cs="Segoe UI"/>
          <w:sz w:val="24"/>
          <w:szCs w:val="24"/>
        </w:rPr>
        <w:t>osted an open house for teachers and school staff to come have a treat and see what our dorm kids are doing as well as a tour of the dorm.</w:t>
      </w:r>
    </w:p>
    <w:p w14:paraId="51974648" w14:textId="77777777" w:rsidR="008F1EB8" w:rsidRPr="00DE1FAA" w:rsidRDefault="008F1EB8" w:rsidP="00346D8C">
      <w:pPr>
        <w:pStyle w:val="ListParagraph"/>
        <w:spacing w:after="0" w:line="240" w:lineRule="auto"/>
        <w:ind w:left="360"/>
        <w:rPr>
          <w:rFonts w:ascii="Segoe UI" w:hAnsi="Segoe UI" w:cs="Segoe UI"/>
          <w:sz w:val="24"/>
          <w:szCs w:val="24"/>
        </w:rPr>
      </w:pPr>
      <w:r w:rsidRPr="00DE1FAA">
        <w:rPr>
          <w:rFonts w:ascii="Segoe UI" w:hAnsi="Segoe UI" w:cs="Segoe UI"/>
          <w:sz w:val="24"/>
          <w:szCs w:val="24"/>
        </w:rPr>
        <w:t>•     Valentines’ arts and crafts</w:t>
      </w:r>
      <w:r w:rsidRPr="00DE1FAA">
        <w:rPr>
          <w:rFonts w:ascii="Segoe UI" w:hAnsi="Segoe UI" w:cs="Segoe UI"/>
          <w:sz w:val="24"/>
          <w:szCs w:val="24"/>
        </w:rPr>
        <w:tab/>
      </w:r>
    </w:p>
    <w:p w14:paraId="33701BF6"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Valentines’ Day treats for parents and school staff were made in the dorms.</w:t>
      </w:r>
    </w:p>
    <w:p w14:paraId="6EED841B"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 xml:space="preserve">Canvas painting </w:t>
      </w:r>
    </w:p>
    <w:p w14:paraId="28F1F48C"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 xml:space="preserve">Altitude Ninja </w:t>
      </w:r>
    </w:p>
    <w:p w14:paraId="653F78B2"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ARC/ Dollar Store Shopping</w:t>
      </w:r>
    </w:p>
    <w:p w14:paraId="4F063CB3"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Springs Trampoline</w:t>
      </w:r>
    </w:p>
    <w:p w14:paraId="3D53786B"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Off campus Movie theater night for open captioning</w:t>
      </w:r>
    </w:p>
    <w:p w14:paraId="463F6F19"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Luner New Year activities</w:t>
      </w:r>
    </w:p>
    <w:p w14:paraId="0A95DDD7" w14:textId="77777777" w:rsidR="008F1EB8" w:rsidRPr="00DE1FAA" w:rsidRDefault="008F1EB8" w:rsidP="00346D8C">
      <w:pPr>
        <w:pStyle w:val="ListParagraph"/>
        <w:numPr>
          <w:ilvl w:val="0"/>
          <w:numId w:val="22"/>
        </w:numPr>
        <w:spacing w:after="0" w:line="240" w:lineRule="auto"/>
        <w:ind w:left="360"/>
        <w:rPr>
          <w:rFonts w:ascii="Segoe UI" w:hAnsi="Segoe UI" w:cs="Segoe UI"/>
          <w:sz w:val="24"/>
          <w:szCs w:val="24"/>
        </w:rPr>
      </w:pPr>
      <w:r w:rsidRPr="00DE1FAA">
        <w:rPr>
          <w:rFonts w:ascii="Segoe UI" w:hAnsi="Segoe UI" w:cs="Segoe UI"/>
          <w:sz w:val="24"/>
          <w:szCs w:val="24"/>
        </w:rPr>
        <w:t>SBG Chipotle Fundraiser on 2-13-24 (we earned $444.06, thanks for your support.)</w:t>
      </w:r>
    </w:p>
    <w:p w14:paraId="326C26B8" w14:textId="77777777" w:rsidR="008F1EB8" w:rsidRPr="00DE1FAA" w:rsidRDefault="008F1EB8" w:rsidP="00DE1FAA">
      <w:pPr>
        <w:pStyle w:val="ListParagraph"/>
        <w:spacing w:after="0" w:line="240" w:lineRule="auto"/>
        <w:ind w:left="0"/>
        <w:rPr>
          <w:rFonts w:ascii="Segoe UI" w:hAnsi="Segoe UI" w:cs="Segoe UI"/>
          <w:sz w:val="24"/>
          <w:szCs w:val="24"/>
        </w:rPr>
      </w:pPr>
      <w:r w:rsidRPr="00DE1FAA">
        <w:rPr>
          <w:rFonts w:ascii="Segoe UI" w:hAnsi="Segoe UI" w:cs="Segoe UI"/>
          <w:sz w:val="24"/>
          <w:szCs w:val="24"/>
        </w:rPr>
        <w:t xml:space="preserve"> </w:t>
      </w:r>
    </w:p>
    <w:p w14:paraId="7A1641B9" w14:textId="77777777" w:rsidR="008F1EB8" w:rsidRPr="00DE1FAA" w:rsidRDefault="008F1EB8" w:rsidP="00DE1FAA">
      <w:pPr>
        <w:pStyle w:val="ListParagraph"/>
        <w:spacing w:after="0" w:line="240" w:lineRule="auto"/>
        <w:ind w:left="0"/>
        <w:rPr>
          <w:rFonts w:ascii="Segoe UI" w:hAnsi="Segoe UI" w:cs="Segoe UI"/>
          <w:b/>
          <w:bCs/>
          <w:sz w:val="24"/>
          <w:szCs w:val="24"/>
        </w:rPr>
      </w:pPr>
      <w:r w:rsidRPr="00DE1FAA">
        <w:rPr>
          <w:rFonts w:ascii="Segoe UI" w:hAnsi="Segoe UI" w:cs="Segoe UI"/>
          <w:b/>
          <w:bCs/>
          <w:sz w:val="24"/>
          <w:szCs w:val="24"/>
        </w:rPr>
        <w:t>Residential Overview</w:t>
      </w:r>
    </w:p>
    <w:p w14:paraId="4C07B500" w14:textId="77777777" w:rsidR="008F1EB8" w:rsidRPr="00DE1FAA" w:rsidRDefault="008F1EB8" w:rsidP="00BE3AB1">
      <w:pPr>
        <w:pStyle w:val="ListParagraph"/>
        <w:numPr>
          <w:ilvl w:val="0"/>
          <w:numId w:val="39"/>
        </w:numPr>
        <w:tabs>
          <w:tab w:val="clear" w:pos="720"/>
        </w:tabs>
        <w:spacing w:after="0" w:line="240" w:lineRule="auto"/>
        <w:ind w:left="360"/>
        <w:rPr>
          <w:rFonts w:ascii="Segoe UI" w:hAnsi="Segoe UI" w:cs="Segoe UI"/>
          <w:sz w:val="24"/>
          <w:szCs w:val="24"/>
        </w:rPr>
      </w:pPr>
      <w:r w:rsidRPr="00DE1FAA">
        <w:rPr>
          <w:rFonts w:ascii="Segoe UI" w:hAnsi="Segoe UI" w:cs="Segoe UI"/>
          <w:sz w:val="24"/>
          <w:szCs w:val="24"/>
        </w:rPr>
        <w:t xml:space="preserve">Our numbers are currently 43 students’ total. </w:t>
      </w:r>
    </w:p>
    <w:p w14:paraId="5EB78C14" w14:textId="0D26430A" w:rsidR="008F1EB8" w:rsidRPr="00DE1FAA" w:rsidRDefault="008F1EB8" w:rsidP="00BE3AB1">
      <w:pPr>
        <w:pStyle w:val="ListParagraph"/>
        <w:numPr>
          <w:ilvl w:val="0"/>
          <w:numId w:val="39"/>
        </w:numPr>
        <w:tabs>
          <w:tab w:val="clear" w:pos="720"/>
        </w:tabs>
        <w:spacing w:after="0" w:line="240" w:lineRule="auto"/>
        <w:ind w:left="360"/>
        <w:rPr>
          <w:rFonts w:ascii="Segoe UI" w:hAnsi="Segoe UI" w:cs="Segoe UI"/>
          <w:sz w:val="24"/>
          <w:szCs w:val="24"/>
        </w:rPr>
      </w:pPr>
      <w:r w:rsidRPr="00DE1FAA">
        <w:rPr>
          <w:rFonts w:ascii="Segoe UI" w:hAnsi="Segoe UI" w:cs="Segoe UI"/>
          <w:sz w:val="24"/>
          <w:szCs w:val="24"/>
        </w:rPr>
        <w:t xml:space="preserve">We have </w:t>
      </w:r>
      <w:r w:rsidR="004C6A49">
        <w:rPr>
          <w:rFonts w:ascii="Segoe UI" w:hAnsi="Segoe UI" w:cs="Segoe UI"/>
          <w:sz w:val="24"/>
          <w:szCs w:val="24"/>
        </w:rPr>
        <w:t>six</w:t>
      </w:r>
      <w:r w:rsidRPr="00DE1FAA">
        <w:rPr>
          <w:rFonts w:ascii="Segoe UI" w:hAnsi="Segoe UI" w:cs="Segoe UI"/>
          <w:sz w:val="24"/>
          <w:szCs w:val="24"/>
        </w:rPr>
        <w:t xml:space="preserve"> vacancies in the residential program right now. </w:t>
      </w:r>
    </w:p>
    <w:p w14:paraId="4285B541" w14:textId="77777777" w:rsidR="008F1EB8" w:rsidRPr="00DE1FAA" w:rsidRDefault="008F1EB8" w:rsidP="00BE3AB1">
      <w:pPr>
        <w:pStyle w:val="ListParagraph"/>
        <w:numPr>
          <w:ilvl w:val="0"/>
          <w:numId w:val="39"/>
        </w:numPr>
        <w:tabs>
          <w:tab w:val="clear" w:pos="720"/>
        </w:tabs>
        <w:spacing w:after="0" w:line="240" w:lineRule="auto"/>
        <w:ind w:left="360"/>
        <w:rPr>
          <w:rFonts w:ascii="Segoe UI" w:hAnsi="Segoe UI" w:cs="Segoe UI"/>
          <w:sz w:val="24"/>
          <w:szCs w:val="24"/>
        </w:rPr>
      </w:pPr>
      <w:r w:rsidRPr="00DE1FAA">
        <w:rPr>
          <w:rFonts w:ascii="Segoe UI" w:hAnsi="Segoe UI" w:cs="Segoe UI"/>
          <w:sz w:val="24"/>
          <w:szCs w:val="24"/>
        </w:rPr>
        <w:t xml:space="preserve">The substitutes are covering our vacancies currently. </w:t>
      </w:r>
    </w:p>
    <w:p w14:paraId="518CB43F" w14:textId="7B726725" w:rsidR="000C1633" w:rsidRPr="00DE1FAA" w:rsidRDefault="000C1633" w:rsidP="00DE1FAA">
      <w:pPr>
        <w:pStyle w:val="NormalWeb"/>
        <w:spacing w:before="0" w:beforeAutospacing="0" w:after="0" w:afterAutospacing="0"/>
        <w:rPr>
          <w:rFonts w:ascii="Segoe UI" w:hAnsi="Segoe UI" w:cs="Segoe UI"/>
          <w:color w:val="000000"/>
        </w:rPr>
      </w:pPr>
    </w:p>
    <w:p w14:paraId="67C5804C" w14:textId="1D82F6E6" w:rsidR="002313FC" w:rsidRPr="00DE1FAA" w:rsidRDefault="002313FC" w:rsidP="004C6A49">
      <w:pPr>
        <w:pStyle w:val="Heading2"/>
      </w:pPr>
      <w:r w:rsidRPr="004C6A49">
        <w:t>Outreach</w:t>
      </w:r>
    </w:p>
    <w:p w14:paraId="0D2DB406" w14:textId="77777777" w:rsidR="005F030C" w:rsidRPr="00DE1FAA" w:rsidRDefault="005F030C" w:rsidP="00DE1FAA">
      <w:pPr>
        <w:pStyle w:val="Heading3"/>
        <w:rPr>
          <w:color w:val="000000" w:themeColor="text1"/>
        </w:rPr>
      </w:pPr>
      <w:bookmarkStart w:id="2" w:name="_Hlk26950862"/>
      <w:bookmarkStart w:id="3" w:name="_Hlk491848633"/>
      <w:bookmarkStart w:id="4" w:name="_Hlk511975964"/>
      <w:bookmarkStart w:id="5" w:name="_Hlk49951151"/>
      <w:r w:rsidRPr="00DE1FAA">
        <w:rPr>
          <w:color w:val="000000" w:themeColor="text1"/>
        </w:rPr>
        <w:t>Colorado Instructional Materials Center (CIMC)</w:t>
      </w:r>
    </w:p>
    <w:p w14:paraId="2D600D04" w14:textId="1B7F59E2" w:rsidR="005F030C" w:rsidRPr="00DE1FAA" w:rsidRDefault="005F030C" w:rsidP="00DE1FAA">
      <w:pPr>
        <w:rPr>
          <w:rFonts w:ascii="Segoe UI" w:eastAsia="Segoe UI" w:hAnsi="Segoe UI" w:cs="Segoe UI"/>
          <w:sz w:val="24"/>
          <w:szCs w:val="24"/>
        </w:rPr>
      </w:pPr>
      <w:r w:rsidRPr="00DE1FAA">
        <w:rPr>
          <w:rFonts w:ascii="Segoe UI" w:eastAsia="Segoe UI" w:hAnsi="Segoe UI" w:cs="Segoe UI"/>
          <w:sz w:val="24"/>
          <w:szCs w:val="24"/>
        </w:rPr>
        <w:t xml:space="preserve">On February 2, </w:t>
      </w:r>
      <w:r w:rsidR="004C6A49">
        <w:rPr>
          <w:rFonts w:ascii="Segoe UI" w:eastAsia="Segoe UI" w:hAnsi="Segoe UI" w:cs="Segoe UI"/>
          <w:sz w:val="24"/>
          <w:szCs w:val="24"/>
        </w:rPr>
        <w:t xml:space="preserve">the Colorado Instruction Materials Center </w:t>
      </w:r>
      <w:r w:rsidRPr="00DE1FAA">
        <w:rPr>
          <w:rFonts w:ascii="Segoe UI" w:eastAsia="Segoe UI" w:hAnsi="Segoe UI" w:cs="Segoe UI"/>
          <w:sz w:val="24"/>
          <w:szCs w:val="24"/>
        </w:rPr>
        <w:t xml:space="preserve">hosted a statewide “First Friday” Zoom meeting to continue to train </w:t>
      </w:r>
      <w:bookmarkStart w:id="6" w:name="_Int_gANkQU0B"/>
      <w:r w:rsidRPr="00DE1FAA">
        <w:rPr>
          <w:rFonts w:ascii="Segoe UI" w:eastAsia="Segoe UI" w:hAnsi="Segoe UI" w:cs="Segoe UI"/>
          <w:sz w:val="24"/>
          <w:szCs w:val="24"/>
        </w:rPr>
        <w:t>school</w:t>
      </w:r>
      <w:bookmarkEnd w:id="6"/>
      <w:r w:rsidRPr="00DE1FAA">
        <w:rPr>
          <w:rFonts w:ascii="Segoe UI" w:eastAsia="Segoe UI" w:hAnsi="Segoe UI" w:cs="Segoe UI"/>
          <w:sz w:val="24"/>
          <w:szCs w:val="24"/>
        </w:rPr>
        <w:t xml:space="preserve"> district staff on the new eligibility criteria implemented for this year’s January 2024 Federal Quota census. </w:t>
      </w:r>
    </w:p>
    <w:p w14:paraId="58E02D31" w14:textId="32DA501F" w:rsidR="005F030C" w:rsidRDefault="005F030C" w:rsidP="00DE1FAA">
      <w:pPr>
        <w:rPr>
          <w:rFonts w:ascii="Segoe UI" w:eastAsia="Segoe UI" w:hAnsi="Segoe UI" w:cs="Segoe UI"/>
          <w:sz w:val="24"/>
          <w:szCs w:val="24"/>
        </w:rPr>
      </w:pPr>
      <w:r w:rsidRPr="00DE1FAA">
        <w:rPr>
          <w:rFonts w:ascii="Segoe UI" w:hAnsi="Segoe UI" w:cs="Segoe UI"/>
          <w:sz w:val="24"/>
          <w:szCs w:val="24"/>
        </w:rPr>
        <w:br/>
      </w:r>
      <w:r w:rsidRPr="00DE1FAA">
        <w:rPr>
          <w:rFonts w:ascii="Segoe UI" w:eastAsia="Segoe UI" w:hAnsi="Segoe UI" w:cs="Segoe UI"/>
          <w:sz w:val="24"/>
          <w:szCs w:val="24"/>
        </w:rPr>
        <w:t>The Outreach department partnered with the Colorado Center for the Blind in Littleton to host the 2024 Denver Metro Braille Challenge on Friday, February 23, the day after the C</w:t>
      </w:r>
      <w:r w:rsidR="00C50D77">
        <w:rPr>
          <w:rFonts w:ascii="Segoe UI" w:eastAsia="Segoe UI" w:hAnsi="Segoe UI" w:cs="Segoe UI"/>
          <w:sz w:val="24"/>
          <w:szCs w:val="24"/>
        </w:rPr>
        <w:t xml:space="preserve">olorado School for the Deaf and the Blind </w:t>
      </w:r>
      <w:r w:rsidRPr="00DE1FAA">
        <w:rPr>
          <w:rFonts w:ascii="Segoe UI" w:eastAsia="Segoe UI" w:hAnsi="Segoe UI" w:cs="Segoe UI"/>
          <w:sz w:val="24"/>
          <w:szCs w:val="24"/>
        </w:rPr>
        <w:t xml:space="preserve">Braille Challenge event. Twelve students from the Southern and Metro regions participated in-person and one student participated from their home district. Fourteen parents, school district braillists, paraprofessionals and teachers of students with visual impairments (TVIs) attended the event. The Braille Challenge event has five competitive levels: </w:t>
      </w:r>
    </w:p>
    <w:p w14:paraId="5C87B070" w14:textId="77777777" w:rsidR="00605785" w:rsidRPr="00DE1FAA" w:rsidRDefault="00605785" w:rsidP="00DE1FAA">
      <w:pPr>
        <w:rPr>
          <w:rFonts w:ascii="Segoe UI" w:eastAsia="Segoe UI" w:hAnsi="Segoe UI" w:cs="Segoe UI"/>
          <w:sz w:val="24"/>
          <w:szCs w:val="24"/>
        </w:rPr>
      </w:pPr>
    </w:p>
    <w:p w14:paraId="2B32895E" w14:textId="77777777" w:rsidR="005F030C" w:rsidRPr="00DE1FAA" w:rsidRDefault="005F030C" w:rsidP="00DE1FAA">
      <w:pPr>
        <w:pStyle w:val="ListParagraph"/>
        <w:numPr>
          <w:ilvl w:val="0"/>
          <w:numId w:val="4"/>
        </w:numPr>
        <w:spacing w:after="0" w:line="240" w:lineRule="auto"/>
        <w:rPr>
          <w:rFonts w:ascii="Segoe UI" w:eastAsia="Segoe UI" w:hAnsi="Segoe UI" w:cs="Segoe UI"/>
          <w:sz w:val="24"/>
          <w:szCs w:val="24"/>
        </w:rPr>
      </w:pPr>
      <w:r w:rsidRPr="00DE1FAA">
        <w:rPr>
          <w:rFonts w:ascii="Segoe UI" w:eastAsia="Segoe UI" w:hAnsi="Segoe UI" w:cs="Segoe UI"/>
          <w:sz w:val="24"/>
          <w:szCs w:val="24"/>
        </w:rPr>
        <w:t xml:space="preserve">Apprentice (grades 1-2), </w:t>
      </w:r>
    </w:p>
    <w:p w14:paraId="4CCCA973" w14:textId="77777777" w:rsidR="005F030C" w:rsidRPr="00DE1FAA" w:rsidRDefault="005F030C" w:rsidP="00DE1FAA">
      <w:pPr>
        <w:pStyle w:val="ListParagraph"/>
        <w:numPr>
          <w:ilvl w:val="0"/>
          <w:numId w:val="4"/>
        </w:numPr>
        <w:spacing w:after="0" w:line="240" w:lineRule="auto"/>
        <w:rPr>
          <w:rFonts w:ascii="Segoe UI" w:eastAsia="Segoe UI" w:hAnsi="Segoe UI" w:cs="Segoe UI"/>
          <w:sz w:val="24"/>
          <w:szCs w:val="24"/>
        </w:rPr>
      </w:pPr>
      <w:r w:rsidRPr="00DE1FAA">
        <w:rPr>
          <w:rFonts w:ascii="Segoe UI" w:eastAsia="Segoe UI" w:hAnsi="Segoe UI" w:cs="Segoe UI"/>
          <w:sz w:val="24"/>
          <w:szCs w:val="24"/>
        </w:rPr>
        <w:t xml:space="preserve">Freshmen (grades 3-4), </w:t>
      </w:r>
    </w:p>
    <w:p w14:paraId="628D737F" w14:textId="77777777" w:rsidR="005F030C" w:rsidRPr="00DE1FAA" w:rsidRDefault="005F030C" w:rsidP="00DE1FAA">
      <w:pPr>
        <w:pStyle w:val="ListParagraph"/>
        <w:numPr>
          <w:ilvl w:val="0"/>
          <w:numId w:val="4"/>
        </w:numPr>
        <w:spacing w:after="0" w:line="240" w:lineRule="auto"/>
        <w:rPr>
          <w:rFonts w:ascii="Segoe UI" w:eastAsia="Segoe UI" w:hAnsi="Segoe UI" w:cs="Segoe UI"/>
          <w:sz w:val="24"/>
          <w:szCs w:val="24"/>
        </w:rPr>
      </w:pPr>
      <w:r w:rsidRPr="00DE1FAA">
        <w:rPr>
          <w:rFonts w:ascii="Segoe UI" w:eastAsia="Segoe UI" w:hAnsi="Segoe UI" w:cs="Segoe UI"/>
          <w:sz w:val="24"/>
          <w:szCs w:val="24"/>
        </w:rPr>
        <w:t xml:space="preserve">Sophomore (grades 5-6), </w:t>
      </w:r>
    </w:p>
    <w:p w14:paraId="6794BD5B" w14:textId="77777777" w:rsidR="005F030C" w:rsidRPr="00DE1FAA" w:rsidRDefault="005F030C" w:rsidP="00DE1FAA">
      <w:pPr>
        <w:pStyle w:val="ListParagraph"/>
        <w:numPr>
          <w:ilvl w:val="0"/>
          <w:numId w:val="4"/>
        </w:numPr>
        <w:spacing w:after="0" w:line="240" w:lineRule="auto"/>
        <w:rPr>
          <w:rFonts w:ascii="Segoe UI" w:eastAsia="Segoe UI" w:hAnsi="Segoe UI" w:cs="Segoe UI"/>
          <w:sz w:val="24"/>
          <w:szCs w:val="24"/>
        </w:rPr>
      </w:pPr>
      <w:r w:rsidRPr="00DE1FAA">
        <w:rPr>
          <w:rFonts w:ascii="Segoe UI" w:eastAsia="Segoe UI" w:hAnsi="Segoe UI" w:cs="Segoe UI"/>
          <w:sz w:val="24"/>
          <w:szCs w:val="24"/>
        </w:rPr>
        <w:lastRenderedPageBreak/>
        <w:t xml:space="preserve">Junior Varsity (grades 7-9), and </w:t>
      </w:r>
    </w:p>
    <w:p w14:paraId="50312D51" w14:textId="77777777" w:rsidR="005F030C" w:rsidRDefault="005F030C" w:rsidP="00DE1FAA">
      <w:pPr>
        <w:pStyle w:val="ListParagraph"/>
        <w:numPr>
          <w:ilvl w:val="0"/>
          <w:numId w:val="4"/>
        </w:numPr>
        <w:spacing w:after="0" w:line="240" w:lineRule="auto"/>
        <w:rPr>
          <w:rFonts w:ascii="Segoe UI" w:eastAsia="Segoe UI" w:hAnsi="Segoe UI" w:cs="Segoe UI"/>
          <w:sz w:val="24"/>
          <w:szCs w:val="24"/>
        </w:rPr>
      </w:pPr>
      <w:r w:rsidRPr="00DE1FAA">
        <w:rPr>
          <w:rFonts w:ascii="Segoe UI" w:eastAsia="Segoe UI" w:hAnsi="Segoe UI" w:cs="Segoe UI"/>
          <w:sz w:val="24"/>
          <w:szCs w:val="24"/>
        </w:rPr>
        <w:t xml:space="preserve">Varsity (grades 10-12). </w:t>
      </w:r>
    </w:p>
    <w:p w14:paraId="53E4086F" w14:textId="77777777" w:rsidR="00C50D77" w:rsidRPr="00C50D77" w:rsidRDefault="00C50D77" w:rsidP="00C50D77">
      <w:pPr>
        <w:ind w:left="360"/>
        <w:rPr>
          <w:rFonts w:ascii="Segoe UI" w:eastAsia="Segoe UI" w:hAnsi="Segoe UI" w:cs="Segoe UI"/>
          <w:sz w:val="24"/>
          <w:szCs w:val="24"/>
        </w:rPr>
      </w:pPr>
    </w:p>
    <w:p w14:paraId="09A44D6D" w14:textId="77777777" w:rsidR="005F030C" w:rsidRPr="00DE1FAA" w:rsidRDefault="005F030C" w:rsidP="00DE1FAA">
      <w:pPr>
        <w:rPr>
          <w:rFonts w:ascii="Segoe UI" w:eastAsia="Segoe UI" w:hAnsi="Segoe UI" w:cs="Segoe UI"/>
          <w:sz w:val="24"/>
          <w:szCs w:val="24"/>
        </w:rPr>
      </w:pPr>
      <w:r w:rsidRPr="00DE1FAA">
        <w:rPr>
          <w:rFonts w:ascii="Segoe UI" w:eastAsia="Segoe UI" w:hAnsi="Segoe UI" w:cs="Segoe UI"/>
          <w:sz w:val="24"/>
          <w:szCs w:val="24"/>
        </w:rPr>
        <w:t>Contest categories for the two youngest groups include Spelling, Reading Comprehension, and Proofreading. The Sophomore through Varsity categories competed in Speed &amp; Accuracy, Reading Comprehension, Proofreading, and Charts &amp; Graphs.</w:t>
      </w:r>
    </w:p>
    <w:p w14:paraId="7F3B0FA2" w14:textId="77777777" w:rsidR="005F030C" w:rsidRPr="00DE1FAA" w:rsidRDefault="005F030C" w:rsidP="00DE1FAA">
      <w:pPr>
        <w:rPr>
          <w:rFonts w:ascii="Segoe UI" w:eastAsia="Segoe UI" w:hAnsi="Segoe UI" w:cs="Segoe UI"/>
          <w:color w:val="FF0000"/>
          <w:sz w:val="24"/>
          <w:szCs w:val="24"/>
        </w:rPr>
      </w:pPr>
    </w:p>
    <w:p w14:paraId="17D3AD2B" w14:textId="77777777" w:rsidR="005F030C" w:rsidRPr="00DE1FAA" w:rsidRDefault="005F030C" w:rsidP="00DE1FAA">
      <w:pPr>
        <w:pStyle w:val="Heading3"/>
        <w:rPr>
          <w:color w:val="000000" w:themeColor="text1"/>
        </w:rPr>
      </w:pPr>
      <w:r w:rsidRPr="00DE1FAA">
        <w:t>American Sign Language Team</w:t>
      </w:r>
    </w:p>
    <w:p w14:paraId="2EA71314" w14:textId="77777777" w:rsidR="005F030C" w:rsidRPr="00DE1FAA" w:rsidRDefault="005F030C" w:rsidP="00DE1FAA">
      <w:pPr>
        <w:rPr>
          <w:rFonts w:ascii="Segoe UI" w:hAnsi="Segoe UI" w:cs="Segoe UI"/>
          <w:snapToGrid/>
          <w:sz w:val="24"/>
          <w:szCs w:val="24"/>
        </w:rPr>
      </w:pPr>
      <w:r w:rsidRPr="00DE1FAA">
        <w:rPr>
          <w:rFonts w:ascii="Segoe UI" w:hAnsi="Segoe UI" w:cs="Segoe UI"/>
          <w:sz w:val="24"/>
          <w:szCs w:val="24"/>
        </w:rPr>
        <w:t>The ASL (American Sign Language) instructor position is still vacant.</w:t>
      </w:r>
    </w:p>
    <w:p w14:paraId="5A93B28B" w14:textId="77777777" w:rsidR="005F030C" w:rsidRPr="00DE1FAA" w:rsidRDefault="005F030C" w:rsidP="00DE1FAA">
      <w:pPr>
        <w:pStyle w:val="Heading3"/>
      </w:pPr>
    </w:p>
    <w:p w14:paraId="6F3554E3" w14:textId="77777777" w:rsidR="005F030C" w:rsidRPr="00DE1FAA" w:rsidRDefault="005F030C" w:rsidP="00DE1FAA">
      <w:pPr>
        <w:pStyle w:val="Heading3"/>
      </w:pPr>
      <w:r w:rsidRPr="00DE1FAA">
        <w:t>ASL Family Immersion</w:t>
      </w:r>
    </w:p>
    <w:p w14:paraId="6C0672DC" w14:textId="77777777" w:rsidR="005F030C" w:rsidRPr="00DE1FAA" w:rsidRDefault="005F030C" w:rsidP="00DE1FAA">
      <w:pPr>
        <w:rPr>
          <w:rFonts w:ascii="Segoe UI" w:hAnsi="Segoe UI" w:cs="Segoe UI"/>
          <w:sz w:val="24"/>
          <w:szCs w:val="24"/>
        </w:rPr>
      </w:pPr>
      <w:r w:rsidRPr="00DE1FAA">
        <w:rPr>
          <w:rFonts w:ascii="Segoe UI" w:hAnsi="Segoe UI" w:cs="Segoe UI"/>
          <w:sz w:val="24"/>
          <w:szCs w:val="24"/>
        </w:rPr>
        <w:t xml:space="preserve">Planning will start soon. </w:t>
      </w:r>
    </w:p>
    <w:p w14:paraId="4E715F6D" w14:textId="77777777" w:rsidR="005F030C" w:rsidRPr="00DE1FAA" w:rsidRDefault="005F030C" w:rsidP="00DE1FAA">
      <w:pPr>
        <w:rPr>
          <w:rFonts w:ascii="Segoe UI" w:hAnsi="Segoe UI" w:cs="Segoe UI"/>
          <w:sz w:val="24"/>
          <w:szCs w:val="24"/>
        </w:rPr>
      </w:pPr>
    </w:p>
    <w:p w14:paraId="6E66BC06" w14:textId="77777777" w:rsidR="005F030C" w:rsidRPr="00DE1FAA" w:rsidRDefault="005F030C" w:rsidP="00DE1FAA">
      <w:pPr>
        <w:pStyle w:val="Heading3"/>
        <w:rPr>
          <w:rStyle w:val="Strong"/>
        </w:rPr>
      </w:pPr>
      <w:r w:rsidRPr="00DE1FAA">
        <w:t>ASL Immersion for Professionals</w:t>
      </w:r>
    </w:p>
    <w:p w14:paraId="764833CD" w14:textId="1453329D" w:rsidR="005F030C" w:rsidRPr="00DE1FAA" w:rsidRDefault="005F030C" w:rsidP="00DE1FAA">
      <w:pPr>
        <w:rPr>
          <w:rStyle w:val="Strong"/>
          <w:rFonts w:ascii="Segoe UI" w:hAnsi="Segoe UI" w:cs="Segoe UI"/>
          <w:b w:val="0"/>
          <w:bCs w:val="0"/>
          <w:sz w:val="24"/>
          <w:szCs w:val="24"/>
        </w:rPr>
      </w:pPr>
      <w:r w:rsidRPr="00DE1FAA">
        <w:rPr>
          <w:rStyle w:val="Strong"/>
          <w:rFonts w:ascii="Segoe UI" w:hAnsi="Segoe UI" w:cs="Segoe UI"/>
          <w:b w:val="0"/>
          <w:bCs w:val="0"/>
          <w:sz w:val="24"/>
          <w:szCs w:val="24"/>
        </w:rPr>
        <w:t xml:space="preserve">Unfortunately, we had to cancel the </w:t>
      </w:r>
      <w:r w:rsidR="005954EC" w:rsidRPr="00DE1FAA">
        <w:rPr>
          <w:rStyle w:val="Strong"/>
          <w:rFonts w:ascii="Segoe UI" w:hAnsi="Segoe UI" w:cs="Segoe UI"/>
          <w:b w:val="0"/>
          <w:bCs w:val="0"/>
          <w:sz w:val="24"/>
          <w:szCs w:val="24"/>
        </w:rPr>
        <w:t>immersion,</w:t>
      </w:r>
      <w:r w:rsidRPr="00DE1FAA">
        <w:rPr>
          <w:rStyle w:val="Strong"/>
          <w:rFonts w:ascii="Segoe UI" w:hAnsi="Segoe UI" w:cs="Segoe UI"/>
          <w:b w:val="0"/>
          <w:bCs w:val="0"/>
          <w:sz w:val="24"/>
          <w:szCs w:val="24"/>
        </w:rPr>
        <w:t xml:space="preserve"> which was supposed to happen on February 10</w:t>
      </w:r>
      <w:r w:rsidR="00710C2C">
        <w:rPr>
          <w:rStyle w:val="Strong"/>
          <w:rFonts w:ascii="Segoe UI" w:hAnsi="Segoe UI" w:cs="Segoe UI"/>
          <w:b w:val="0"/>
          <w:bCs w:val="0"/>
          <w:sz w:val="24"/>
          <w:szCs w:val="24"/>
        </w:rPr>
        <w:t>,</w:t>
      </w:r>
      <w:r w:rsidRPr="00DE1FAA">
        <w:rPr>
          <w:rStyle w:val="Strong"/>
          <w:rFonts w:ascii="Segoe UI" w:hAnsi="Segoe UI" w:cs="Segoe UI"/>
          <w:b w:val="0"/>
          <w:bCs w:val="0"/>
          <w:sz w:val="24"/>
          <w:szCs w:val="24"/>
        </w:rPr>
        <w:t xml:space="preserve"> due to the weather.</w:t>
      </w:r>
    </w:p>
    <w:p w14:paraId="4AF848F7" w14:textId="77777777" w:rsidR="005F030C" w:rsidRPr="00DE1FAA" w:rsidRDefault="005F030C" w:rsidP="00DE1FAA">
      <w:pPr>
        <w:rPr>
          <w:rStyle w:val="Strong"/>
          <w:rFonts w:ascii="Segoe UI" w:hAnsi="Segoe UI" w:cs="Segoe UI"/>
          <w:sz w:val="24"/>
          <w:szCs w:val="24"/>
        </w:rPr>
      </w:pPr>
    </w:p>
    <w:p w14:paraId="3214118F" w14:textId="572E0746" w:rsidR="005F030C" w:rsidRPr="00DE1FAA" w:rsidRDefault="005F030C" w:rsidP="00DE1FAA">
      <w:pPr>
        <w:rPr>
          <w:rStyle w:val="Strong"/>
          <w:rFonts w:ascii="Segoe UI" w:hAnsi="Segoe UI" w:cs="Segoe UI"/>
          <w:sz w:val="24"/>
          <w:szCs w:val="24"/>
        </w:rPr>
      </w:pPr>
      <w:r w:rsidRPr="00DE1FAA">
        <w:rPr>
          <w:rStyle w:val="Strong"/>
          <w:rFonts w:ascii="Segoe UI" w:hAnsi="Segoe UI" w:cs="Segoe UI"/>
          <w:sz w:val="24"/>
          <w:szCs w:val="24"/>
        </w:rPr>
        <w:t>Colorado Digital Learning Solutions - Online ASL Courses for Middle and High School Students</w:t>
      </w:r>
    </w:p>
    <w:p w14:paraId="46F26F05" w14:textId="2BD0710A" w:rsidR="005F030C" w:rsidRPr="00DE1FAA" w:rsidRDefault="005F030C" w:rsidP="00DE1FAA">
      <w:pPr>
        <w:rPr>
          <w:rFonts w:ascii="Segoe UI" w:hAnsi="Segoe UI" w:cs="Segoe UI"/>
          <w:snapToGrid/>
          <w:sz w:val="24"/>
          <w:szCs w:val="24"/>
        </w:rPr>
      </w:pPr>
      <w:r w:rsidRPr="00DE1FAA">
        <w:rPr>
          <w:rFonts w:ascii="Segoe UI" w:hAnsi="Segoe UI" w:cs="Segoe UI"/>
          <w:sz w:val="24"/>
          <w:szCs w:val="24"/>
        </w:rPr>
        <w:t>The collaboration between C</w:t>
      </w:r>
      <w:r w:rsidR="00710C2C">
        <w:rPr>
          <w:rFonts w:ascii="Segoe UI" w:hAnsi="Segoe UI" w:cs="Segoe UI"/>
          <w:sz w:val="24"/>
          <w:szCs w:val="24"/>
        </w:rPr>
        <w:t xml:space="preserve">olorado </w:t>
      </w:r>
      <w:r w:rsidRPr="00DE1FAA">
        <w:rPr>
          <w:rFonts w:ascii="Segoe UI" w:hAnsi="Segoe UI" w:cs="Segoe UI"/>
          <w:sz w:val="24"/>
          <w:szCs w:val="24"/>
        </w:rPr>
        <w:t>D</w:t>
      </w:r>
      <w:r w:rsidR="00710C2C">
        <w:rPr>
          <w:rFonts w:ascii="Segoe UI" w:hAnsi="Segoe UI" w:cs="Segoe UI"/>
          <w:sz w:val="24"/>
          <w:szCs w:val="24"/>
        </w:rPr>
        <w:t xml:space="preserve">igital </w:t>
      </w:r>
      <w:r w:rsidRPr="00DE1FAA">
        <w:rPr>
          <w:rFonts w:ascii="Segoe UI" w:hAnsi="Segoe UI" w:cs="Segoe UI"/>
          <w:sz w:val="24"/>
          <w:szCs w:val="24"/>
        </w:rPr>
        <w:t>L</w:t>
      </w:r>
      <w:r w:rsidR="00710C2C">
        <w:rPr>
          <w:rFonts w:ascii="Segoe UI" w:hAnsi="Segoe UI" w:cs="Segoe UI"/>
          <w:sz w:val="24"/>
          <w:szCs w:val="24"/>
        </w:rPr>
        <w:t xml:space="preserve">earning </w:t>
      </w:r>
      <w:r w:rsidRPr="00DE1FAA">
        <w:rPr>
          <w:rFonts w:ascii="Segoe UI" w:hAnsi="Segoe UI" w:cs="Segoe UI"/>
          <w:sz w:val="24"/>
          <w:szCs w:val="24"/>
        </w:rPr>
        <w:t>S</w:t>
      </w:r>
      <w:r w:rsidR="00710C2C">
        <w:rPr>
          <w:rFonts w:ascii="Segoe UI" w:hAnsi="Segoe UI" w:cs="Segoe UI"/>
          <w:sz w:val="24"/>
          <w:szCs w:val="24"/>
        </w:rPr>
        <w:t>olutions</w:t>
      </w:r>
      <w:r w:rsidRPr="00DE1FAA">
        <w:rPr>
          <w:rFonts w:ascii="Segoe UI" w:hAnsi="Segoe UI" w:cs="Segoe UI"/>
          <w:sz w:val="24"/>
          <w:szCs w:val="24"/>
        </w:rPr>
        <w:t xml:space="preserve"> and Outreach Programs continues for the 2023-2024 School Year. We have 20 students signed up for ASL class level 1b for the second semester. We are halfway through the semester, and all are doing great.</w:t>
      </w:r>
    </w:p>
    <w:p w14:paraId="5D99E503" w14:textId="77777777" w:rsidR="005F030C" w:rsidRPr="00DE1FAA" w:rsidRDefault="005F030C" w:rsidP="00DE1FAA">
      <w:pPr>
        <w:rPr>
          <w:rFonts w:ascii="Segoe UI" w:hAnsi="Segoe UI" w:cs="Segoe UI"/>
          <w:sz w:val="24"/>
          <w:szCs w:val="24"/>
        </w:rPr>
      </w:pPr>
    </w:p>
    <w:p w14:paraId="73F387E4" w14:textId="77777777" w:rsidR="005F030C" w:rsidRPr="00DE1FAA" w:rsidRDefault="005F030C" w:rsidP="00DE1FAA">
      <w:pPr>
        <w:pStyle w:val="Heading3"/>
      </w:pPr>
      <w:r w:rsidRPr="00DE1FAA">
        <w:t>Community ASL classes</w:t>
      </w:r>
    </w:p>
    <w:p w14:paraId="60B133EE" w14:textId="77777777" w:rsidR="005F030C" w:rsidRPr="000C73DA" w:rsidRDefault="005F030C" w:rsidP="000C73DA">
      <w:pPr>
        <w:pStyle w:val="ListParagraph"/>
        <w:numPr>
          <w:ilvl w:val="0"/>
          <w:numId w:val="41"/>
        </w:numPr>
        <w:spacing w:after="0" w:line="240" w:lineRule="auto"/>
        <w:ind w:left="360"/>
        <w:rPr>
          <w:rFonts w:ascii="Segoe UI" w:hAnsi="Segoe UI" w:cs="Segoe UI"/>
          <w:sz w:val="24"/>
          <w:szCs w:val="24"/>
        </w:rPr>
      </w:pPr>
      <w:r w:rsidRPr="000C73DA">
        <w:rPr>
          <w:rFonts w:ascii="Segoe UI" w:hAnsi="Segoe UI" w:cs="Segoe UI"/>
          <w:sz w:val="24"/>
          <w:szCs w:val="24"/>
        </w:rPr>
        <w:t>We are currently in our fifth week and are doing great.</w:t>
      </w:r>
    </w:p>
    <w:p w14:paraId="7E232C15" w14:textId="77777777" w:rsidR="005F030C" w:rsidRPr="000C73DA" w:rsidRDefault="005F030C" w:rsidP="000C73DA">
      <w:pPr>
        <w:pStyle w:val="ListParagraph"/>
        <w:numPr>
          <w:ilvl w:val="0"/>
          <w:numId w:val="41"/>
        </w:numPr>
        <w:spacing w:after="0" w:line="240" w:lineRule="auto"/>
        <w:ind w:left="360"/>
        <w:rPr>
          <w:rFonts w:ascii="Segoe UI" w:hAnsi="Segoe UI" w:cs="Segoe UI"/>
          <w:sz w:val="24"/>
          <w:szCs w:val="24"/>
        </w:rPr>
      </w:pPr>
      <w:r w:rsidRPr="000C73DA">
        <w:rPr>
          <w:rFonts w:ascii="Segoe UI" w:hAnsi="Segoe UI" w:cs="Segoe UI"/>
          <w:sz w:val="24"/>
          <w:szCs w:val="24"/>
        </w:rPr>
        <w:t>Marion Downs Center – we are currently in fifth week and are doing great. We are looking for a different place where we may be able to offer two levels of ASL classes in the Denver area.</w:t>
      </w:r>
    </w:p>
    <w:p w14:paraId="2C73652D" w14:textId="77777777" w:rsidR="005F030C" w:rsidRPr="000C73DA" w:rsidRDefault="005F030C" w:rsidP="000C73DA">
      <w:pPr>
        <w:pStyle w:val="ListParagraph"/>
        <w:numPr>
          <w:ilvl w:val="0"/>
          <w:numId w:val="41"/>
        </w:numPr>
        <w:spacing w:after="0" w:line="240" w:lineRule="auto"/>
        <w:ind w:left="360"/>
        <w:rPr>
          <w:rFonts w:ascii="Segoe UI" w:hAnsi="Segoe UI" w:cs="Segoe UI"/>
          <w:sz w:val="24"/>
          <w:szCs w:val="24"/>
        </w:rPr>
      </w:pPr>
      <w:r w:rsidRPr="000C73DA">
        <w:rPr>
          <w:rFonts w:ascii="Segoe UI" w:hAnsi="Segoe UI" w:cs="Segoe UI"/>
          <w:sz w:val="24"/>
          <w:szCs w:val="24"/>
        </w:rPr>
        <w:t>We collaborated with audiologists to review vocabulary and phrases for an hour last month. They did a fantastic job.</w:t>
      </w:r>
    </w:p>
    <w:p w14:paraId="61FD4045" w14:textId="77777777" w:rsidR="005F030C" w:rsidRPr="00DE1FAA" w:rsidRDefault="005F030C" w:rsidP="00DE1FAA">
      <w:pPr>
        <w:rPr>
          <w:rFonts w:ascii="Segoe UI" w:hAnsi="Segoe UI" w:cs="Segoe UI"/>
          <w:sz w:val="24"/>
          <w:szCs w:val="24"/>
        </w:rPr>
      </w:pPr>
    </w:p>
    <w:p w14:paraId="4B977780" w14:textId="77777777" w:rsidR="005F030C" w:rsidRPr="00DE1FAA" w:rsidRDefault="005F030C" w:rsidP="000B0BE2">
      <w:pPr>
        <w:pStyle w:val="Heading2"/>
      </w:pPr>
      <w:bookmarkStart w:id="7" w:name="_Hlk115965651"/>
      <w:r w:rsidRPr="00DE1FAA">
        <w:t xml:space="preserve">Early </w:t>
      </w:r>
      <w:r w:rsidRPr="000B0BE2">
        <w:t>Education</w:t>
      </w:r>
      <w:r w:rsidRPr="00DE1FAA">
        <w:t xml:space="preserve"> Team</w:t>
      </w:r>
      <w:bookmarkEnd w:id="7"/>
    </w:p>
    <w:p w14:paraId="0CD03A93" w14:textId="77777777" w:rsidR="005F030C" w:rsidRPr="00DE1FAA" w:rsidRDefault="005F030C" w:rsidP="00DE1FAA">
      <w:pPr>
        <w:rPr>
          <w:rStyle w:val="Strong"/>
          <w:rFonts w:ascii="Segoe UI" w:hAnsi="Segoe UI" w:cs="Segoe UI"/>
          <w:color w:val="000000" w:themeColor="text1"/>
          <w:sz w:val="24"/>
          <w:szCs w:val="24"/>
        </w:rPr>
      </w:pPr>
      <w:r w:rsidRPr="00DE1FAA">
        <w:rPr>
          <w:rStyle w:val="Strong"/>
          <w:rFonts w:ascii="Segoe UI" w:hAnsi="Segoe UI" w:cs="Segoe UI"/>
          <w:color w:val="000000" w:themeColor="text1"/>
          <w:sz w:val="24"/>
          <w:szCs w:val="24"/>
        </w:rPr>
        <w:t>CO-Hear/ ‘CHIP Coordinator’ will be used until we have a new name :)</w:t>
      </w:r>
    </w:p>
    <w:p w14:paraId="2B63E169" w14:textId="77777777" w:rsidR="005F030C" w:rsidRPr="00D02144" w:rsidRDefault="005F030C" w:rsidP="00E80FF9">
      <w:pPr>
        <w:pStyle w:val="ListParagraph"/>
        <w:numPr>
          <w:ilvl w:val="0"/>
          <w:numId w:val="40"/>
        </w:numPr>
        <w:spacing w:after="0" w:line="240" w:lineRule="auto"/>
        <w:ind w:left="360"/>
        <w:rPr>
          <w:rStyle w:val="Strong"/>
          <w:rFonts w:ascii="Segoe UI" w:hAnsi="Segoe UI" w:cs="Segoe UI"/>
          <w:b w:val="0"/>
          <w:bCs w:val="0"/>
          <w:sz w:val="24"/>
          <w:szCs w:val="24"/>
        </w:rPr>
      </w:pPr>
      <w:r w:rsidRPr="00D02144">
        <w:rPr>
          <w:rStyle w:val="Strong"/>
          <w:rFonts w:ascii="Segoe UI" w:hAnsi="Segoe UI" w:cs="Segoe UI"/>
          <w:b w:val="0"/>
          <w:bCs w:val="0"/>
          <w:sz w:val="24"/>
          <w:szCs w:val="24"/>
        </w:rPr>
        <w:t>The month of February has flown by! CHIP Coordinators have been busy all over the state! We have been engaging with stakeholders for a variety of reasons, learning, collaborating, and informing.</w:t>
      </w:r>
    </w:p>
    <w:p w14:paraId="62723152" w14:textId="223819EA" w:rsidR="00255165" w:rsidRPr="00255165" w:rsidRDefault="00255165" w:rsidP="00255165">
      <w:pPr>
        <w:pStyle w:val="ListParagraph"/>
        <w:numPr>
          <w:ilvl w:val="0"/>
          <w:numId w:val="40"/>
        </w:numPr>
        <w:spacing w:after="0" w:line="240" w:lineRule="auto"/>
        <w:ind w:left="360"/>
        <w:rPr>
          <w:rStyle w:val="Strong"/>
          <w:rFonts w:ascii="Segoe UI" w:hAnsi="Segoe UI" w:cs="Segoe UI"/>
          <w:b w:val="0"/>
          <w:bCs w:val="0"/>
          <w:sz w:val="24"/>
          <w:szCs w:val="24"/>
        </w:rPr>
      </w:pPr>
      <w:r w:rsidRPr="00255165">
        <w:rPr>
          <w:rStyle w:val="Strong"/>
          <w:rFonts w:ascii="Segoe UI" w:hAnsi="Segoe UI" w:cs="Segoe UI"/>
          <w:b w:val="0"/>
          <w:bCs w:val="0"/>
          <w:sz w:val="24"/>
          <w:szCs w:val="24"/>
        </w:rPr>
        <w:t xml:space="preserve">Early in the month we met with the Early Literacy Development Initiative teams – Colorado Shared Reading Program, Early Literacy Event, and Early Education </w:t>
      </w:r>
      <w:r w:rsidRPr="00255165">
        <w:rPr>
          <w:rStyle w:val="Strong"/>
          <w:rFonts w:ascii="Segoe UI" w:hAnsi="Segoe UI" w:cs="Segoe UI"/>
          <w:b w:val="0"/>
          <w:bCs w:val="0"/>
          <w:sz w:val="24"/>
          <w:szCs w:val="24"/>
        </w:rPr>
        <w:lastRenderedPageBreak/>
        <w:t xml:space="preserve">American Sign Language leads to discuss how we all support families, and continued collaborations. We discussed this being an ongoing meeting quarterly to ensure smooth support between programs as we have families in common attending events and receiving support from </w:t>
      </w:r>
      <w:r w:rsidR="00657CC2" w:rsidRPr="00255165">
        <w:rPr>
          <w:rStyle w:val="Strong"/>
          <w:rFonts w:ascii="Segoe UI" w:hAnsi="Segoe UI" w:cs="Segoe UI"/>
          <w:b w:val="0"/>
          <w:bCs w:val="0"/>
          <w:sz w:val="24"/>
          <w:szCs w:val="24"/>
        </w:rPr>
        <w:t>all</w:t>
      </w:r>
      <w:r w:rsidRPr="00255165">
        <w:rPr>
          <w:rStyle w:val="Strong"/>
          <w:rFonts w:ascii="Segoe UI" w:hAnsi="Segoe UI" w:cs="Segoe UI"/>
          <w:b w:val="0"/>
          <w:bCs w:val="0"/>
          <w:sz w:val="24"/>
          <w:szCs w:val="24"/>
        </w:rPr>
        <w:t xml:space="preserve"> our groups! It is a strong group of professionals and was a great meeting!</w:t>
      </w:r>
    </w:p>
    <w:p w14:paraId="5DAEDC93" w14:textId="77777777" w:rsidR="005F030C" w:rsidRPr="00D02144" w:rsidRDefault="005F030C" w:rsidP="00E80FF9">
      <w:pPr>
        <w:pStyle w:val="ListParagraph"/>
        <w:numPr>
          <w:ilvl w:val="0"/>
          <w:numId w:val="40"/>
        </w:numPr>
        <w:spacing w:after="0" w:line="240" w:lineRule="auto"/>
        <w:ind w:left="360"/>
        <w:rPr>
          <w:rStyle w:val="Strong"/>
          <w:rFonts w:ascii="Segoe UI" w:hAnsi="Segoe UI" w:cs="Segoe UI"/>
          <w:b w:val="0"/>
          <w:bCs w:val="0"/>
          <w:sz w:val="24"/>
          <w:szCs w:val="24"/>
        </w:rPr>
      </w:pPr>
      <w:r w:rsidRPr="00D02144">
        <w:rPr>
          <w:rStyle w:val="Strong"/>
          <w:rFonts w:ascii="Segoe UI" w:hAnsi="Segoe UI" w:cs="Segoe UI"/>
          <w:b w:val="0"/>
          <w:bCs w:val="0"/>
          <w:sz w:val="24"/>
          <w:szCs w:val="24"/>
        </w:rPr>
        <w:t>Later in the month we had Dr Anu Sharma from CU Boulder join us to learn more about P1 testing and how it can be available to families if they need additional information related to how their child’s auditory cortex is receiving sound. This is available to all families and at no charge to families.</w:t>
      </w:r>
    </w:p>
    <w:p w14:paraId="697DEDAE" w14:textId="77777777" w:rsidR="00255165" w:rsidRPr="00255165" w:rsidRDefault="00255165" w:rsidP="00255165">
      <w:pPr>
        <w:pStyle w:val="ListParagraph"/>
        <w:numPr>
          <w:ilvl w:val="0"/>
          <w:numId w:val="40"/>
        </w:numPr>
        <w:spacing w:after="0" w:line="240" w:lineRule="auto"/>
        <w:ind w:left="360"/>
        <w:rPr>
          <w:rStyle w:val="Strong"/>
          <w:rFonts w:ascii="Segoe UI" w:hAnsi="Segoe UI" w:cs="Segoe UI"/>
          <w:b w:val="0"/>
          <w:bCs w:val="0"/>
          <w:sz w:val="24"/>
          <w:szCs w:val="24"/>
        </w:rPr>
      </w:pPr>
      <w:r w:rsidRPr="00255165">
        <w:rPr>
          <w:rStyle w:val="Strong"/>
          <w:rFonts w:ascii="Segoe UI" w:hAnsi="Segoe UI" w:cs="Segoe UI"/>
          <w:b w:val="0"/>
          <w:bCs w:val="0"/>
          <w:sz w:val="24"/>
          <w:szCs w:val="24"/>
        </w:rPr>
        <w:t>There have been individual trainings with local Early Intervention Programs throughout the state as well, this is continuous training and support we provide to ensure new service coordinators and Local Early Intervention Program directors know about the programming and support provided to families through the Colorado Home Intervention Program.</w:t>
      </w:r>
    </w:p>
    <w:p w14:paraId="71039C7E" w14:textId="77777777" w:rsidR="005F030C" w:rsidRPr="00D02144" w:rsidRDefault="005F030C" w:rsidP="00E80FF9">
      <w:pPr>
        <w:pStyle w:val="ListParagraph"/>
        <w:numPr>
          <w:ilvl w:val="0"/>
          <w:numId w:val="40"/>
        </w:numPr>
        <w:spacing w:after="0" w:line="240" w:lineRule="auto"/>
        <w:ind w:left="360"/>
        <w:rPr>
          <w:rStyle w:val="Strong"/>
          <w:rFonts w:ascii="Segoe UI" w:hAnsi="Segoe UI" w:cs="Segoe UI"/>
          <w:b w:val="0"/>
          <w:bCs w:val="0"/>
          <w:sz w:val="24"/>
          <w:szCs w:val="24"/>
        </w:rPr>
      </w:pPr>
      <w:r w:rsidRPr="00D02144">
        <w:rPr>
          <w:rStyle w:val="Strong"/>
          <w:rFonts w:ascii="Segoe UI" w:hAnsi="Segoe UI" w:cs="Segoe UI"/>
          <w:b w:val="0"/>
          <w:bCs w:val="0"/>
          <w:sz w:val="24"/>
          <w:szCs w:val="24"/>
        </w:rPr>
        <w:t xml:space="preserve">Also, February brought with it a decision to retitle the CO-Hear positions. Suggestions are coming in from all over the state. We look forward to finding a name that reflects the work that we do! </w:t>
      </w:r>
    </w:p>
    <w:p w14:paraId="329779AC" w14:textId="77777777" w:rsidR="005F030C" w:rsidRPr="00DE1FAA" w:rsidRDefault="005F030C" w:rsidP="00DE1FAA">
      <w:pPr>
        <w:rPr>
          <w:rStyle w:val="Strong"/>
          <w:rFonts w:ascii="Segoe UI" w:hAnsi="Segoe UI" w:cs="Segoe UI"/>
          <w:b w:val="0"/>
          <w:bCs w:val="0"/>
          <w:color w:val="000000" w:themeColor="text1"/>
          <w:sz w:val="24"/>
          <w:szCs w:val="24"/>
        </w:rPr>
      </w:pPr>
    </w:p>
    <w:p w14:paraId="78238489" w14:textId="7EBABB94" w:rsidR="005F030C" w:rsidRPr="00DE1FAA" w:rsidRDefault="005F030C" w:rsidP="00DE1FAA">
      <w:pPr>
        <w:rPr>
          <w:rStyle w:val="Strong"/>
          <w:rFonts w:ascii="Segoe UI" w:hAnsi="Segoe UI" w:cs="Segoe UI"/>
          <w:color w:val="000000" w:themeColor="text1"/>
          <w:sz w:val="24"/>
          <w:szCs w:val="24"/>
        </w:rPr>
      </w:pPr>
      <w:r w:rsidRPr="00DE1FAA">
        <w:rPr>
          <w:rStyle w:val="Strong"/>
          <w:rFonts w:ascii="Segoe UI" w:hAnsi="Segoe UI" w:cs="Segoe UI"/>
          <w:color w:val="000000" w:themeColor="text1"/>
          <w:sz w:val="24"/>
          <w:szCs w:val="24"/>
        </w:rPr>
        <w:t xml:space="preserve">Early Literacy Development Initiative </w:t>
      </w:r>
    </w:p>
    <w:p w14:paraId="33F41715" w14:textId="77777777" w:rsidR="00D91F6E" w:rsidRDefault="00D91F6E" w:rsidP="00D91F6E">
      <w:pPr>
        <w:rPr>
          <w:rStyle w:val="Strong"/>
          <w:b w:val="0"/>
          <w:bCs w:val="0"/>
        </w:rPr>
      </w:pPr>
      <w:r>
        <w:rPr>
          <w:rStyle w:val="Strong"/>
          <w:rFonts w:ascii="Segoe UI" w:hAnsi="Segoe UI" w:cs="Segoe UI"/>
          <w:b w:val="0"/>
          <w:bCs w:val="0"/>
          <w:sz w:val="24"/>
          <w:szCs w:val="24"/>
        </w:rPr>
        <w:t xml:space="preserve">In the Colorado Shared Reading Program, we currently have eleven families on the wait list, so families are having access to services within a couple of months. We are currently searching for a couple of qualified instructors to join our contract team. We will be providing in-person training to current Language and Literacy Instructors at the end of February. Our Early Education American Sign Language Lead continues to have conversations with local programs, related to American Sign Language as a service on the Individualized Family Service Plan. While we have contractors trained with curriculum, we have at least three others waiting for training, and so we are continuing conversations about how we can offer another training, or work across state lines for a partnership in training. </w:t>
      </w:r>
    </w:p>
    <w:p w14:paraId="79536AAE" w14:textId="77777777" w:rsidR="005F030C" w:rsidRPr="00DE1FAA" w:rsidRDefault="005F030C" w:rsidP="00DE1FAA">
      <w:pPr>
        <w:rPr>
          <w:rStyle w:val="Strong"/>
          <w:rFonts w:ascii="Segoe UI" w:hAnsi="Segoe UI" w:cs="Segoe UI"/>
          <w:b w:val="0"/>
          <w:bCs w:val="0"/>
          <w:color w:val="000000" w:themeColor="text1"/>
          <w:sz w:val="24"/>
          <w:szCs w:val="24"/>
        </w:rPr>
      </w:pPr>
    </w:p>
    <w:p w14:paraId="1030908C" w14:textId="77777777" w:rsidR="005F030C" w:rsidRPr="00DE1FAA" w:rsidRDefault="005F030C" w:rsidP="00DE1FAA">
      <w:pPr>
        <w:rPr>
          <w:rStyle w:val="Strong"/>
          <w:rFonts w:ascii="Segoe UI" w:hAnsi="Segoe UI" w:cs="Segoe UI"/>
          <w:color w:val="000000" w:themeColor="text1"/>
          <w:sz w:val="24"/>
          <w:szCs w:val="24"/>
        </w:rPr>
      </w:pPr>
      <w:r w:rsidRPr="00DE1FAA">
        <w:rPr>
          <w:rStyle w:val="Strong"/>
          <w:rFonts w:ascii="Segoe UI" w:hAnsi="Segoe UI" w:cs="Segoe UI"/>
          <w:color w:val="000000" w:themeColor="text1"/>
          <w:sz w:val="24"/>
          <w:szCs w:val="24"/>
        </w:rPr>
        <w:t>Early Literacy Events</w:t>
      </w:r>
    </w:p>
    <w:p w14:paraId="3225FDBD" w14:textId="7B057437" w:rsidR="005F030C" w:rsidRPr="00DE1FAA" w:rsidRDefault="005F030C" w:rsidP="00DE1FAA">
      <w:pPr>
        <w:rPr>
          <w:rStyle w:val="Strong"/>
          <w:rFonts w:ascii="Segoe UI" w:hAnsi="Segoe UI" w:cs="Segoe UI"/>
          <w:b w:val="0"/>
          <w:bCs w:val="0"/>
          <w:sz w:val="24"/>
          <w:szCs w:val="24"/>
        </w:rPr>
      </w:pPr>
      <w:r w:rsidRPr="00DE1FAA">
        <w:rPr>
          <w:rStyle w:val="Strong"/>
          <w:rFonts w:ascii="Segoe UI" w:hAnsi="Segoe UI" w:cs="Segoe UI"/>
          <w:b w:val="0"/>
          <w:bCs w:val="0"/>
          <w:sz w:val="24"/>
          <w:szCs w:val="24"/>
        </w:rPr>
        <w:t>Our February 10 Early Literacy</w:t>
      </w:r>
      <w:r w:rsidR="00841E13">
        <w:rPr>
          <w:rStyle w:val="Strong"/>
          <w:rFonts w:ascii="Segoe UI" w:hAnsi="Segoe UI" w:cs="Segoe UI"/>
          <w:b w:val="0"/>
          <w:bCs w:val="0"/>
          <w:sz w:val="24"/>
          <w:szCs w:val="24"/>
        </w:rPr>
        <w:t>,</w:t>
      </w:r>
      <w:r w:rsidRPr="00DE1FAA">
        <w:rPr>
          <w:rStyle w:val="Strong"/>
          <w:rFonts w:ascii="Segoe UI" w:hAnsi="Segoe UI" w:cs="Segoe UI"/>
          <w:b w:val="0"/>
          <w:bCs w:val="0"/>
          <w:sz w:val="24"/>
          <w:szCs w:val="24"/>
        </w:rPr>
        <w:t xml:space="preserve"> despite the snow across Denver and the Front Range, 33 families attended the event at the Denver Museum of Nature and Science. Then the virtual event for families with birth – 3-year-old babies who are Deaf was on Monday, February 12. Ten families participated via zoom and received a copy of the book after the event. We continue to plan and widely share our monthly community events and virtual events! </w:t>
      </w:r>
    </w:p>
    <w:p w14:paraId="7683FBF2" w14:textId="77777777" w:rsidR="005F030C" w:rsidRPr="00DE1FAA" w:rsidRDefault="005F030C" w:rsidP="00DE1FAA">
      <w:pPr>
        <w:rPr>
          <w:rStyle w:val="Strong"/>
          <w:rFonts w:ascii="Segoe UI" w:hAnsi="Segoe UI" w:cs="Segoe UI"/>
          <w:b w:val="0"/>
          <w:bCs w:val="0"/>
          <w:sz w:val="24"/>
          <w:szCs w:val="24"/>
        </w:rPr>
      </w:pPr>
    </w:p>
    <w:p w14:paraId="40656D46" w14:textId="557D936F" w:rsidR="005F030C" w:rsidRPr="00DE1FAA" w:rsidRDefault="005F030C" w:rsidP="00DE1FAA">
      <w:pPr>
        <w:rPr>
          <w:rStyle w:val="Strong"/>
          <w:rFonts w:ascii="Segoe UI" w:hAnsi="Segoe UI" w:cs="Segoe UI"/>
          <w:b w:val="0"/>
          <w:bCs w:val="0"/>
          <w:sz w:val="24"/>
          <w:szCs w:val="24"/>
        </w:rPr>
      </w:pPr>
      <w:r w:rsidRPr="00DE1FAA">
        <w:rPr>
          <w:rStyle w:val="Strong"/>
          <w:rFonts w:ascii="Segoe UI" w:hAnsi="Segoe UI" w:cs="Segoe UI"/>
          <w:b w:val="0"/>
          <w:bCs w:val="0"/>
          <w:sz w:val="24"/>
          <w:szCs w:val="24"/>
        </w:rPr>
        <w:t>We are also starting to prep for our rural weekend event, which will be in Glenwood Springs in May. There will be an A</w:t>
      </w:r>
      <w:r w:rsidR="005C720B">
        <w:rPr>
          <w:rStyle w:val="Strong"/>
          <w:rFonts w:ascii="Segoe UI" w:hAnsi="Segoe UI" w:cs="Segoe UI"/>
          <w:b w:val="0"/>
          <w:bCs w:val="0"/>
          <w:sz w:val="24"/>
          <w:szCs w:val="24"/>
        </w:rPr>
        <w:t xml:space="preserve">merican </w:t>
      </w:r>
      <w:r w:rsidRPr="00DE1FAA">
        <w:rPr>
          <w:rStyle w:val="Strong"/>
          <w:rFonts w:ascii="Segoe UI" w:hAnsi="Segoe UI" w:cs="Segoe UI"/>
          <w:b w:val="0"/>
          <w:bCs w:val="0"/>
          <w:sz w:val="24"/>
          <w:szCs w:val="24"/>
        </w:rPr>
        <w:t>S</w:t>
      </w:r>
      <w:r w:rsidR="005C720B">
        <w:rPr>
          <w:rStyle w:val="Strong"/>
          <w:rFonts w:ascii="Segoe UI" w:hAnsi="Segoe UI" w:cs="Segoe UI"/>
          <w:b w:val="0"/>
          <w:bCs w:val="0"/>
          <w:sz w:val="24"/>
          <w:szCs w:val="24"/>
        </w:rPr>
        <w:t xml:space="preserve">ign </w:t>
      </w:r>
      <w:r w:rsidRPr="00DE1FAA">
        <w:rPr>
          <w:rStyle w:val="Strong"/>
          <w:rFonts w:ascii="Segoe UI" w:hAnsi="Segoe UI" w:cs="Segoe UI"/>
          <w:b w:val="0"/>
          <w:bCs w:val="0"/>
          <w:sz w:val="24"/>
          <w:szCs w:val="24"/>
        </w:rPr>
        <w:t>L</w:t>
      </w:r>
      <w:r w:rsidR="005C720B">
        <w:rPr>
          <w:rStyle w:val="Strong"/>
          <w:rFonts w:ascii="Segoe UI" w:hAnsi="Segoe UI" w:cs="Segoe UI"/>
          <w:b w:val="0"/>
          <w:bCs w:val="0"/>
          <w:sz w:val="24"/>
          <w:szCs w:val="24"/>
        </w:rPr>
        <w:t>anguage</w:t>
      </w:r>
      <w:r w:rsidRPr="00DE1FAA">
        <w:rPr>
          <w:rStyle w:val="Strong"/>
          <w:rFonts w:ascii="Segoe UI" w:hAnsi="Segoe UI" w:cs="Segoe UI"/>
          <w:b w:val="0"/>
          <w:bCs w:val="0"/>
          <w:sz w:val="24"/>
          <w:szCs w:val="24"/>
        </w:rPr>
        <w:t xml:space="preserve"> Immersion experience at </w:t>
      </w:r>
      <w:r w:rsidRPr="00DE1FAA">
        <w:rPr>
          <w:rStyle w:val="Strong"/>
          <w:rFonts w:ascii="Segoe UI" w:hAnsi="Segoe UI" w:cs="Segoe UI"/>
          <w:b w:val="0"/>
          <w:bCs w:val="0"/>
          <w:sz w:val="24"/>
          <w:szCs w:val="24"/>
        </w:rPr>
        <w:lastRenderedPageBreak/>
        <w:t>Aspen Camp for the Deaf to round out the weekend. More information to come!</w:t>
      </w:r>
    </w:p>
    <w:p w14:paraId="0E1DE1BC" w14:textId="77777777" w:rsidR="005F030C" w:rsidRPr="00DE1FAA" w:rsidRDefault="005F030C" w:rsidP="00DE1FAA">
      <w:pPr>
        <w:rPr>
          <w:rStyle w:val="Strong"/>
          <w:rFonts w:ascii="Segoe UI" w:hAnsi="Segoe UI" w:cs="Segoe UI"/>
          <w:b w:val="0"/>
          <w:bCs w:val="0"/>
          <w:color w:val="FF0000"/>
          <w:sz w:val="24"/>
          <w:szCs w:val="24"/>
        </w:rPr>
      </w:pPr>
    </w:p>
    <w:p w14:paraId="2B69B1D4" w14:textId="77777777" w:rsidR="005F030C" w:rsidRPr="00DE1FAA" w:rsidRDefault="005F030C" w:rsidP="00DE1FAA">
      <w:pPr>
        <w:rPr>
          <w:rStyle w:val="Strong"/>
          <w:rFonts w:ascii="Segoe UI" w:hAnsi="Segoe UI" w:cs="Segoe UI"/>
          <w:b w:val="0"/>
          <w:bCs w:val="0"/>
          <w:color w:val="000000" w:themeColor="text1"/>
          <w:sz w:val="24"/>
          <w:szCs w:val="24"/>
        </w:rPr>
      </w:pPr>
      <w:r w:rsidRPr="00DE1FAA">
        <w:rPr>
          <w:rStyle w:val="Strong"/>
          <w:rFonts w:ascii="Segoe UI" w:hAnsi="Segoe UI" w:cs="Segoe UI"/>
          <w:color w:val="000000" w:themeColor="text1"/>
          <w:sz w:val="24"/>
          <w:szCs w:val="24"/>
        </w:rPr>
        <w:t>Little Language Learners</w:t>
      </w:r>
    </w:p>
    <w:p w14:paraId="10D7E544" w14:textId="046CD6D2" w:rsidR="005F030C" w:rsidRPr="00DE1FAA" w:rsidRDefault="005F030C" w:rsidP="00DE1FAA">
      <w:pPr>
        <w:ind w:left="-20" w:right="-20"/>
        <w:rPr>
          <w:rFonts w:ascii="Segoe UI" w:eastAsia="Segoe UI" w:hAnsi="Segoe UI" w:cs="Segoe UI"/>
          <w:sz w:val="24"/>
          <w:szCs w:val="24"/>
        </w:rPr>
      </w:pPr>
      <w:r w:rsidRPr="00DE1FAA">
        <w:rPr>
          <w:rFonts w:ascii="Segoe UI" w:eastAsia="Segoe UI" w:hAnsi="Segoe UI" w:cs="Segoe UI"/>
          <w:sz w:val="24"/>
          <w:szCs w:val="24"/>
        </w:rPr>
        <w:t>Little Language Learners is continuing the year with winter themed stories and activities. There have been several new families joining and one little learner who graduated up to the preschool program. The teachers have seen incredible growth in the ASL skills of the toddlers and their parents since the beginning of the year. The group went on a family field trip to the Play Street Children’s Museum on Friday, February 2 to give the families an opportunity to practice their new language skills in an unfamiliar environment and give them time to network with one another. Planning for a couple Spring workshops is in the works!</w:t>
      </w:r>
    </w:p>
    <w:p w14:paraId="45830D9C" w14:textId="77777777" w:rsidR="005F030C" w:rsidRPr="00DE1FAA" w:rsidRDefault="005F030C" w:rsidP="00DE1FAA">
      <w:pPr>
        <w:rPr>
          <w:rStyle w:val="Strong"/>
          <w:rFonts w:ascii="Segoe UI" w:hAnsi="Segoe UI" w:cs="Segoe UI"/>
          <w:b w:val="0"/>
          <w:bCs w:val="0"/>
          <w:color w:val="000000" w:themeColor="text1"/>
          <w:sz w:val="24"/>
          <w:szCs w:val="24"/>
        </w:rPr>
      </w:pPr>
    </w:p>
    <w:p w14:paraId="4FAE0472" w14:textId="77777777" w:rsidR="005F030C" w:rsidRPr="00DE1FAA" w:rsidRDefault="005F030C" w:rsidP="00DE1FAA">
      <w:pPr>
        <w:rPr>
          <w:rStyle w:val="Strong"/>
          <w:rFonts w:ascii="Segoe UI" w:hAnsi="Segoe UI" w:cs="Segoe UI"/>
          <w:b w:val="0"/>
          <w:bCs w:val="0"/>
          <w:color w:val="000000" w:themeColor="text1"/>
          <w:sz w:val="24"/>
          <w:szCs w:val="24"/>
        </w:rPr>
      </w:pPr>
      <w:r w:rsidRPr="00DE1FAA">
        <w:rPr>
          <w:rStyle w:val="Strong"/>
          <w:rFonts w:ascii="Segoe UI" w:hAnsi="Segoe UI" w:cs="Segoe UI"/>
          <w:color w:val="000000" w:themeColor="text1"/>
          <w:sz w:val="24"/>
          <w:szCs w:val="24"/>
        </w:rPr>
        <w:t>Outreach Core Vision Team</w:t>
      </w:r>
    </w:p>
    <w:p w14:paraId="61ED5D08" w14:textId="77777777" w:rsidR="005F030C" w:rsidRPr="00DE1FAA" w:rsidRDefault="005F030C" w:rsidP="00DE1FAA">
      <w:pPr>
        <w:rPr>
          <w:rFonts w:ascii="Segoe UI" w:eastAsia="Segoe UI" w:hAnsi="Segoe UI" w:cs="Segoe UI"/>
          <w:color w:val="000000" w:themeColor="text1"/>
          <w:sz w:val="24"/>
          <w:szCs w:val="24"/>
        </w:rPr>
      </w:pPr>
      <w:r w:rsidRPr="00DE1FAA">
        <w:rPr>
          <w:rFonts w:ascii="Segoe UI" w:eastAsia="Segoe UI" w:hAnsi="Segoe UI" w:cs="Segoe UI"/>
          <w:color w:val="000000" w:themeColor="text1"/>
          <w:sz w:val="24"/>
          <w:szCs w:val="24"/>
        </w:rPr>
        <w:t>Outreach Core Vision Group has gathered feedback from the department, and after much discussion, below is our program mission statement:</w:t>
      </w:r>
    </w:p>
    <w:p w14:paraId="6A16F104" w14:textId="77777777" w:rsidR="005F030C" w:rsidRPr="00DE1FAA" w:rsidRDefault="005F030C" w:rsidP="00DE1FAA">
      <w:pPr>
        <w:rPr>
          <w:rFonts w:ascii="Segoe UI" w:eastAsia="Segoe UI" w:hAnsi="Segoe UI" w:cs="Segoe UI"/>
          <w:color w:val="000000" w:themeColor="text1"/>
          <w:sz w:val="24"/>
          <w:szCs w:val="24"/>
        </w:rPr>
      </w:pPr>
    </w:p>
    <w:p w14:paraId="0D2922FD" w14:textId="08112247" w:rsidR="005F030C" w:rsidRPr="00DE1FAA" w:rsidRDefault="00E17BC9" w:rsidP="00DE1FAA">
      <w:pPr>
        <w:rPr>
          <w:rFonts w:ascii="Segoe UI" w:eastAsia="Segoe UI" w:hAnsi="Segoe UI" w:cs="Segoe UI"/>
          <w:i/>
          <w:iCs/>
          <w:sz w:val="24"/>
          <w:szCs w:val="24"/>
        </w:rPr>
      </w:pPr>
      <w:r>
        <w:rPr>
          <w:rFonts w:ascii="Segoe UI" w:eastAsia="Segoe UI" w:hAnsi="Segoe UI" w:cs="Segoe UI"/>
          <w:i/>
          <w:iCs/>
          <w:color w:val="000000" w:themeColor="text1"/>
          <w:sz w:val="24"/>
          <w:szCs w:val="24"/>
        </w:rPr>
        <w:t xml:space="preserve">The </w:t>
      </w:r>
      <w:r w:rsidR="005F030C" w:rsidRPr="00DE1FAA">
        <w:rPr>
          <w:rFonts w:ascii="Segoe UI" w:eastAsia="Segoe UI" w:hAnsi="Segoe UI" w:cs="Segoe UI"/>
          <w:i/>
          <w:iCs/>
          <w:color w:val="000000" w:themeColor="text1"/>
          <w:sz w:val="24"/>
          <w:szCs w:val="24"/>
        </w:rPr>
        <w:t>C</w:t>
      </w:r>
      <w:r>
        <w:rPr>
          <w:rFonts w:ascii="Segoe UI" w:eastAsia="Segoe UI" w:hAnsi="Segoe UI" w:cs="Segoe UI"/>
          <w:i/>
          <w:iCs/>
          <w:color w:val="000000" w:themeColor="text1"/>
          <w:sz w:val="24"/>
          <w:szCs w:val="24"/>
        </w:rPr>
        <w:t xml:space="preserve">olorado </w:t>
      </w:r>
      <w:r w:rsidR="005F030C" w:rsidRPr="00DE1FAA">
        <w:rPr>
          <w:rFonts w:ascii="Segoe UI" w:eastAsia="Segoe UI" w:hAnsi="Segoe UI" w:cs="Segoe UI"/>
          <w:i/>
          <w:iCs/>
          <w:color w:val="000000" w:themeColor="text1"/>
          <w:sz w:val="24"/>
          <w:szCs w:val="24"/>
        </w:rPr>
        <w:t>S</w:t>
      </w:r>
      <w:r>
        <w:rPr>
          <w:rFonts w:ascii="Segoe UI" w:eastAsia="Segoe UI" w:hAnsi="Segoe UI" w:cs="Segoe UI"/>
          <w:i/>
          <w:iCs/>
          <w:color w:val="000000" w:themeColor="text1"/>
          <w:sz w:val="24"/>
          <w:szCs w:val="24"/>
        </w:rPr>
        <w:t xml:space="preserve">chool for the </w:t>
      </w:r>
      <w:r w:rsidR="005F030C" w:rsidRPr="00DE1FAA">
        <w:rPr>
          <w:rFonts w:ascii="Segoe UI" w:eastAsia="Segoe UI" w:hAnsi="Segoe UI" w:cs="Segoe UI"/>
          <w:i/>
          <w:iCs/>
          <w:color w:val="000000" w:themeColor="text1"/>
          <w:sz w:val="24"/>
          <w:szCs w:val="24"/>
        </w:rPr>
        <w:t>D</w:t>
      </w:r>
      <w:r>
        <w:rPr>
          <w:rFonts w:ascii="Segoe UI" w:eastAsia="Segoe UI" w:hAnsi="Segoe UI" w:cs="Segoe UI"/>
          <w:i/>
          <w:iCs/>
          <w:color w:val="000000" w:themeColor="text1"/>
          <w:sz w:val="24"/>
          <w:szCs w:val="24"/>
        </w:rPr>
        <w:t xml:space="preserve">eaf and the </w:t>
      </w:r>
      <w:r w:rsidR="005F030C" w:rsidRPr="00DE1FAA">
        <w:rPr>
          <w:rFonts w:ascii="Segoe UI" w:eastAsia="Segoe UI" w:hAnsi="Segoe UI" w:cs="Segoe UI"/>
          <w:i/>
          <w:iCs/>
          <w:color w:val="000000" w:themeColor="text1"/>
          <w:sz w:val="24"/>
          <w:szCs w:val="24"/>
        </w:rPr>
        <w:t>B</w:t>
      </w:r>
      <w:r>
        <w:rPr>
          <w:rFonts w:ascii="Segoe UI" w:eastAsia="Segoe UI" w:hAnsi="Segoe UI" w:cs="Segoe UI"/>
          <w:i/>
          <w:iCs/>
          <w:color w:val="000000" w:themeColor="text1"/>
          <w:sz w:val="24"/>
          <w:szCs w:val="24"/>
        </w:rPr>
        <w:t>lind</w:t>
      </w:r>
      <w:r w:rsidR="005F030C" w:rsidRPr="00DE1FAA">
        <w:rPr>
          <w:rFonts w:ascii="Segoe UI" w:eastAsia="Segoe UI" w:hAnsi="Segoe UI" w:cs="Segoe UI"/>
          <w:i/>
          <w:iCs/>
          <w:color w:val="000000" w:themeColor="text1"/>
          <w:sz w:val="24"/>
          <w:szCs w:val="24"/>
        </w:rPr>
        <w:t xml:space="preserve"> Outreach Programs provide advocacy, resources, training, and opportunities to empower children, families, students, and school districts across the state of Colorado. We are passionate about partnering with families and students, birth to age 21, on their unique individual journey. Our programs are rooted in collaboration, the establishment of best practices, and educating professionals, stakeholders, and community partners across the state to create a brighter future for all.</w:t>
      </w:r>
    </w:p>
    <w:p w14:paraId="7E2FF309" w14:textId="77777777" w:rsidR="005F030C" w:rsidRPr="00DE1FAA" w:rsidRDefault="005F030C" w:rsidP="00DE1FAA">
      <w:pPr>
        <w:rPr>
          <w:rStyle w:val="Strong"/>
          <w:rFonts w:ascii="Segoe UI" w:hAnsi="Segoe UI" w:cs="Segoe UI"/>
          <w:color w:val="000000" w:themeColor="text1"/>
          <w:sz w:val="24"/>
          <w:szCs w:val="24"/>
        </w:rPr>
      </w:pPr>
    </w:p>
    <w:p w14:paraId="108BAA24" w14:textId="77777777" w:rsidR="005F030C" w:rsidRPr="00DE1FAA" w:rsidRDefault="005F030C" w:rsidP="00DE1FAA">
      <w:pPr>
        <w:rPr>
          <w:rStyle w:val="Strong"/>
          <w:rFonts w:ascii="Segoe UI" w:hAnsi="Segoe UI" w:cs="Segoe UI"/>
          <w:b w:val="0"/>
          <w:bCs w:val="0"/>
          <w:color w:val="000000" w:themeColor="text1"/>
          <w:sz w:val="24"/>
          <w:szCs w:val="24"/>
        </w:rPr>
      </w:pPr>
      <w:r w:rsidRPr="00DE1FAA">
        <w:rPr>
          <w:rStyle w:val="Strong"/>
          <w:rFonts w:ascii="Segoe UI" w:hAnsi="Segoe UI" w:cs="Segoe UI"/>
          <w:b w:val="0"/>
          <w:bCs w:val="0"/>
          <w:color w:val="000000" w:themeColor="text1"/>
          <w:sz w:val="24"/>
          <w:szCs w:val="24"/>
        </w:rPr>
        <w:t>Next, this group will be meeting with their own teams and creating vision and needs as we think about department growth.</w:t>
      </w:r>
    </w:p>
    <w:p w14:paraId="590AE2F2" w14:textId="77777777" w:rsidR="005F030C" w:rsidRPr="00DE1FAA" w:rsidRDefault="005F030C" w:rsidP="00DE1FAA">
      <w:pPr>
        <w:rPr>
          <w:rStyle w:val="Strong"/>
          <w:rFonts w:ascii="Segoe UI" w:hAnsi="Segoe UI" w:cs="Segoe UI"/>
          <w:b w:val="0"/>
          <w:bCs w:val="0"/>
          <w:color w:val="000000" w:themeColor="text1"/>
          <w:sz w:val="24"/>
          <w:szCs w:val="24"/>
        </w:rPr>
      </w:pPr>
    </w:p>
    <w:p w14:paraId="11B13CC7" w14:textId="77777777" w:rsidR="005F030C" w:rsidRPr="00DE1FAA" w:rsidRDefault="005F030C" w:rsidP="00DE1FAA">
      <w:pPr>
        <w:rPr>
          <w:rStyle w:val="Strong"/>
          <w:rFonts w:ascii="Segoe UI" w:hAnsi="Segoe UI" w:cs="Segoe UI"/>
          <w:b w:val="0"/>
          <w:bCs w:val="0"/>
          <w:color w:val="000000" w:themeColor="text1"/>
          <w:sz w:val="24"/>
          <w:szCs w:val="24"/>
        </w:rPr>
      </w:pPr>
      <w:r w:rsidRPr="00DE1FAA">
        <w:rPr>
          <w:rStyle w:val="Strong"/>
          <w:rFonts w:ascii="Segoe UI" w:hAnsi="Segoe UI" w:cs="Segoe UI"/>
          <w:color w:val="000000" w:themeColor="text1"/>
          <w:sz w:val="24"/>
          <w:szCs w:val="24"/>
        </w:rPr>
        <w:t>State Collaborations</w:t>
      </w:r>
    </w:p>
    <w:p w14:paraId="4A8F8715" w14:textId="4E9E7E67" w:rsidR="005F030C" w:rsidRDefault="00DF4217" w:rsidP="00DE1FAA">
      <w:pPr>
        <w:rPr>
          <w:rStyle w:val="Strong"/>
          <w:rFonts w:ascii="Segoe UI" w:hAnsi="Segoe UI" w:cs="Segoe UI"/>
          <w:b w:val="0"/>
          <w:bCs w:val="0"/>
          <w:sz w:val="24"/>
          <w:szCs w:val="24"/>
        </w:rPr>
      </w:pPr>
      <w:r>
        <w:rPr>
          <w:rStyle w:val="Strong"/>
          <w:rFonts w:ascii="Segoe UI" w:hAnsi="Segoe UI" w:cs="Segoe UI"/>
          <w:b w:val="0"/>
          <w:bCs w:val="0"/>
          <w:sz w:val="24"/>
          <w:szCs w:val="24"/>
        </w:rPr>
        <w:t>We recently provided the Otoacoustic Emissions training (via our contract with Early Intervention Colorado) at North Metro Community Services and received positive feedback! We continue to work with Colorado Department of Public Health and Environment to identify gaps in data and follow up to support a decrease in lost to follow up rates and additional support to midwives. February 15 was the first statewide stakeholder workgroup. The role of this group is to review the survey and focus group feedback, find themes, and make recommendations to Colorado School for the Deaf and the Blind and Early Intervention Colorado to enhance our early intervention system.</w:t>
      </w:r>
    </w:p>
    <w:p w14:paraId="164A86A0" w14:textId="77777777" w:rsidR="00EA3DC7" w:rsidRPr="00DE1FAA" w:rsidRDefault="00EA3DC7" w:rsidP="00DE1FAA">
      <w:pPr>
        <w:rPr>
          <w:rStyle w:val="Strong"/>
          <w:rFonts w:ascii="Segoe UI" w:hAnsi="Segoe UI" w:cs="Segoe UI"/>
          <w:b w:val="0"/>
          <w:bCs w:val="0"/>
          <w:sz w:val="24"/>
          <w:szCs w:val="24"/>
        </w:rPr>
      </w:pPr>
    </w:p>
    <w:p w14:paraId="0C29D7FE" w14:textId="521590BC" w:rsidR="00930233" w:rsidRDefault="005F030C" w:rsidP="00692F6E">
      <w:pPr>
        <w:rPr>
          <w:rStyle w:val="Strong"/>
          <w:rFonts w:ascii="Segoe UI" w:hAnsi="Segoe UI" w:cs="Segoe UI"/>
          <w:b w:val="0"/>
          <w:bCs w:val="0"/>
          <w:color w:val="FF0000"/>
          <w:sz w:val="24"/>
          <w:szCs w:val="24"/>
        </w:rPr>
      </w:pPr>
      <w:r w:rsidRPr="00DE1FAA">
        <w:rPr>
          <w:rStyle w:val="Strong"/>
          <w:rFonts w:ascii="Segoe UI" w:hAnsi="Segoe UI" w:cs="Segoe UI"/>
          <w:b w:val="0"/>
          <w:bCs w:val="0"/>
          <w:sz w:val="24"/>
          <w:szCs w:val="24"/>
        </w:rPr>
        <w:t xml:space="preserve">In addition, </w:t>
      </w:r>
      <w:r w:rsidR="002B2B4A">
        <w:rPr>
          <w:rStyle w:val="Strong"/>
          <w:rFonts w:ascii="Segoe UI" w:hAnsi="Segoe UI" w:cs="Segoe UI"/>
          <w:b w:val="0"/>
          <w:bCs w:val="0"/>
          <w:sz w:val="24"/>
          <w:szCs w:val="24"/>
        </w:rPr>
        <w:t xml:space="preserve">the </w:t>
      </w:r>
      <w:r w:rsidRPr="00DE1FAA">
        <w:rPr>
          <w:rStyle w:val="Strong"/>
          <w:rFonts w:ascii="Segoe UI" w:hAnsi="Segoe UI" w:cs="Segoe UI"/>
          <w:b w:val="0"/>
          <w:bCs w:val="0"/>
          <w:sz w:val="24"/>
          <w:szCs w:val="24"/>
        </w:rPr>
        <w:t>C</w:t>
      </w:r>
      <w:r w:rsidR="002B2B4A">
        <w:rPr>
          <w:rStyle w:val="Strong"/>
          <w:rFonts w:ascii="Segoe UI" w:hAnsi="Segoe UI" w:cs="Segoe UI"/>
          <w:b w:val="0"/>
          <w:bCs w:val="0"/>
          <w:sz w:val="24"/>
          <w:szCs w:val="24"/>
        </w:rPr>
        <w:t xml:space="preserve">olorado </w:t>
      </w:r>
      <w:r w:rsidRPr="00DE1FAA">
        <w:rPr>
          <w:rStyle w:val="Strong"/>
          <w:rFonts w:ascii="Segoe UI" w:hAnsi="Segoe UI" w:cs="Segoe UI"/>
          <w:b w:val="0"/>
          <w:bCs w:val="0"/>
          <w:sz w:val="24"/>
          <w:szCs w:val="24"/>
        </w:rPr>
        <w:t>S</w:t>
      </w:r>
      <w:r w:rsidR="002B2B4A">
        <w:rPr>
          <w:rStyle w:val="Strong"/>
          <w:rFonts w:ascii="Segoe UI" w:hAnsi="Segoe UI" w:cs="Segoe UI"/>
          <w:b w:val="0"/>
          <w:bCs w:val="0"/>
          <w:sz w:val="24"/>
          <w:szCs w:val="24"/>
        </w:rPr>
        <w:t xml:space="preserve">chool </w:t>
      </w:r>
      <w:r w:rsidR="00DA24CD">
        <w:rPr>
          <w:rStyle w:val="Strong"/>
          <w:rFonts w:ascii="Segoe UI" w:hAnsi="Segoe UI" w:cs="Segoe UI"/>
          <w:b w:val="0"/>
          <w:bCs w:val="0"/>
          <w:sz w:val="24"/>
          <w:szCs w:val="24"/>
        </w:rPr>
        <w:t xml:space="preserve">for the </w:t>
      </w:r>
      <w:r w:rsidRPr="00DE1FAA">
        <w:rPr>
          <w:rStyle w:val="Strong"/>
          <w:rFonts w:ascii="Segoe UI" w:hAnsi="Segoe UI" w:cs="Segoe UI"/>
          <w:b w:val="0"/>
          <w:bCs w:val="0"/>
          <w:sz w:val="24"/>
          <w:szCs w:val="24"/>
        </w:rPr>
        <w:t>D</w:t>
      </w:r>
      <w:r w:rsidR="00DA24CD">
        <w:rPr>
          <w:rStyle w:val="Strong"/>
          <w:rFonts w:ascii="Segoe UI" w:hAnsi="Segoe UI" w:cs="Segoe UI"/>
          <w:b w:val="0"/>
          <w:bCs w:val="0"/>
          <w:sz w:val="24"/>
          <w:szCs w:val="24"/>
        </w:rPr>
        <w:t xml:space="preserve">eaf and the </w:t>
      </w:r>
      <w:r w:rsidRPr="00DE1FAA">
        <w:rPr>
          <w:rStyle w:val="Strong"/>
          <w:rFonts w:ascii="Segoe UI" w:hAnsi="Segoe UI" w:cs="Segoe UI"/>
          <w:b w:val="0"/>
          <w:bCs w:val="0"/>
          <w:sz w:val="24"/>
          <w:szCs w:val="24"/>
        </w:rPr>
        <w:t>B</w:t>
      </w:r>
      <w:r w:rsidR="00DA24CD">
        <w:rPr>
          <w:rStyle w:val="Strong"/>
          <w:rFonts w:ascii="Segoe UI" w:hAnsi="Segoe UI" w:cs="Segoe UI"/>
          <w:b w:val="0"/>
          <w:bCs w:val="0"/>
          <w:sz w:val="24"/>
          <w:szCs w:val="24"/>
        </w:rPr>
        <w:t>lind</w:t>
      </w:r>
      <w:r w:rsidRPr="00DE1FAA">
        <w:rPr>
          <w:rStyle w:val="Strong"/>
          <w:rFonts w:ascii="Segoe UI" w:hAnsi="Segoe UI" w:cs="Segoe UI"/>
          <w:b w:val="0"/>
          <w:bCs w:val="0"/>
          <w:sz w:val="24"/>
          <w:szCs w:val="24"/>
        </w:rPr>
        <w:t xml:space="preserve"> released a video, statement, and survey to the public for the name change of the “CO-Hear” group. </w:t>
      </w:r>
      <w:r w:rsidR="002B2B4A" w:rsidRPr="00DE1FAA">
        <w:rPr>
          <w:rStyle w:val="Strong"/>
          <w:rFonts w:ascii="Segoe UI" w:hAnsi="Segoe UI" w:cs="Segoe UI"/>
          <w:b w:val="0"/>
          <w:bCs w:val="0"/>
          <w:sz w:val="24"/>
          <w:szCs w:val="24"/>
        </w:rPr>
        <w:t>All</w:t>
      </w:r>
      <w:r w:rsidRPr="00DE1FAA">
        <w:rPr>
          <w:rStyle w:val="Strong"/>
          <w:rFonts w:ascii="Segoe UI" w:hAnsi="Segoe UI" w:cs="Segoe UI"/>
          <w:b w:val="0"/>
          <w:bCs w:val="0"/>
          <w:sz w:val="24"/>
          <w:szCs w:val="24"/>
        </w:rPr>
        <w:t xml:space="preserve"> this work will align and lead to a clear vision, roles, and work of </w:t>
      </w:r>
      <w:r w:rsidR="00DA24CD">
        <w:rPr>
          <w:rStyle w:val="Strong"/>
          <w:rFonts w:ascii="Segoe UI" w:hAnsi="Segoe UI" w:cs="Segoe UI"/>
          <w:b w:val="0"/>
          <w:bCs w:val="0"/>
          <w:sz w:val="24"/>
          <w:szCs w:val="24"/>
        </w:rPr>
        <w:t xml:space="preserve">the </w:t>
      </w:r>
      <w:r w:rsidRPr="00DE1FAA">
        <w:rPr>
          <w:rStyle w:val="Strong"/>
          <w:rFonts w:ascii="Segoe UI" w:hAnsi="Segoe UI" w:cs="Segoe UI"/>
          <w:b w:val="0"/>
          <w:bCs w:val="0"/>
          <w:sz w:val="24"/>
          <w:szCs w:val="24"/>
        </w:rPr>
        <w:t>C</w:t>
      </w:r>
      <w:r w:rsidR="00DA24CD">
        <w:rPr>
          <w:rStyle w:val="Strong"/>
          <w:rFonts w:ascii="Segoe UI" w:hAnsi="Segoe UI" w:cs="Segoe UI"/>
          <w:b w:val="0"/>
          <w:bCs w:val="0"/>
          <w:sz w:val="24"/>
          <w:szCs w:val="24"/>
        </w:rPr>
        <w:t xml:space="preserve">olorado </w:t>
      </w:r>
      <w:r w:rsidRPr="00DE1FAA">
        <w:rPr>
          <w:rStyle w:val="Strong"/>
          <w:rFonts w:ascii="Segoe UI" w:hAnsi="Segoe UI" w:cs="Segoe UI"/>
          <w:b w:val="0"/>
          <w:bCs w:val="0"/>
          <w:sz w:val="24"/>
          <w:szCs w:val="24"/>
        </w:rPr>
        <w:t>S</w:t>
      </w:r>
      <w:r w:rsidR="00DA24CD">
        <w:rPr>
          <w:rStyle w:val="Strong"/>
          <w:rFonts w:ascii="Segoe UI" w:hAnsi="Segoe UI" w:cs="Segoe UI"/>
          <w:b w:val="0"/>
          <w:bCs w:val="0"/>
          <w:sz w:val="24"/>
          <w:szCs w:val="24"/>
        </w:rPr>
        <w:t xml:space="preserve">chool for the </w:t>
      </w:r>
      <w:r w:rsidRPr="00DE1FAA">
        <w:rPr>
          <w:rStyle w:val="Strong"/>
          <w:rFonts w:ascii="Segoe UI" w:hAnsi="Segoe UI" w:cs="Segoe UI"/>
          <w:b w:val="0"/>
          <w:bCs w:val="0"/>
          <w:sz w:val="24"/>
          <w:szCs w:val="24"/>
        </w:rPr>
        <w:t>D</w:t>
      </w:r>
      <w:r w:rsidR="00DA24CD">
        <w:rPr>
          <w:rStyle w:val="Strong"/>
          <w:rFonts w:ascii="Segoe UI" w:hAnsi="Segoe UI" w:cs="Segoe UI"/>
          <w:b w:val="0"/>
          <w:bCs w:val="0"/>
          <w:sz w:val="24"/>
          <w:szCs w:val="24"/>
        </w:rPr>
        <w:t xml:space="preserve">eaf and the </w:t>
      </w:r>
      <w:r w:rsidRPr="00DE1FAA">
        <w:rPr>
          <w:rStyle w:val="Strong"/>
          <w:rFonts w:ascii="Segoe UI" w:hAnsi="Segoe UI" w:cs="Segoe UI"/>
          <w:b w:val="0"/>
          <w:bCs w:val="0"/>
          <w:sz w:val="24"/>
          <w:szCs w:val="24"/>
        </w:rPr>
        <w:t>B</w:t>
      </w:r>
      <w:r w:rsidR="00DA24CD">
        <w:rPr>
          <w:rStyle w:val="Strong"/>
          <w:rFonts w:ascii="Segoe UI" w:hAnsi="Segoe UI" w:cs="Segoe UI"/>
          <w:b w:val="0"/>
          <w:bCs w:val="0"/>
          <w:sz w:val="24"/>
          <w:szCs w:val="24"/>
        </w:rPr>
        <w:t>lind</w:t>
      </w:r>
      <w:r w:rsidRPr="00DE1FAA">
        <w:rPr>
          <w:rStyle w:val="Strong"/>
          <w:rFonts w:ascii="Segoe UI" w:hAnsi="Segoe UI" w:cs="Segoe UI"/>
          <w:b w:val="0"/>
          <w:bCs w:val="0"/>
          <w:sz w:val="24"/>
          <w:szCs w:val="24"/>
        </w:rPr>
        <w:t xml:space="preserve"> employees and statewide collaborations to provide services to families.</w:t>
      </w:r>
    </w:p>
    <w:p w14:paraId="25C09E07" w14:textId="77777777" w:rsidR="005F030C" w:rsidRPr="00DE1FAA" w:rsidRDefault="005F030C" w:rsidP="00DE1FAA">
      <w:pPr>
        <w:rPr>
          <w:rStyle w:val="Strong"/>
          <w:rFonts w:ascii="Segoe UI" w:hAnsi="Segoe UI" w:cs="Segoe UI"/>
          <w:b w:val="0"/>
          <w:bCs w:val="0"/>
          <w:color w:val="FF0000"/>
          <w:sz w:val="24"/>
          <w:szCs w:val="24"/>
        </w:rPr>
      </w:pPr>
    </w:p>
    <w:p w14:paraId="12D384C5" w14:textId="36891020" w:rsidR="007D6BD7" w:rsidRPr="00A8107F" w:rsidRDefault="008028B7" w:rsidP="00E250C4">
      <w:pPr>
        <w:pStyle w:val="Heading2"/>
        <w:rPr>
          <w:lang w:val="es-ES"/>
        </w:rPr>
      </w:pPr>
      <w:r w:rsidRPr="00A8107F">
        <w:rPr>
          <w:lang w:val="es-ES"/>
        </w:rPr>
        <w:t>Media</w:t>
      </w:r>
    </w:p>
    <w:p w14:paraId="2709042F" w14:textId="77777777" w:rsidR="00F24FA5" w:rsidRPr="00A8107F" w:rsidRDefault="00F24FA5" w:rsidP="00DE1FAA">
      <w:pPr>
        <w:rPr>
          <w:rFonts w:ascii="Segoe UI" w:hAnsi="Segoe UI" w:cs="Segoe UI"/>
          <w:b/>
          <w:bCs/>
          <w:i/>
          <w:iCs/>
          <w:sz w:val="24"/>
          <w:szCs w:val="24"/>
          <w:lang w:val="es-ES"/>
        </w:rPr>
      </w:pPr>
      <w:bookmarkStart w:id="8" w:name="_Hlk148355004"/>
      <w:bookmarkEnd w:id="2"/>
      <w:bookmarkEnd w:id="3"/>
      <w:bookmarkEnd w:id="4"/>
      <w:bookmarkEnd w:id="5"/>
      <w:r w:rsidRPr="00A8107F">
        <w:rPr>
          <w:rFonts w:ascii="Segoe UI" w:hAnsi="Segoe UI" w:cs="Segoe UI"/>
          <w:b/>
          <w:bCs/>
          <w:i/>
          <w:iCs/>
          <w:sz w:val="24"/>
          <w:szCs w:val="24"/>
          <w:lang w:val="es-ES"/>
        </w:rPr>
        <w:t>Media:</w:t>
      </w:r>
    </w:p>
    <w:p w14:paraId="037F16FF" w14:textId="77777777" w:rsidR="00A2707A" w:rsidRPr="00A8107F" w:rsidRDefault="00F24FA5" w:rsidP="00DE1FAA">
      <w:pPr>
        <w:rPr>
          <w:rFonts w:ascii="Segoe UI" w:hAnsi="Segoe UI" w:cs="Segoe UI"/>
          <w:b/>
          <w:bCs/>
          <w:sz w:val="24"/>
          <w:szCs w:val="24"/>
          <w:lang w:val="es-ES"/>
        </w:rPr>
      </w:pPr>
      <w:r w:rsidRPr="00A8107F">
        <w:rPr>
          <w:rFonts w:ascii="Segoe UI" w:hAnsi="Segoe UI" w:cs="Segoe UI"/>
          <w:b/>
          <w:bCs/>
          <w:sz w:val="24"/>
          <w:szCs w:val="24"/>
          <w:lang w:val="es-ES"/>
        </w:rPr>
        <w:t xml:space="preserve">CDE Deaf E-news – </w:t>
      </w:r>
    </w:p>
    <w:p w14:paraId="1FF24E47" w14:textId="40F4BE92" w:rsidR="00F24FA5" w:rsidRPr="00DE1FAA" w:rsidRDefault="00F24FA5" w:rsidP="00DE1FAA">
      <w:pPr>
        <w:rPr>
          <w:rFonts w:ascii="Segoe UI" w:hAnsi="Segoe UI" w:cs="Segoe UI"/>
          <w:sz w:val="24"/>
          <w:szCs w:val="24"/>
        </w:rPr>
      </w:pPr>
      <w:r w:rsidRPr="00DE1FAA">
        <w:rPr>
          <w:rFonts w:ascii="Segoe UI" w:hAnsi="Segoe UI" w:cs="Segoe UI"/>
          <w:sz w:val="24"/>
          <w:szCs w:val="24"/>
        </w:rPr>
        <w:t>ASL Storytime at the Denver Museum of Nature and Science</w:t>
      </w:r>
      <w:r w:rsidRPr="00DE1FAA">
        <w:rPr>
          <w:rFonts w:ascii="Segoe UI" w:hAnsi="Segoe UI" w:cs="Segoe UI"/>
          <w:sz w:val="24"/>
          <w:szCs w:val="24"/>
        </w:rPr>
        <w:br/>
        <w:t>Congratulations to Tera Spangler</w:t>
      </w:r>
    </w:p>
    <w:p w14:paraId="0F0B5E1B" w14:textId="77777777" w:rsidR="00A2707A" w:rsidRDefault="00A2707A" w:rsidP="00DE1FAA">
      <w:pPr>
        <w:rPr>
          <w:rFonts w:ascii="Segoe UI" w:hAnsi="Segoe UI" w:cs="Segoe UI"/>
          <w:b/>
          <w:bCs/>
          <w:sz w:val="24"/>
          <w:szCs w:val="24"/>
        </w:rPr>
      </w:pPr>
    </w:p>
    <w:p w14:paraId="4364722B" w14:textId="77777777" w:rsidR="00A2707A" w:rsidRDefault="00F24FA5" w:rsidP="00DE1FAA">
      <w:pPr>
        <w:rPr>
          <w:rFonts w:ascii="Segoe UI" w:hAnsi="Segoe UI" w:cs="Segoe UI"/>
          <w:sz w:val="24"/>
          <w:szCs w:val="24"/>
        </w:rPr>
      </w:pPr>
      <w:r w:rsidRPr="00DE1FAA">
        <w:rPr>
          <w:rFonts w:ascii="Segoe UI" w:hAnsi="Segoe UI" w:cs="Segoe UI"/>
          <w:b/>
          <w:bCs/>
          <w:sz w:val="24"/>
          <w:szCs w:val="24"/>
        </w:rPr>
        <w:t xml:space="preserve">Gazette </w:t>
      </w:r>
      <w:r w:rsidRPr="00DE1FAA">
        <w:rPr>
          <w:rFonts w:ascii="Segoe UI" w:hAnsi="Segoe UI" w:cs="Segoe UI"/>
          <w:sz w:val="24"/>
          <w:szCs w:val="24"/>
        </w:rPr>
        <w:t xml:space="preserve">– </w:t>
      </w:r>
    </w:p>
    <w:p w14:paraId="2DB1AD0C" w14:textId="3218669A" w:rsidR="00F24FA5" w:rsidRPr="00DE1FAA" w:rsidRDefault="00F24FA5" w:rsidP="00DE1FAA">
      <w:pPr>
        <w:rPr>
          <w:rFonts w:ascii="Segoe UI" w:hAnsi="Segoe UI" w:cs="Segoe UI"/>
          <w:sz w:val="24"/>
          <w:szCs w:val="24"/>
        </w:rPr>
      </w:pPr>
      <w:r w:rsidRPr="00DE1FAA">
        <w:rPr>
          <w:rFonts w:ascii="Segoe UI" w:hAnsi="Segoe UI" w:cs="Segoe UI"/>
          <w:sz w:val="24"/>
          <w:szCs w:val="24"/>
        </w:rPr>
        <w:t>“Superintendent Candidates Share Plans for Future of CSDB”</w:t>
      </w:r>
      <w:r w:rsidRPr="00DE1FAA">
        <w:rPr>
          <w:rFonts w:ascii="Segoe UI" w:hAnsi="Segoe UI" w:cs="Segoe UI"/>
          <w:sz w:val="24"/>
          <w:szCs w:val="24"/>
        </w:rPr>
        <w:br/>
        <w:t xml:space="preserve">“Colorado School for the Deaf and the Blind appoints first deaf </w:t>
      </w:r>
      <w:r w:rsidR="005954EC" w:rsidRPr="00DE1FAA">
        <w:rPr>
          <w:rFonts w:ascii="Segoe UI" w:hAnsi="Segoe UI" w:cs="Segoe UI"/>
          <w:sz w:val="24"/>
          <w:szCs w:val="24"/>
        </w:rPr>
        <w:t>superintendent.</w:t>
      </w:r>
      <w:r w:rsidRPr="00DE1FAA">
        <w:rPr>
          <w:rFonts w:ascii="Segoe UI" w:hAnsi="Segoe UI" w:cs="Segoe UI"/>
          <w:sz w:val="24"/>
          <w:szCs w:val="24"/>
        </w:rPr>
        <w:t>”</w:t>
      </w:r>
    </w:p>
    <w:p w14:paraId="37855555" w14:textId="77777777" w:rsidR="00165017" w:rsidRDefault="00165017" w:rsidP="00DE1FAA">
      <w:pPr>
        <w:rPr>
          <w:rFonts w:ascii="Segoe UI" w:hAnsi="Segoe UI" w:cs="Segoe UI"/>
          <w:b/>
          <w:bCs/>
          <w:sz w:val="24"/>
          <w:szCs w:val="24"/>
        </w:rPr>
      </w:pPr>
    </w:p>
    <w:p w14:paraId="33ACAE0F" w14:textId="77777777" w:rsidR="00165017" w:rsidRDefault="00F24FA5" w:rsidP="00DE1FAA">
      <w:pPr>
        <w:rPr>
          <w:rFonts w:ascii="Segoe UI" w:hAnsi="Segoe UI" w:cs="Segoe UI"/>
          <w:b/>
          <w:bCs/>
          <w:sz w:val="24"/>
          <w:szCs w:val="24"/>
        </w:rPr>
      </w:pPr>
      <w:r w:rsidRPr="00DE1FAA">
        <w:rPr>
          <w:rFonts w:ascii="Segoe UI" w:hAnsi="Segoe UI" w:cs="Segoe UI"/>
          <w:b/>
          <w:bCs/>
          <w:sz w:val="24"/>
          <w:szCs w:val="24"/>
        </w:rPr>
        <w:t xml:space="preserve">Max Preps – </w:t>
      </w:r>
    </w:p>
    <w:p w14:paraId="7FCE49B5" w14:textId="77777777" w:rsidR="00165017" w:rsidRDefault="00F24FA5" w:rsidP="00DE1FAA">
      <w:pPr>
        <w:rPr>
          <w:rFonts w:ascii="Segoe UI" w:hAnsi="Segoe UI" w:cs="Segoe UI"/>
          <w:sz w:val="24"/>
          <w:szCs w:val="24"/>
        </w:rPr>
      </w:pPr>
      <w:r w:rsidRPr="00DE1FAA">
        <w:rPr>
          <w:rFonts w:ascii="Segoe UI" w:hAnsi="Segoe UI" w:cs="Segoe UI"/>
          <w:sz w:val="24"/>
          <w:szCs w:val="24"/>
        </w:rPr>
        <w:t>CSDB Boys Basketball schedule</w:t>
      </w:r>
      <w:r w:rsidRPr="00DE1FAA">
        <w:rPr>
          <w:rFonts w:ascii="Segoe UI" w:hAnsi="Segoe UI" w:cs="Segoe UI"/>
          <w:sz w:val="24"/>
          <w:szCs w:val="24"/>
        </w:rPr>
        <w:br/>
        <w:t>Hanover vs CSDB</w:t>
      </w:r>
    </w:p>
    <w:p w14:paraId="14486221" w14:textId="60C19F2F" w:rsidR="00F24FA5" w:rsidRPr="00DE1FAA" w:rsidRDefault="00F24FA5" w:rsidP="00DE1FAA">
      <w:pPr>
        <w:rPr>
          <w:rFonts w:ascii="Segoe UI" w:hAnsi="Segoe UI" w:cs="Segoe UI"/>
          <w:sz w:val="24"/>
          <w:szCs w:val="24"/>
        </w:rPr>
      </w:pPr>
      <w:r w:rsidRPr="00DE1FAA">
        <w:rPr>
          <w:rFonts w:ascii="Segoe UI" w:hAnsi="Segoe UI" w:cs="Segoe UI"/>
          <w:sz w:val="24"/>
          <w:szCs w:val="24"/>
        </w:rPr>
        <w:t>CSDB vs Cripple Creek-Victor</w:t>
      </w:r>
    </w:p>
    <w:p w14:paraId="70E9CAD5" w14:textId="77777777" w:rsidR="00132760" w:rsidRDefault="00132760" w:rsidP="00DE1FAA">
      <w:pPr>
        <w:rPr>
          <w:rFonts w:ascii="Segoe UI" w:hAnsi="Segoe UI" w:cs="Segoe UI"/>
          <w:b/>
          <w:bCs/>
          <w:sz w:val="24"/>
          <w:szCs w:val="24"/>
        </w:rPr>
      </w:pPr>
    </w:p>
    <w:p w14:paraId="26C5ECBA" w14:textId="77777777" w:rsidR="00132760" w:rsidRDefault="00F24FA5" w:rsidP="00DE1FAA">
      <w:pPr>
        <w:rPr>
          <w:rFonts w:ascii="Segoe UI" w:hAnsi="Segoe UI" w:cs="Segoe UI"/>
          <w:sz w:val="24"/>
          <w:szCs w:val="24"/>
        </w:rPr>
      </w:pPr>
      <w:r w:rsidRPr="00DE1FAA">
        <w:rPr>
          <w:rFonts w:ascii="Segoe UI" w:hAnsi="Segoe UI" w:cs="Segoe UI"/>
          <w:b/>
          <w:bCs/>
          <w:sz w:val="24"/>
          <w:szCs w:val="24"/>
        </w:rPr>
        <w:t>Howe’s Now</w:t>
      </w:r>
      <w:r w:rsidRPr="00DE1FAA">
        <w:rPr>
          <w:rFonts w:ascii="Segoe UI" w:hAnsi="Segoe UI" w:cs="Segoe UI"/>
          <w:sz w:val="24"/>
          <w:szCs w:val="24"/>
        </w:rPr>
        <w:t xml:space="preserve"> –</w:t>
      </w:r>
    </w:p>
    <w:p w14:paraId="37E94B61" w14:textId="1AE037B5" w:rsidR="00F24FA5" w:rsidRPr="00DE1FAA" w:rsidRDefault="00F24FA5" w:rsidP="00DE1FAA">
      <w:pPr>
        <w:rPr>
          <w:rFonts w:ascii="Segoe UI" w:hAnsi="Segoe UI" w:cs="Segoe UI"/>
          <w:sz w:val="24"/>
          <w:szCs w:val="24"/>
        </w:rPr>
      </w:pPr>
      <w:r w:rsidRPr="00DE1FAA">
        <w:rPr>
          <w:rFonts w:ascii="Segoe UI" w:hAnsi="Segoe UI" w:cs="Segoe UI"/>
          <w:sz w:val="24"/>
          <w:szCs w:val="24"/>
        </w:rPr>
        <w:t>“Congratulations to Tera Spangler!”</w:t>
      </w:r>
    </w:p>
    <w:p w14:paraId="3806361B" w14:textId="77777777" w:rsidR="00930233" w:rsidRDefault="00930233" w:rsidP="00DE1FAA">
      <w:pPr>
        <w:rPr>
          <w:rFonts w:ascii="Segoe UI" w:hAnsi="Segoe UI" w:cs="Segoe UI"/>
          <w:b/>
          <w:bCs/>
          <w:sz w:val="24"/>
          <w:szCs w:val="24"/>
        </w:rPr>
      </w:pPr>
    </w:p>
    <w:p w14:paraId="275C61B3" w14:textId="697B3DFE" w:rsidR="00132760" w:rsidRDefault="00F24FA5" w:rsidP="00DE1FAA">
      <w:pPr>
        <w:rPr>
          <w:rFonts w:ascii="Segoe UI" w:hAnsi="Segoe UI" w:cs="Segoe UI"/>
          <w:sz w:val="24"/>
          <w:szCs w:val="24"/>
        </w:rPr>
      </w:pPr>
      <w:r w:rsidRPr="00DE1FAA">
        <w:rPr>
          <w:rFonts w:ascii="Segoe UI" w:hAnsi="Segoe UI" w:cs="Segoe UI"/>
          <w:b/>
          <w:bCs/>
          <w:sz w:val="24"/>
          <w:szCs w:val="24"/>
        </w:rPr>
        <w:t>CEASD</w:t>
      </w:r>
      <w:r w:rsidRPr="00DE1FAA">
        <w:rPr>
          <w:rFonts w:ascii="Segoe UI" w:hAnsi="Segoe UI" w:cs="Segoe UI"/>
          <w:sz w:val="24"/>
          <w:szCs w:val="24"/>
        </w:rPr>
        <w:t xml:space="preserve"> – </w:t>
      </w:r>
    </w:p>
    <w:p w14:paraId="0BFD9558" w14:textId="12176A79" w:rsidR="00F24FA5" w:rsidRPr="00DE1FAA" w:rsidRDefault="00F24FA5" w:rsidP="00DE1FAA">
      <w:pPr>
        <w:rPr>
          <w:rFonts w:ascii="Segoe UI" w:hAnsi="Segoe UI" w:cs="Segoe UI"/>
          <w:sz w:val="24"/>
          <w:szCs w:val="24"/>
        </w:rPr>
      </w:pPr>
      <w:r w:rsidRPr="00DE1FAA">
        <w:rPr>
          <w:rFonts w:ascii="Segoe UI" w:hAnsi="Segoe UI" w:cs="Segoe UI"/>
          <w:sz w:val="24"/>
          <w:szCs w:val="24"/>
        </w:rPr>
        <w:t>“Congratulations to Tera Spangler!”</w:t>
      </w:r>
    </w:p>
    <w:p w14:paraId="4A3521C5" w14:textId="77777777" w:rsidR="00465863" w:rsidRDefault="00465863" w:rsidP="00DE1FAA">
      <w:pPr>
        <w:rPr>
          <w:rFonts w:ascii="Segoe UI" w:hAnsi="Segoe UI" w:cs="Segoe UI"/>
          <w:b/>
          <w:bCs/>
          <w:sz w:val="24"/>
          <w:szCs w:val="24"/>
        </w:rPr>
      </w:pPr>
    </w:p>
    <w:p w14:paraId="5EBA7E72" w14:textId="77777777" w:rsidR="00465863" w:rsidRDefault="00F24FA5" w:rsidP="00DE1FAA">
      <w:pPr>
        <w:rPr>
          <w:rFonts w:ascii="Segoe UI" w:hAnsi="Segoe UI" w:cs="Segoe UI"/>
          <w:sz w:val="24"/>
          <w:szCs w:val="24"/>
        </w:rPr>
      </w:pPr>
      <w:r w:rsidRPr="00DE1FAA">
        <w:rPr>
          <w:rFonts w:ascii="Segoe UI" w:hAnsi="Segoe UI" w:cs="Segoe UI"/>
          <w:b/>
          <w:bCs/>
          <w:sz w:val="24"/>
          <w:szCs w:val="24"/>
        </w:rPr>
        <w:t xml:space="preserve">Kiowa County Press </w:t>
      </w:r>
      <w:r w:rsidRPr="00DE1FAA">
        <w:rPr>
          <w:rFonts w:ascii="Segoe UI" w:hAnsi="Segoe UI" w:cs="Segoe UI"/>
          <w:sz w:val="24"/>
          <w:szCs w:val="24"/>
        </w:rPr>
        <w:t xml:space="preserve">– </w:t>
      </w:r>
    </w:p>
    <w:p w14:paraId="1A5700ED" w14:textId="735D5609" w:rsidR="00F24FA5" w:rsidRPr="00DE1FAA" w:rsidRDefault="00F24FA5" w:rsidP="00DE1FAA">
      <w:pPr>
        <w:rPr>
          <w:rFonts w:ascii="Segoe UI" w:hAnsi="Segoe UI" w:cs="Segoe UI"/>
          <w:sz w:val="24"/>
          <w:szCs w:val="24"/>
        </w:rPr>
      </w:pPr>
      <w:r w:rsidRPr="00DE1FAA">
        <w:rPr>
          <w:rFonts w:ascii="Segoe UI" w:hAnsi="Segoe UI" w:cs="Segoe UI"/>
          <w:sz w:val="24"/>
          <w:szCs w:val="24"/>
        </w:rPr>
        <w:t xml:space="preserve">CSDB vs Manzanola </w:t>
      </w:r>
    </w:p>
    <w:p w14:paraId="78958844" w14:textId="77777777" w:rsidR="00465863" w:rsidRDefault="00465863" w:rsidP="00DE1FAA">
      <w:pPr>
        <w:rPr>
          <w:rFonts w:ascii="Segoe UI" w:hAnsi="Segoe UI" w:cs="Segoe UI"/>
          <w:b/>
          <w:bCs/>
          <w:sz w:val="24"/>
          <w:szCs w:val="24"/>
        </w:rPr>
      </w:pPr>
    </w:p>
    <w:p w14:paraId="55CD7883" w14:textId="616A655F" w:rsidR="00465863" w:rsidRDefault="00F24FA5" w:rsidP="00DE1FAA">
      <w:pPr>
        <w:rPr>
          <w:rFonts w:ascii="Segoe UI" w:hAnsi="Segoe UI" w:cs="Segoe UI"/>
          <w:sz w:val="24"/>
          <w:szCs w:val="24"/>
        </w:rPr>
      </w:pPr>
      <w:r w:rsidRPr="00DE1FAA">
        <w:rPr>
          <w:rFonts w:ascii="Segoe UI" w:hAnsi="Segoe UI" w:cs="Segoe UI"/>
          <w:b/>
          <w:bCs/>
          <w:sz w:val="24"/>
          <w:szCs w:val="24"/>
        </w:rPr>
        <w:t xml:space="preserve">CDE Friday News </w:t>
      </w:r>
      <w:r w:rsidR="00465863">
        <w:rPr>
          <w:rFonts w:ascii="Segoe UI" w:hAnsi="Segoe UI" w:cs="Segoe UI"/>
          <w:b/>
          <w:bCs/>
          <w:sz w:val="24"/>
          <w:szCs w:val="24"/>
        </w:rPr>
        <w:t>–</w:t>
      </w:r>
      <w:r w:rsidRPr="00DE1FAA">
        <w:rPr>
          <w:rFonts w:ascii="Segoe UI" w:hAnsi="Segoe UI" w:cs="Segoe UI"/>
          <w:b/>
          <w:bCs/>
          <w:sz w:val="24"/>
          <w:szCs w:val="24"/>
        </w:rPr>
        <w:t xml:space="preserve"> </w:t>
      </w:r>
    </w:p>
    <w:p w14:paraId="16CB412B" w14:textId="6AAEFA84" w:rsidR="00F24FA5" w:rsidRPr="00DE1FAA" w:rsidRDefault="00F24FA5" w:rsidP="00DE1FAA">
      <w:pPr>
        <w:rPr>
          <w:rFonts w:ascii="Segoe UI" w:hAnsi="Segoe UI" w:cs="Segoe UI"/>
          <w:sz w:val="24"/>
          <w:szCs w:val="24"/>
        </w:rPr>
      </w:pPr>
      <w:r w:rsidRPr="00DE1FAA">
        <w:rPr>
          <w:rFonts w:ascii="Segoe UI" w:hAnsi="Segoe UI" w:cs="Segoe UI"/>
          <w:sz w:val="24"/>
          <w:szCs w:val="24"/>
        </w:rPr>
        <w:t>Partnership of the CSDB ASL Storytime at the Denver Museum of Nature and Science</w:t>
      </w:r>
    </w:p>
    <w:p w14:paraId="5F1B84AC" w14:textId="77777777" w:rsidR="00465863" w:rsidRDefault="00465863" w:rsidP="00DE1FAA">
      <w:pPr>
        <w:rPr>
          <w:rFonts w:ascii="Segoe UI" w:hAnsi="Segoe UI" w:cs="Segoe UI"/>
          <w:b/>
          <w:bCs/>
          <w:sz w:val="24"/>
          <w:szCs w:val="24"/>
        </w:rPr>
      </w:pPr>
    </w:p>
    <w:p w14:paraId="318A90CD" w14:textId="13636C5C" w:rsidR="00465863" w:rsidRDefault="00F24FA5" w:rsidP="00DE1FAA">
      <w:pPr>
        <w:rPr>
          <w:rFonts w:ascii="Segoe UI" w:hAnsi="Segoe UI" w:cs="Segoe UI"/>
          <w:sz w:val="24"/>
          <w:szCs w:val="24"/>
        </w:rPr>
      </w:pPr>
      <w:r w:rsidRPr="00DE1FAA">
        <w:rPr>
          <w:rFonts w:ascii="Segoe UI" w:hAnsi="Segoe UI" w:cs="Segoe UI"/>
          <w:b/>
          <w:bCs/>
          <w:sz w:val="24"/>
          <w:szCs w:val="24"/>
        </w:rPr>
        <w:t>Vail Daily</w:t>
      </w:r>
      <w:r w:rsidRPr="00DE1FAA">
        <w:rPr>
          <w:rFonts w:ascii="Segoe UI" w:hAnsi="Segoe UI" w:cs="Segoe UI"/>
          <w:sz w:val="24"/>
          <w:szCs w:val="24"/>
        </w:rPr>
        <w:t xml:space="preserve"> </w:t>
      </w:r>
      <w:r w:rsidR="00465863">
        <w:rPr>
          <w:rFonts w:ascii="Segoe UI" w:hAnsi="Segoe UI" w:cs="Segoe UI"/>
          <w:sz w:val="24"/>
          <w:szCs w:val="24"/>
        </w:rPr>
        <w:t>–</w:t>
      </w:r>
      <w:r w:rsidRPr="00DE1FAA">
        <w:rPr>
          <w:rFonts w:ascii="Segoe UI" w:hAnsi="Segoe UI" w:cs="Segoe UI"/>
          <w:sz w:val="24"/>
          <w:szCs w:val="24"/>
        </w:rPr>
        <w:t xml:space="preserve"> </w:t>
      </w:r>
    </w:p>
    <w:p w14:paraId="0E8FC386" w14:textId="56AB4D39" w:rsidR="00F24FA5" w:rsidRPr="00DE1FAA" w:rsidRDefault="00F24FA5" w:rsidP="00DE1FAA">
      <w:pPr>
        <w:rPr>
          <w:rFonts w:ascii="Segoe UI" w:hAnsi="Segoe UI" w:cs="Segoe UI"/>
          <w:sz w:val="24"/>
          <w:szCs w:val="24"/>
        </w:rPr>
      </w:pPr>
      <w:r w:rsidRPr="00DE1FAA">
        <w:rPr>
          <w:rFonts w:ascii="Segoe UI" w:hAnsi="Segoe UI" w:cs="Segoe UI"/>
          <w:sz w:val="24"/>
          <w:szCs w:val="24"/>
        </w:rPr>
        <w:t>How Foresight Ski Guides is transforming the lives of the visually impaired through outdoor recreation</w:t>
      </w:r>
      <w:r w:rsidR="00A235A9">
        <w:rPr>
          <w:rFonts w:ascii="Segoe UI" w:hAnsi="Segoe UI" w:cs="Segoe UI"/>
          <w:sz w:val="24"/>
          <w:szCs w:val="24"/>
        </w:rPr>
        <w:t>.</w:t>
      </w:r>
    </w:p>
    <w:p w14:paraId="15FC617D" w14:textId="77777777" w:rsidR="00465863" w:rsidRDefault="00465863" w:rsidP="00DE1FAA">
      <w:pPr>
        <w:pStyle w:val="Heading3"/>
      </w:pPr>
    </w:p>
    <w:p w14:paraId="3C4CA84C" w14:textId="6840B8BF" w:rsidR="00F24FA5" w:rsidRPr="00DE1FAA" w:rsidRDefault="00F24FA5" w:rsidP="00DE1FAA">
      <w:pPr>
        <w:pStyle w:val="Heading3"/>
      </w:pPr>
      <w:r w:rsidRPr="00DE1FAA">
        <w:t>150</w:t>
      </w:r>
      <w:r w:rsidRPr="00DE1FAA">
        <w:rPr>
          <w:vertAlign w:val="superscript"/>
        </w:rPr>
        <w:t>th</w:t>
      </w:r>
      <w:r w:rsidRPr="00DE1FAA">
        <w:t xml:space="preserve"> history celebration </w:t>
      </w:r>
    </w:p>
    <w:p w14:paraId="63E1436C" w14:textId="77777777" w:rsidR="00F24FA5" w:rsidRPr="00DE1FAA" w:rsidRDefault="00F24FA5" w:rsidP="006763BD">
      <w:pPr>
        <w:pStyle w:val="Heading3"/>
        <w:numPr>
          <w:ilvl w:val="0"/>
          <w:numId w:val="16"/>
        </w:numPr>
        <w:ind w:left="360"/>
        <w:rPr>
          <w:b w:val="0"/>
          <w:bCs w:val="0"/>
        </w:rPr>
      </w:pPr>
      <w:r w:rsidRPr="00DE1FAA">
        <w:rPr>
          <w:b w:val="0"/>
          <w:bCs w:val="0"/>
        </w:rPr>
        <w:t>History videos- 1961-1980 (February)</w:t>
      </w:r>
    </w:p>
    <w:p w14:paraId="53E481F1" w14:textId="77777777" w:rsidR="00F24FA5" w:rsidRPr="00DE1FAA" w:rsidRDefault="00F24FA5" w:rsidP="006763BD">
      <w:pPr>
        <w:pStyle w:val="ListParagraph"/>
        <w:widowControl w:val="0"/>
        <w:numPr>
          <w:ilvl w:val="0"/>
          <w:numId w:val="15"/>
        </w:numPr>
        <w:spacing w:after="0" w:line="240" w:lineRule="auto"/>
        <w:ind w:left="360" w:right="-630"/>
        <w:rPr>
          <w:rFonts w:ascii="Segoe UI" w:hAnsi="Segoe UI" w:cs="Segoe UI"/>
          <w:sz w:val="24"/>
          <w:szCs w:val="24"/>
        </w:rPr>
      </w:pPr>
      <w:r w:rsidRPr="00DE1FAA">
        <w:rPr>
          <w:rFonts w:ascii="Segoe UI" w:hAnsi="Segoe UI" w:cs="Segoe UI"/>
          <w:sz w:val="24"/>
          <w:szCs w:val="24"/>
        </w:rPr>
        <w:t>Then and Now photos (Cheerleading, Boys Brushing Teeth in Dorms)</w:t>
      </w:r>
    </w:p>
    <w:p w14:paraId="0059D020" w14:textId="77777777" w:rsidR="00F24FA5" w:rsidRPr="00DE1FAA" w:rsidRDefault="00F24FA5" w:rsidP="006763BD">
      <w:pPr>
        <w:pStyle w:val="ListParagraph"/>
        <w:widowControl w:val="0"/>
        <w:numPr>
          <w:ilvl w:val="0"/>
          <w:numId w:val="15"/>
        </w:numPr>
        <w:spacing w:after="0" w:line="240" w:lineRule="auto"/>
        <w:ind w:left="360" w:right="-630"/>
        <w:rPr>
          <w:rFonts w:ascii="Segoe UI" w:hAnsi="Segoe UI" w:cs="Segoe UI"/>
          <w:sz w:val="24"/>
          <w:szCs w:val="24"/>
        </w:rPr>
      </w:pPr>
      <w:r w:rsidRPr="00DE1FAA">
        <w:rPr>
          <w:rFonts w:ascii="Segoe UI" w:hAnsi="Segoe UI" w:cs="Segoe UI"/>
          <w:sz w:val="24"/>
          <w:szCs w:val="24"/>
        </w:rPr>
        <w:t>Alumni Advice- Linda Souza and Ralph Arellano</w:t>
      </w:r>
    </w:p>
    <w:p w14:paraId="16DDE7B1" w14:textId="77777777" w:rsidR="00465863" w:rsidRDefault="00465863" w:rsidP="00DE1FAA">
      <w:pPr>
        <w:snapToGrid w:val="0"/>
        <w:rPr>
          <w:rFonts w:ascii="Segoe UI" w:hAnsi="Segoe UI" w:cs="Segoe UI"/>
          <w:b/>
          <w:bCs/>
          <w:sz w:val="24"/>
          <w:szCs w:val="24"/>
        </w:rPr>
      </w:pPr>
    </w:p>
    <w:p w14:paraId="1091F960" w14:textId="0E34B3AF" w:rsidR="00F24FA5" w:rsidRPr="00DE1FAA" w:rsidRDefault="00F24FA5" w:rsidP="00DE1FAA">
      <w:pPr>
        <w:snapToGrid w:val="0"/>
        <w:rPr>
          <w:rFonts w:ascii="Segoe UI" w:hAnsi="Segoe UI" w:cs="Segoe UI"/>
          <w:b/>
          <w:bCs/>
          <w:sz w:val="24"/>
          <w:szCs w:val="24"/>
        </w:rPr>
      </w:pPr>
      <w:r w:rsidRPr="00DE1FAA">
        <w:rPr>
          <w:rFonts w:ascii="Segoe UI" w:hAnsi="Segoe UI" w:cs="Segoe UI"/>
          <w:b/>
          <w:bCs/>
          <w:sz w:val="24"/>
          <w:szCs w:val="24"/>
        </w:rPr>
        <w:t>Super in 60 Seconds videos – distributed on social media and via email</w:t>
      </w:r>
    </w:p>
    <w:p w14:paraId="4B188F9F" w14:textId="77777777" w:rsidR="00F24FA5" w:rsidRPr="00DE1FAA" w:rsidRDefault="00F24FA5" w:rsidP="006763BD">
      <w:pPr>
        <w:pStyle w:val="ListParagraph"/>
        <w:widowControl w:val="0"/>
        <w:numPr>
          <w:ilvl w:val="0"/>
          <w:numId w:val="18"/>
        </w:numPr>
        <w:snapToGrid w:val="0"/>
        <w:spacing w:after="0" w:line="240" w:lineRule="auto"/>
        <w:ind w:left="360"/>
        <w:rPr>
          <w:rFonts w:ascii="Segoe UI" w:hAnsi="Segoe UI" w:cs="Segoe UI"/>
          <w:sz w:val="24"/>
          <w:szCs w:val="24"/>
        </w:rPr>
      </w:pPr>
      <w:r w:rsidRPr="00DE1FAA">
        <w:rPr>
          <w:rFonts w:ascii="Segoe UI" w:hAnsi="Segoe UI" w:cs="Segoe UI"/>
          <w:sz w:val="24"/>
          <w:szCs w:val="24"/>
        </w:rPr>
        <w:t>Spirit Week for School for the Deaf HC activities</w:t>
      </w:r>
    </w:p>
    <w:p w14:paraId="084AB45E" w14:textId="77777777" w:rsidR="00F24FA5" w:rsidRPr="00DE1FAA" w:rsidRDefault="00F24FA5" w:rsidP="006763BD">
      <w:pPr>
        <w:pStyle w:val="ListParagraph"/>
        <w:widowControl w:val="0"/>
        <w:numPr>
          <w:ilvl w:val="0"/>
          <w:numId w:val="18"/>
        </w:numPr>
        <w:snapToGrid w:val="0"/>
        <w:spacing w:after="0" w:line="240" w:lineRule="auto"/>
        <w:ind w:left="360"/>
        <w:rPr>
          <w:rFonts w:ascii="Segoe UI" w:hAnsi="Segoe UI" w:cs="Segoe UI"/>
          <w:sz w:val="24"/>
          <w:szCs w:val="24"/>
        </w:rPr>
      </w:pPr>
      <w:r w:rsidRPr="00DE1FAA">
        <w:rPr>
          <w:rFonts w:ascii="Segoe UI" w:hAnsi="Segoe UI" w:cs="Segoe UI"/>
          <w:sz w:val="24"/>
          <w:szCs w:val="24"/>
        </w:rPr>
        <w:t>Lunar New Year</w:t>
      </w:r>
    </w:p>
    <w:p w14:paraId="34F62B87" w14:textId="77777777" w:rsidR="00F24FA5" w:rsidRPr="00DE1FAA" w:rsidRDefault="00F24FA5" w:rsidP="006763BD">
      <w:pPr>
        <w:pStyle w:val="ListParagraph"/>
        <w:numPr>
          <w:ilvl w:val="0"/>
          <w:numId w:val="15"/>
        </w:numPr>
        <w:snapToGrid w:val="0"/>
        <w:spacing w:after="0" w:line="240" w:lineRule="auto"/>
        <w:ind w:left="360"/>
        <w:rPr>
          <w:rFonts w:ascii="Segoe UI" w:hAnsi="Segoe UI" w:cs="Segoe UI"/>
          <w:sz w:val="24"/>
          <w:szCs w:val="24"/>
        </w:rPr>
      </w:pPr>
      <w:r w:rsidRPr="00DE1FAA">
        <w:rPr>
          <w:rFonts w:ascii="Segoe UI" w:hAnsi="Segoe UI" w:cs="Segoe UI"/>
          <w:sz w:val="24"/>
          <w:szCs w:val="24"/>
        </w:rPr>
        <w:lastRenderedPageBreak/>
        <w:t>Pee Wee Basketball</w:t>
      </w:r>
    </w:p>
    <w:p w14:paraId="62F0A86B" w14:textId="77777777" w:rsidR="00F24FA5" w:rsidRPr="00DE1FAA" w:rsidRDefault="00F24FA5" w:rsidP="006763BD">
      <w:pPr>
        <w:pStyle w:val="ListParagraph"/>
        <w:numPr>
          <w:ilvl w:val="0"/>
          <w:numId w:val="15"/>
        </w:numPr>
        <w:snapToGrid w:val="0"/>
        <w:spacing w:after="0" w:line="240" w:lineRule="auto"/>
        <w:ind w:left="360" w:right="-900"/>
        <w:rPr>
          <w:rFonts w:ascii="Segoe UI" w:hAnsi="Segoe UI" w:cs="Segoe UI"/>
          <w:b/>
          <w:bCs/>
          <w:sz w:val="24"/>
          <w:szCs w:val="24"/>
        </w:rPr>
      </w:pPr>
      <w:r w:rsidRPr="00DE1FAA">
        <w:rPr>
          <w:rFonts w:ascii="Segoe UI" w:hAnsi="Segoe UI" w:cs="Segoe UI"/>
          <w:sz w:val="24"/>
          <w:szCs w:val="24"/>
        </w:rPr>
        <w:t>Braille Challenge</w:t>
      </w:r>
    </w:p>
    <w:p w14:paraId="09C21E8E" w14:textId="77777777" w:rsidR="006763BD" w:rsidRDefault="006763BD" w:rsidP="00DE1FAA">
      <w:pPr>
        <w:ind w:right="-900"/>
        <w:rPr>
          <w:rFonts w:ascii="Segoe UI" w:hAnsi="Segoe UI" w:cs="Segoe UI"/>
          <w:b/>
          <w:bCs/>
          <w:sz w:val="24"/>
          <w:szCs w:val="24"/>
        </w:rPr>
      </w:pPr>
    </w:p>
    <w:p w14:paraId="4579EA8F" w14:textId="395EED4B" w:rsidR="00F24FA5" w:rsidRPr="00DE1FAA" w:rsidRDefault="00F24FA5" w:rsidP="00DE1FAA">
      <w:pPr>
        <w:ind w:right="-900"/>
        <w:rPr>
          <w:rFonts w:ascii="Segoe UI" w:hAnsi="Segoe UI" w:cs="Segoe UI"/>
          <w:b/>
          <w:bCs/>
          <w:sz w:val="24"/>
          <w:szCs w:val="24"/>
        </w:rPr>
      </w:pPr>
      <w:r w:rsidRPr="00DE1FAA">
        <w:rPr>
          <w:rFonts w:ascii="Segoe UI" w:hAnsi="Segoe UI" w:cs="Segoe UI"/>
          <w:b/>
          <w:bCs/>
          <w:sz w:val="24"/>
          <w:szCs w:val="24"/>
        </w:rPr>
        <w:t>Other</w:t>
      </w:r>
    </w:p>
    <w:p w14:paraId="71285A0C" w14:textId="77777777" w:rsidR="00F24FA5" w:rsidRPr="00DE1FAA" w:rsidRDefault="00F24FA5" w:rsidP="00A91A87">
      <w:pPr>
        <w:pStyle w:val="ListParagraph"/>
        <w:widowControl w:val="0"/>
        <w:numPr>
          <w:ilvl w:val="0"/>
          <w:numId w:val="17"/>
        </w:numPr>
        <w:spacing w:after="0" w:line="240" w:lineRule="auto"/>
        <w:ind w:left="360" w:right="-900"/>
        <w:rPr>
          <w:rFonts w:ascii="Segoe UI" w:hAnsi="Segoe UI" w:cs="Segoe UI"/>
          <w:sz w:val="24"/>
          <w:szCs w:val="24"/>
        </w:rPr>
      </w:pPr>
      <w:r w:rsidRPr="00DE1FAA">
        <w:rPr>
          <w:rFonts w:ascii="Segoe UI" w:hAnsi="Segoe UI" w:cs="Segoe UI"/>
          <w:sz w:val="24"/>
          <w:szCs w:val="24"/>
        </w:rPr>
        <w:t>Board of Trustees videos regarding the Superintendent Search: February</w:t>
      </w:r>
    </w:p>
    <w:p w14:paraId="34135FFE" w14:textId="77777777" w:rsidR="00F24FA5" w:rsidRPr="00DE1FAA" w:rsidRDefault="00F24FA5" w:rsidP="00A91A87">
      <w:pPr>
        <w:pStyle w:val="ListParagraph"/>
        <w:widowControl w:val="0"/>
        <w:numPr>
          <w:ilvl w:val="0"/>
          <w:numId w:val="17"/>
        </w:numPr>
        <w:spacing w:after="0" w:line="240" w:lineRule="auto"/>
        <w:ind w:left="360" w:right="-900"/>
        <w:rPr>
          <w:rFonts w:ascii="Segoe UI" w:hAnsi="Segoe UI" w:cs="Segoe UI"/>
          <w:b/>
          <w:bCs/>
          <w:sz w:val="24"/>
          <w:szCs w:val="24"/>
        </w:rPr>
      </w:pPr>
      <w:r w:rsidRPr="00DE1FAA">
        <w:rPr>
          <w:rFonts w:ascii="Segoe UI" w:hAnsi="Segoe UI" w:cs="Segoe UI"/>
          <w:sz w:val="24"/>
          <w:szCs w:val="24"/>
        </w:rPr>
        <w:t>Interim Superintendent monthly video (February)</w:t>
      </w:r>
    </w:p>
    <w:p w14:paraId="29D2A169" w14:textId="77777777" w:rsidR="006763BD" w:rsidRPr="00E60263" w:rsidRDefault="006763BD" w:rsidP="00E60263">
      <w:pPr>
        <w:rPr>
          <w:rFonts w:ascii="Segoe UI" w:hAnsi="Segoe UI" w:cs="Segoe UI"/>
          <w:sz w:val="24"/>
          <w:szCs w:val="24"/>
        </w:rPr>
      </w:pPr>
    </w:p>
    <w:p w14:paraId="665660D2" w14:textId="3197DBA9" w:rsidR="00F24FA5" w:rsidRPr="00DE1FAA" w:rsidRDefault="00F24FA5" w:rsidP="00DE1FAA">
      <w:pPr>
        <w:pStyle w:val="Heading3"/>
      </w:pPr>
      <w:r w:rsidRPr="00DE1FAA">
        <w:t>Livestream</w:t>
      </w:r>
    </w:p>
    <w:p w14:paraId="1ACD586B" w14:textId="77777777" w:rsidR="00F24FA5" w:rsidRPr="00DE1FAA" w:rsidRDefault="00F24FA5" w:rsidP="00A91A87">
      <w:pPr>
        <w:pStyle w:val="ListParagraph"/>
        <w:numPr>
          <w:ilvl w:val="0"/>
          <w:numId w:val="19"/>
        </w:numPr>
        <w:snapToGrid w:val="0"/>
        <w:spacing w:after="0" w:line="240" w:lineRule="auto"/>
        <w:ind w:left="360"/>
        <w:rPr>
          <w:rFonts w:ascii="Segoe UI" w:hAnsi="Segoe UI" w:cs="Segoe UI"/>
          <w:sz w:val="24"/>
          <w:szCs w:val="24"/>
        </w:rPr>
      </w:pPr>
      <w:r w:rsidRPr="00DE1FAA">
        <w:rPr>
          <w:rFonts w:ascii="Segoe UI" w:hAnsi="Segoe UI" w:cs="Segoe UI"/>
          <w:sz w:val="24"/>
          <w:szCs w:val="24"/>
        </w:rPr>
        <w:t>Basketball Game (February 5, 2024)</w:t>
      </w:r>
    </w:p>
    <w:p w14:paraId="52C5CB93" w14:textId="77777777" w:rsidR="00F24FA5" w:rsidRPr="00DE1FAA" w:rsidRDefault="00F24FA5" w:rsidP="00A91A87">
      <w:pPr>
        <w:pStyle w:val="ListParagraph"/>
        <w:numPr>
          <w:ilvl w:val="0"/>
          <w:numId w:val="19"/>
        </w:numPr>
        <w:snapToGrid w:val="0"/>
        <w:spacing w:after="0" w:line="240" w:lineRule="auto"/>
        <w:ind w:left="360" w:right="-630"/>
        <w:rPr>
          <w:rFonts w:ascii="Segoe UI" w:hAnsi="Segoe UI" w:cs="Segoe UI"/>
          <w:sz w:val="24"/>
          <w:szCs w:val="24"/>
        </w:rPr>
      </w:pPr>
      <w:r w:rsidRPr="00DE1FAA">
        <w:rPr>
          <w:rFonts w:ascii="Segoe UI" w:hAnsi="Segoe UI" w:cs="Segoe UI"/>
          <w:sz w:val="24"/>
          <w:szCs w:val="24"/>
        </w:rPr>
        <w:t>Board of Trustees Hybrid Zoom Meeting (February 7, 2024)</w:t>
      </w:r>
    </w:p>
    <w:p w14:paraId="091FA3EB" w14:textId="77777777" w:rsidR="00F24FA5" w:rsidRPr="00E60263" w:rsidRDefault="00F24FA5" w:rsidP="00E60263">
      <w:pPr>
        <w:rPr>
          <w:rFonts w:ascii="Segoe UI" w:hAnsi="Segoe UI" w:cs="Segoe UI"/>
          <w:sz w:val="24"/>
          <w:szCs w:val="24"/>
        </w:rPr>
      </w:pPr>
    </w:p>
    <w:p w14:paraId="221C744C" w14:textId="77777777" w:rsidR="008B0A82" w:rsidRPr="00DE1FAA" w:rsidRDefault="008B0A82" w:rsidP="00DE1FAA">
      <w:pPr>
        <w:pStyle w:val="NormalWeb"/>
        <w:spacing w:before="0" w:beforeAutospacing="0" w:after="0" w:afterAutospacing="0"/>
        <w:rPr>
          <w:rFonts w:ascii="Segoe UI" w:hAnsi="Segoe UI" w:cs="Segoe UI"/>
          <w:color w:val="000000"/>
        </w:rPr>
      </w:pPr>
    </w:p>
    <w:p w14:paraId="4D43A7D6" w14:textId="56274EF3" w:rsidR="001B5D0B" w:rsidRPr="00DE1FAA" w:rsidRDefault="001B5D0B" w:rsidP="00DE1FAA">
      <w:pPr>
        <w:pStyle w:val="NormalWeb"/>
        <w:spacing w:before="0" w:beforeAutospacing="0" w:after="0" w:afterAutospacing="0"/>
        <w:rPr>
          <w:rFonts w:ascii="Segoe UI" w:hAnsi="Segoe UI" w:cs="Segoe UI"/>
          <w:b/>
          <w:bCs/>
          <w:color w:val="000000"/>
        </w:rPr>
      </w:pPr>
      <w:r w:rsidRPr="00DE1FAA">
        <w:rPr>
          <w:rFonts w:ascii="Segoe UI" w:hAnsi="Segoe UI" w:cs="Segoe UI"/>
          <w:b/>
          <w:bCs/>
          <w:color w:val="000000"/>
        </w:rPr>
        <w:t xml:space="preserve">Social Media – </w:t>
      </w:r>
      <w:r w:rsidR="00F24FA5" w:rsidRPr="00DE1FAA">
        <w:rPr>
          <w:rFonts w:ascii="Segoe UI" w:hAnsi="Segoe UI" w:cs="Segoe UI"/>
          <w:b/>
          <w:bCs/>
          <w:color w:val="000000"/>
        </w:rPr>
        <w:t>January</w:t>
      </w:r>
      <w:r w:rsidRPr="00DE1FAA">
        <w:rPr>
          <w:rFonts w:ascii="Segoe UI" w:hAnsi="Segoe UI" w:cs="Segoe UI"/>
          <w:b/>
          <w:bCs/>
          <w:color w:val="000000"/>
        </w:rPr>
        <w:t xml:space="preserve"> 17</w:t>
      </w:r>
      <w:r w:rsidR="00F24FA5" w:rsidRPr="00DE1FAA">
        <w:rPr>
          <w:rFonts w:ascii="Segoe UI" w:hAnsi="Segoe UI" w:cs="Segoe UI"/>
          <w:b/>
          <w:bCs/>
          <w:color w:val="000000"/>
        </w:rPr>
        <w:t xml:space="preserve"> - February</w:t>
      </w:r>
      <w:r w:rsidRPr="00DE1FAA">
        <w:rPr>
          <w:rFonts w:ascii="Segoe UI" w:hAnsi="Segoe UI" w:cs="Segoe UI"/>
          <w:b/>
          <w:bCs/>
          <w:color w:val="000000"/>
        </w:rPr>
        <w:t xml:space="preserve"> 16, 2024</w:t>
      </w:r>
    </w:p>
    <w:p w14:paraId="3B1B9ACF" w14:textId="43F7B028" w:rsidR="00AD4C18"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Facebook reach </w:t>
      </w:r>
      <w:r w:rsidR="00D31669" w:rsidRPr="00DE1FAA">
        <w:rPr>
          <w:rFonts w:ascii="Segoe UI" w:hAnsi="Segoe UI" w:cs="Segoe UI"/>
          <w:color w:val="000000"/>
        </w:rPr>
        <w:tab/>
      </w:r>
      <w:r w:rsidR="00F24FA5" w:rsidRPr="00DE1FAA">
        <w:rPr>
          <w:rFonts w:ascii="Segoe UI" w:hAnsi="Segoe UI" w:cs="Segoe UI"/>
          <w:color w:val="000000"/>
        </w:rPr>
        <w:t>103,300</w:t>
      </w:r>
      <w:r w:rsidRPr="00DE1FAA">
        <w:rPr>
          <w:rFonts w:ascii="Segoe UI" w:hAnsi="Segoe UI" w:cs="Segoe UI"/>
          <w:color w:val="000000"/>
        </w:rPr>
        <w:t xml:space="preserve"> </w:t>
      </w:r>
      <w:r w:rsidR="00AD4C18" w:rsidRPr="00DE1FAA">
        <w:rPr>
          <w:rFonts w:ascii="Segoe UI" w:hAnsi="Segoe UI" w:cs="Segoe UI"/>
          <w:color w:val="000000"/>
        </w:rPr>
        <w:tab/>
      </w:r>
      <w:r w:rsidRPr="00DE1FAA">
        <w:rPr>
          <w:rFonts w:ascii="Segoe UI" w:hAnsi="Segoe UI" w:cs="Segoe UI"/>
          <w:color w:val="000000"/>
        </w:rPr>
        <w:t xml:space="preserve">Instagram reach </w:t>
      </w:r>
      <w:r w:rsidR="00D31669" w:rsidRPr="00DE1FAA">
        <w:rPr>
          <w:rFonts w:ascii="Segoe UI" w:hAnsi="Segoe UI" w:cs="Segoe UI"/>
          <w:color w:val="000000"/>
        </w:rPr>
        <w:tab/>
      </w:r>
      <w:r w:rsidR="00F24FA5" w:rsidRPr="00DE1FAA">
        <w:rPr>
          <w:rFonts w:ascii="Segoe UI" w:hAnsi="Segoe UI" w:cs="Segoe UI"/>
          <w:color w:val="000000"/>
        </w:rPr>
        <w:t>809</w:t>
      </w:r>
      <w:r w:rsidRPr="00DE1FAA">
        <w:rPr>
          <w:rFonts w:ascii="Segoe UI" w:hAnsi="Segoe UI" w:cs="Segoe UI"/>
          <w:color w:val="000000"/>
        </w:rPr>
        <w:t xml:space="preserve"> </w:t>
      </w:r>
    </w:p>
    <w:p w14:paraId="362A2393" w14:textId="0B3BF22F" w:rsidR="00AD4C18"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New fans </w:t>
      </w:r>
      <w:r w:rsidR="00D31669" w:rsidRPr="00DE1FAA">
        <w:rPr>
          <w:rFonts w:ascii="Segoe UI" w:hAnsi="Segoe UI" w:cs="Segoe UI"/>
          <w:color w:val="000000"/>
        </w:rPr>
        <w:tab/>
      </w:r>
      <w:r w:rsidR="00F24FA5" w:rsidRPr="00DE1FAA">
        <w:rPr>
          <w:rFonts w:ascii="Segoe UI" w:hAnsi="Segoe UI" w:cs="Segoe UI"/>
          <w:color w:val="000000"/>
        </w:rPr>
        <w:t>306</w:t>
      </w:r>
      <w:r w:rsidRPr="00DE1FAA">
        <w:rPr>
          <w:rFonts w:ascii="Segoe UI" w:hAnsi="Segoe UI" w:cs="Segoe UI"/>
          <w:color w:val="000000"/>
        </w:rPr>
        <w:t xml:space="preserve"> </w:t>
      </w:r>
      <w:r w:rsidR="00AD4C18" w:rsidRPr="00DE1FAA">
        <w:rPr>
          <w:rFonts w:ascii="Segoe UI" w:hAnsi="Segoe UI" w:cs="Segoe UI"/>
          <w:color w:val="000000"/>
        </w:rPr>
        <w:tab/>
      </w:r>
      <w:r w:rsidRPr="00DE1FAA">
        <w:rPr>
          <w:rFonts w:ascii="Segoe UI" w:hAnsi="Segoe UI" w:cs="Segoe UI"/>
          <w:color w:val="000000"/>
        </w:rPr>
        <w:t>Growth</w:t>
      </w:r>
      <w:r w:rsidR="00D31669" w:rsidRPr="00DE1FAA">
        <w:rPr>
          <w:rFonts w:ascii="Segoe UI" w:hAnsi="Segoe UI" w:cs="Segoe UI"/>
          <w:color w:val="000000"/>
        </w:rPr>
        <w:tab/>
      </w:r>
      <w:r w:rsidR="00F24FA5" w:rsidRPr="00DE1FAA">
        <w:rPr>
          <w:rFonts w:ascii="Segoe UI" w:hAnsi="Segoe UI" w:cs="Segoe UI"/>
          <w:color w:val="000000"/>
        </w:rPr>
        <w:t>.4</w:t>
      </w:r>
      <w:r w:rsidRPr="00DE1FAA">
        <w:rPr>
          <w:rFonts w:ascii="Segoe UI" w:hAnsi="Segoe UI" w:cs="Segoe UI"/>
          <w:color w:val="000000"/>
        </w:rPr>
        <w:t xml:space="preserve">% </w:t>
      </w:r>
    </w:p>
    <w:p w14:paraId="378A942F" w14:textId="67B24445" w:rsidR="001B5D0B"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Total followers </w:t>
      </w:r>
      <w:r w:rsidR="00D31669" w:rsidRPr="00DE1FAA">
        <w:rPr>
          <w:rFonts w:ascii="Segoe UI" w:hAnsi="Segoe UI" w:cs="Segoe UI"/>
          <w:color w:val="000000"/>
        </w:rPr>
        <w:tab/>
      </w:r>
      <w:r w:rsidRPr="00DE1FAA">
        <w:rPr>
          <w:rFonts w:ascii="Segoe UI" w:hAnsi="Segoe UI" w:cs="Segoe UI"/>
          <w:color w:val="000000"/>
        </w:rPr>
        <w:t>8,</w:t>
      </w:r>
      <w:r w:rsidR="00F24FA5" w:rsidRPr="00DE1FAA">
        <w:rPr>
          <w:rFonts w:ascii="Segoe UI" w:hAnsi="Segoe UI" w:cs="Segoe UI"/>
          <w:color w:val="000000"/>
        </w:rPr>
        <w:t>300</w:t>
      </w:r>
      <w:r w:rsidRPr="00DE1FAA">
        <w:rPr>
          <w:rFonts w:ascii="Segoe UI" w:hAnsi="Segoe UI" w:cs="Segoe UI"/>
          <w:color w:val="000000"/>
        </w:rPr>
        <w:t xml:space="preserve"> </w:t>
      </w:r>
      <w:r w:rsidR="00AD4C18" w:rsidRPr="00DE1FAA">
        <w:rPr>
          <w:rFonts w:ascii="Segoe UI" w:hAnsi="Segoe UI" w:cs="Segoe UI"/>
          <w:color w:val="000000"/>
        </w:rPr>
        <w:tab/>
      </w:r>
      <w:r w:rsidRPr="00DE1FAA">
        <w:rPr>
          <w:rFonts w:ascii="Segoe UI" w:hAnsi="Segoe UI" w:cs="Segoe UI"/>
          <w:color w:val="000000"/>
        </w:rPr>
        <w:t xml:space="preserve">Total followers </w:t>
      </w:r>
      <w:r w:rsidR="00D31669" w:rsidRPr="00DE1FAA">
        <w:rPr>
          <w:rFonts w:ascii="Segoe UI" w:hAnsi="Segoe UI" w:cs="Segoe UI"/>
          <w:color w:val="000000"/>
        </w:rPr>
        <w:tab/>
      </w:r>
      <w:r w:rsidRPr="00DE1FAA">
        <w:rPr>
          <w:rFonts w:ascii="Segoe UI" w:hAnsi="Segoe UI" w:cs="Segoe UI"/>
          <w:color w:val="000000"/>
        </w:rPr>
        <w:t>5</w:t>
      </w:r>
      <w:r w:rsidR="00F24FA5" w:rsidRPr="00DE1FAA">
        <w:rPr>
          <w:rFonts w:ascii="Segoe UI" w:hAnsi="Segoe UI" w:cs="Segoe UI"/>
          <w:color w:val="000000"/>
        </w:rPr>
        <w:t>80</w:t>
      </w:r>
    </w:p>
    <w:p w14:paraId="5F5579CD" w14:textId="77777777" w:rsidR="00AD4C18" w:rsidRPr="00DE1FAA" w:rsidRDefault="00AD4C18" w:rsidP="00D854AF">
      <w:pPr>
        <w:pStyle w:val="NormalWeb"/>
        <w:tabs>
          <w:tab w:val="right" w:pos="3600"/>
          <w:tab w:val="left" w:pos="4320"/>
          <w:tab w:val="right" w:pos="7920"/>
        </w:tabs>
        <w:spacing w:before="0" w:beforeAutospacing="0" w:after="0" w:afterAutospacing="0"/>
        <w:rPr>
          <w:rFonts w:ascii="Segoe UI" w:hAnsi="Segoe UI" w:cs="Segoe UI"/>
          <w:color w:val="000000"/>
        </w:rPr>
      </w:pPr>
    </w:p>
    <w:p w14:paraId="2C259CFC" w14:textId="602992E1" w:rsidR="00AD4C18"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Linked In Unique views</w:t>
      </w:r>
      <w:r w:rsidR="00D31669" w:rsidRPr="00DE1FAA">
        <w:rPr>
          <w:rFonts w:ascii="Segoe UI" w:hAnsi="Segoe UI" w:cs="Segoe UI"/>
          <w:color w:val="000000"/>
        </w:rPr>
        <w:tab/>
      </w:r>
      <w:r w:rsidRPr="00DE1FAA">
        <w:rPr>
          <w:rFonts w:ascii="Segoe UI" w:hAnsi="Segoe UI" w:cs="Segoe UI"/>
          <w:color w:val="000000"/>
        </w:rPr>
        <w:t xml:space="preserve"> </w:t>
      </w:r>
      <w:r w:rsidR="00F24FA5" w:rsidRPr="00DE1FAA">
        <w:rPr>
          <w:rFonts w:ascii="Segoe UI" w:hAnsi="Segoe UI" w:cs="Segoe UI"/>
          <w:color w:val="000000"/>
        </w:rPr>
        <w:t>53</w:t>
      </w:r>
      <w:r w:rsidRPr="00DE1FAA">
        <w:rPr>
          <w:rFonts w:ascii="Segoe UI" w:hAnsi="Segoe UI" w:cs="Segoe UI"/>
          <w:color w:val="000000"/>
        </w:rPr>
        <w:t xml:space="preserve"> </w:t>
      </w:r>
      <w:r w:rsidR="00AD4C18" w:rsidRPr="00DE1FAA">
        <w:rPr>
          <w:rFonts w:ascii="Segoe UI" w:hAnsi="Segoe UI" w:cs="Segoe UI"/>
          <w:color w:val="000000"/>
        </w:rPr>
        <w:tab/>
      </w:r>
      <w:r w:rsidRPr="00DE1FAA">
        <w:rPr>
          <w:rFonts w:ascii="Segoe UI" w:hAnsi="Segoe UI" w:cs="Segoe UI"/>
          <w:color w:val="000000"/>
        </w:rPr>
        <w:t xml:space="preserve">Twitter Impressions </w:t>
      </w:r>
      <w:r w:rsidR="00D31669" w:rsidRPr="00DE1FAA">
        <w:rPr>
          <w:rFonts w:ascii="Segoe UI" w:hAnsi="Segoe UI" w:cs="Segoe UI"/>
          <w:color w:val="000000"/>
        </w:rPr>
        <w:tab/>
      </w:r>
      <w:r w:rsidRPr="00DE1FAA">
        <w:rPr>
          <w:rFonts w:ascii="Segoe UI" w:hAnsi="Segoe UI" w:cs="Segoe UI"/>
          <w:color w:val="000000"/>
        </w:rPr>
        <w:t xml:space="preserve">N/A </w:t>
      </w:r>
    </w:p>
    <w:p w14:paraId="742063CD" w14:textId="56741C19" w:rsidR="00D31669"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New followers </w:t>
      </w:r>
      <w:r w:rsidR="00F24FA5" w:rsidRPr="00DE1FAA">
        <w:rPr>
          <w:rFonts w:ascii="Segoe UI" w:hAnsi="Segoe UI" w:cs="Segoe UI"/>
          <w:color w:val="000000"/>
        </w:rPr>
        <w:tab/>
        <w:t>1</w:t>
      </w:r>
      <w:r w:rsidRPr="00DE1FAA">
        <w:rPr>
          <w:rFonts w:ascii="Segoe UI" w:hAnsi="Segoe UI" w:cs="Segoe UI"/>
          <w:color w:val="000000"/>
        </w:rPr>
        <w:t xml:space="preserve">4 </w:t>
      </w:r>
      <w:r w:rsidR="00D31669" w:rsidRPr="00DE1FAA">
        <w:rPr>
          <w:rFonts w:ascii="Segoe UI" w:hAnsi="Segoe UI" w:cs="Segoe UI"/>
          <w:color w:val="000000"/>
        </w:rPr>
        <w:tab/>
      </w:r>
      <w:r w:rsidRPr="00DE1FAA">
        <w:rPr>
          <w:rFonts w:ascii="Segoe UI" w:hAnsi="Segoe UI" w:cs="Segoe UI"/>
          <w:color w:val="000000"/>
        </w:rPr>
        <w:t xml:space="preserve">New followers </w:t>
      </w:r>
      <w:r w:rsidR="00F24FA5" w:rsidRPr="00DE1FAA">
        <w:rPr>
          <w:rFonts w:ascii="Segoe UI" w:hAnsi="Segoe UI" w:cs="Segoe UI"/>
          <w:color w:val="000000"/>
        </w:rPr>
        <w:tab/>
        <w:t>14</w:t>
      </w:r>
      <w:r w:rsidRPr="00DE1FAA">
        <w:rPr>
          <w:rFonts w:ascii="Segoe UI" w:hAnsi="Segoe UI" w:cs="Segoe UI"/>
          <w:color w:val="000000"/>
        </w:rPr>
        <w:t xml:space="preserve"> </w:t>
      </w:r>
    </w:p>
    <w:p w14:paraId="5A63A7F0" w14:textId="164D58BF" w:rsidR="001B5D0B"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Total followers </w:t>
      </w:r>
      <w:r w:rsidR="00D31669" w:rsidRPr="00DE1FAA">
        <w:rPr>
          <w:rFonts w:ascii="Segoe UI" w:hAnsi="Segoe UI" w:cs="Segoe UI"/>
          <w:color w:val="000000"/>
        </w:rPr>
        <w:tab/>
      </w:r>
      <w:r w:rsidRPr="00DE1FAA">
        <w:rPr>
          <w:rFonts w:ascii="Segoe UI" w:hAnsi="Segoe UI" w:cs="Segoe UI"/>
          <w:color w:val="000000"/>
        </w:rPr>
        <w:t>6</w:t>
      </w:r>
      <w:r w:rsidR="00F24FA5" w:rsidRPr="00DE1FAA">
        <w:rPr>
          <w:rFonts w:ascii="Segoe UI" w:hAnsi="Segoe UI" w:cs="Segoe UI"/>
          <w:color w:val="000000"/>
        </w:rPr>
        <w:t>27</w:t>
      </w:r>
      <w:r w:rsidRPr="00DE1FAA">
        <w:rPr>
          <w:rFonts w:ascii="Segoe UI" w:hAnsi="Segoe UI" w:cs="Segoe UI"/>
          <w:color w:val="000000"/>
        </w:rPr>
        <w:t xml:space="preserve"> </w:t>
      </w:r>
      <w:r w:rsidR="00D31669" w:rsidRPr="00DE1FAA">
        <w:rPr>
          <w:rFonts w:ascii="Segoe UI" w:hAnsi="Segoe UI" w:cs="Segoe UI"/>
          <w:color w:val="000000"/>
        </w:rPr>
        <w:tab/>
      </w:r>
      <w:r w:rsidRPr="00DE1FAA">
        <w:rPr>
          <w:rFonts w:ascii="Segoe UI" w:hAnsi="Segoe UI" w:cs="Segoe UI"/>
          <w:color w:val="000000"/>
        </w:rPr>
        <w:t xml:space="preserve">Total followers </w:t>
      </w:r>
      <w:r w:rsidR="00D31669" w:rsidRPr="00DE1FAA">
        <w:rPr>
          <w:rFonts w:ascii="Segoe UI" w:hAnsi="Segoe UI" w:cs="Segoe UI"/>
          <w:color w:val="000000"/>
        </w:rPr>
        <w:tab/>
      </w:r>
      <w:r w:rsidRPr="00DE1FAA">
        <w:rPr>
          <w:rFonts w:ascii="Segoe UI" w:hAnsi="Segoe UI" w:cs="Segoe UI"/>
          <w:color w:val="000000"/>
        </w:rPr>
        <w:t>3</w:t>
      </w:r>
      <w:r w:rsidR="00F24FA5" w:rsidRPr="00DE1FAA">
        <w:rPr>
          <w:rFonts w:ascii="Segoe UI" w:hAnsi="Segoe UI" w:cs="Segoe UI"/>
          <w:color w:val="000000"/>
        </w:rPr>
        <w:t>21</w:t>
      </w:r>
    </w:p>
    <w:p w14:paraId="3FD28758" w14:textId="77777777" w:rsidR="00D31669" w:rsidRPr="00DE1FAA" w:rsidRDefault="00D31669" w:rsidP="00D854AF">
      <w:pPr>
        <w:pStyle w:val="NormalWeb"/>
        <w:tabs>
          <w:tab w:val="right" w:pos="3600"/>
          <w:tab w:val="left" w:pos="4320"/>
          <w:tab w:val="right" w:pos="7920"/>
        </w:tabs>
        <w:spacing w:before="0" w:beforeAutospacing="0" w:after="0" w:afterAutospacing="0"/>
        <w:rPr>
          <w:rFonts w:ascii="Segoe UI" w:hAnsi="Segoe UI" w:cs="Segoe UI"/>
          <w:color w:val="000000"/>
        </w:rPr>
      </w:pPr>
    </w:p>
    <w:p w14:paraId="4494CF54" w14:textId="77777777" w:rsidR="00F24FA5"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YouTube</w:t>
      </w:r>
    </w:p>
    <w:p w14:paraId="3B139CAC" w14:textId="6C506CA2" w:rsidR="00D31669" w:rsidRPr="00DE1FAA" w:rsidRDefault="00F24FA5"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V</w:t>
      </w:r>
      <w:r w:rsidR="001B5D0B" w:rsidRPr="00DE1FAA">
        <w:rPr>
          <w:rFonts w:ascii="Segoe UI" w:hAnsi="Segoe UI" w:cs="Segoe UI"/>
          <w:color w:val="000000"/>
        </w:rPr>
        <w:t>iews/</w:t>
      </w:r>
      <w:r w:rsidRPr="00DE1FAA">
        <w:rPr>
          <w:rFonts w:ascii="Segoe UI" w:hAnsi="Segoe UI" w:cs="Segoe UI"/>
          <w:color w:val="000000"/>
        </w:rPr>
        <w:t>hours</w:t>
      </w:r>
      <w:r w:rsidRPr="00DE1FAA">
        <w:rPr>
          <w:rFonts w:ascii="Segoe UI" w:hAnsi="Segoe UI" w:cs="Segoe UI"/>
          <w:color w:val="000000"/>
        </w:rPr>
        <w:tab/>
        <w:t>14,000/693.30</w:t>
      </w:r>
    </w:p>
    <w:p w14:paraId="74BABA97" w14:textId="154158AD" w:rsidR="00D31669"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New subscribers</w:t>
      </w:r>
      <w:r w:rsidR="00D31669" w:rsidRPr="00DE1FAA">
        <w:rPr>
          <w:rFonts w:ascii="Segoe UI" w:hAnsi="Segoe UI" w:cs="Segoe UI"/>
          <w:color w:val="000000"/>
        </w:rPr>
        <w:tab/>
      </w:r>
      <w:r w:rsidRPr="00DE1FAA">
        <w:rPr>
          <w:rFonts w:ascii="Segoe UI" w:hAnsi="Segoe UI" w:cs="Segoe UI"/>
          <w:color w:val="000000"/>
        </w:rPr>
        <w:t xml:space="preserve"> </w:t>
      </w:r>
      <w:r w:rsidR="00F24FA5" w:rsidRPr="00DE1FAA">
        <w:rPr>
          <w:rFonts w:ascii="Segoe UI" w:hAnsi="Segoe UI" w:cs="Segoe UI"/>
          <w:color w:val="000000"/>
        </w:rPr>
        <w:t>77</w:t>
      </w:r>
    </w:p>
    <w:p w14:paraId="3C2E8C5D" w14:textId="1734F8C6" w:rsidR="001B5D0B" w:rsidRPr="00DE1FAA" w:rsidRDefault="001B5D0B" w:rsidP="00D854AF">
      <w:pPr>
        <w:pStyle w:val="NormalWeb"/>
        <w:tabs>
          <w:tab w:val="right" w:pos="3600"/>
          <w:tab w:val="left" w:pos="4320"/>
          <w:tab w:val="right" w:pos="7920"/>
        </w:tabs>
        <w:spacing w:before="0" w:beforeAutospacing="0" w:after="0" w:afterAutospacing="0"/>
        <w:rPr>
          <w:rFonts w:ascii="Segoe UI" w:hAnsi="Segoe UI" w:cs="Segoe UI"/>
          <w:color w:val="000000"/>
        </w:rPr>
      </w:pPr>
      <w:r w:rsidRPr="00DE1FAA">
        <w:rPr>
          <w:rFonts w:ascii="Segoe UI" w:hAnsi="Segoe UI" w:cs="Segoe UI"/>
          <w:color w:val="000000"/>
        </w:rPr>
        <w:t xml:space="preserve">Subscribers </w:t>
      </w:r>
      <w:r w:rsidR="00D31669" w:rsidRPr="00DE1FAA">
        <w:rPr>
          <w:rFonts w:ascii="Segoe UI" w:hAnsi="Segoe UI" w:cs="Segoe UI"/>
          <w:color w:val="000000"/>
        </w:rPr>
        <w:tab/>
      </w:r>
      <w:r w:rsidRPr="00DE1FAA">
        <w:rPr>
          <w:rFonts w:ascii="Segoe UI" w:hAnsi="Segoe UI" w:cs="Segoe UI"/>
          <w:color w:val="000000"/>
        </w:rPr>
        <w:t>5,</w:t>
      </w:r>
      <w:r w:rsidR="00F24FA5" w:rsidRPr="00DE1FAA">
        <w:rPr>
          <w:rFonts w:ascii="Segoe UI" w:hAnsi="Segoe UI" w:cs="Segoe UI"/>
          <w:color w:val="000000"/>
        </w:rPr>
        <w:t>760</w:t>
      </w:r>
    </w:p>
    <w:p w14:paraId="327A8C0A" w14:textId="3876880D" w:rsidR="00F364EA" w:rsidRPr="00DE1FAA" w:rsidRDefault="00F364EA" w:rsidP="00D854AF">
      <w:pPr>
        <w:widowControl/>
        <w:tabs>
          <w:tab w:val="right" w:pos="3600"/>
        </w:tabs>
        <w:rPr>
          <w:rFonts w:ascii="Segoe UI" w:hAnsi="Segoe UI" w:cs="Segoe UI"/>
          <w:sz w:val="24"/>
          <w:szCs w:val="24"/>
        </w:rPr>
      </w:pPr>
    </w:p>
    <w:bookmarkEnd w:id="8"/>
    <w:p w14:paraId="77AAB027" w14:textId="77777777" w:rsidR="00A8578A" w:rsidRPr="00DE1FAA" w:rsidRDefault="00A8578A" w:rsidP="00DE1FAA">
      <w:pPr>
        <w:rPr>
          <w:rFonts w:ascii="Segoe UI" w:hAnsi="Segoe UI" w:cs="Segoe UI"/>
          <w:sz w:val="24"/>
          <w:szCs w:val="24"/>
        </w:rPr>
      </w:pPr>
    </w:p>
    <w:sectPr w:rsidR="00A8578A" w:rsidRPr="00DE1FAA" w:rsidSect="00BC08E5">
      <w:headerReference w:type="default" r:id="rId12"/>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1C3F" w14:textId="77777777" w:rsidR="00842C7B" w:rsidRDefault="00842C7B">
      <w:r>
        <w:separator/>
      </w:r>
    </w:p>
    <w:p w14:paraId="133F6B91" w14:textId="77777777" w:rsidR="00842C7B" w:rsidRDefault="00842C7B"/>
    <w:p w14:paraId="030E4284" w14:textId="77777777" w:rsidR="00842C7B" w:rsidRDefault="00842C7B"/>
  </w:endnote>
  <w:endnote w:type="continuationSeparator" w:id="0">
    <w:p w14:paraId="730F2F05" w14:textId="77777777" w:rsidR="00842C7B" w:rsidRDefault="00842C7B">
      <w:r>
        <w:continuationSeparator/>
      </w:r>
    </w:p>
    <w:p w14:paraId="288BCF93" w14:textId="77777777" w:rsidR="00842C7B" w:rsidRDefault="00842C7B"/>
    <w:p w14:paraId="16A6FE84" w14:textId="77777777" w:rsidR="00842C7B" w:rsidRDefault="00842C7B"/>
  </w:endnote>
  <w:endnote w:type="continuationNotice" w:id="1">
    <w:p w14:paraId="5D734342" w14:textId="77777777" w:rsidR="00842C7B" w:rsidRDefault="00842C7B"/>
    <w:p w14:paraId="29E83603" w14:textId="77777777" w:rsidR="00842C7B" w:rsidRDefault="00842C7B"/>
    <w:p w14:paraId="4C6CCE4E" w14:textId="77777777" w:rsidR="00842C7B" w:rsidRDefault="0084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Hont">
    <w:altName w:val="Verdana"/>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7323E" w14:textId="77777777" w:rsidR="00842C7B" w:rsidRDefault="00842C7B">
      <w:r>
        <w:separator/>
      </w:r>
    </w:p>
    <w:p w14:paraId="415F39C2" w14:textId="77777777" w:rsidR="00842C7B" w:rsidRDefault="00842C7B"/>
    <w:p w14:paraId="7D379B05" w14:textId="77777777" w:rsidR="00842C7B" w:rsidRDefault="00842C7B"/>
  </w:footnote>
  <w:footnote w:type="continuationSeparator" w:id="0">
    <w:p w14:paraId="79EF43CD" w14:textId="77777777" w:rsidR="00842C7B" w:rsidRDefault="00842C7B">
      <w:r>
        <w:continuationSeparator/>
      </w:r>
    </w:p>
    <w:p w14:paraId="6B0918E4" w14:textId="77777777" w:rsidR="00842C7B" w:rsidRDefault="00842C7B"/>
    <w:p w14:paraId="570CC1C3" w14:textId="77777777" w:rsidR="00842C7B" w:rsidRDefault="00842C7B"/>
  </w:footnote>
  <w:footnote w:type="continuationNotice" w:id="1">
    <w:p w14:paraId="7B6AEE91" w14:textId="77777777" w:rsidR="00842C7B" w:rsidRDefault="00842C7B"/>
    <w:p w14:paraId="504F3A9E" w14:textId="77777777" w:rsidR="00842C7B" w:rsidRDefault="00842C7B"/>
    <w:p w14:paraId="0A88A8AD" w14:textId="77777777" w:rsidR="00842C7B" w:rsidRDefault="00842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3C76245F" w14:textId="3FF80784" w:rsidR="00196AE6" w:rsidRPr="00657BC0" w:rsidRDefault="005F030C">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March</w:t>
    </w:r>
    <w:r w:rsidR="00196AE6">
      <w:rPr>
        <w:rFonts w:ascii="Segoe UI" w:hAnsi="Segoe UI" w:cs="Segoe UI"/>
        <w:spacing w:val="-3"/>
        <w:sz w:val="24"/>
        <w:szCs w:val="24"/>
      </w:rPr>
      <w:t xml:space="preserve"> 2024</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953"/>
    <w:multiLevelType w:val="hybridMultilevel"/>
    <w:tmpl w:val="724C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848D1"/>
    <w:multiLevelType w:val="multilevel"/>
    <w:tmpl w:val="1570A682"/>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A6161"/>
    <w:multiLevelType w:val="multilevel"/>
    <w:tmpl w:val="417EF8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E58F4"/>
    <w:multiLevelType w:val="hybridMultilevel"/>
    <w:tmpl w:val="347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A7842"/>
    <w:multiLevelType w:val="multilevel"/>
    <w:tmpl w:val="907EB3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2C5565"/>
    <w:multiLevelType w:val="multilevel"/>
    <w:tmpl w:val="78F608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F244D9"/>
    <w:multiLevelType w:val="hybridMultilevel"/>
    <w:tmpl w:val="E97E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845A3"/>
    <w:multiLevelType w:val="hybridMultilevel"/>
    <w:tmpl w:val="7486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75D02"/>
    <w:multiLevelType w:val="hybridMultilevel"/>
    <w:tmpl w:val="9DEE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853DA"/>
    <w:multiLevelType w:val="hybridMultilevel"/>
    <w:tmpl w:val="30CEA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60B61"/>
    <w:multiLevelType w:val="hybridMultilevel"/>
    <w:tmpl w:val="143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7E229"/>
    <w:multiLevelType w:val="hybridMultilevel"/>
    <w:tmpl w:val="CB262AC0"/>
    <w:lvl w:ilvl="0" w:tplc="5B621F04">
      <w:start w:val="1"/>
      <w:numFmt w:val="bullet"/>
      <w:lvlText w:val=""/>
      <w:lvlJc w:val="left"/>
      <w:pPr>
        <w:ind w:left="720" w:hanging="360"/>
      </w:pPr>
      <w:rPr>
        <w:rFonts w:ascii="Symbol" w:hAnsi="Symbol" w:hint="default"/>
      </w:rPr>
    </w:lvl>
    <w:lvl w:ilvl="1" w:tplc="3ABA71F8">
      <w:start w:val="1"/>
      <w:numFmt w:val="bullet"/>
      <w:lvlText w:val="o"/>
      <w:lvlJc w:val="left"/>
      <w:pPr>
        <w:ind w:left="1440" w:hanging="360"/>
      </w:pPr>
      <w:rPr>
        <w:rFonts w:ascii="Courier New" w:hAnsi="Courier New" w:hint="default"/>
      </w:rPr>
    </w:lvl>
    <w:lvl w:ilvl="2" w:tplc="A69E8650">
      <w:start w:val="1"/>
      <w:numFmt w:val="bullet"/>
      <w:lvlText w:val=""/>
      <w:lvlJc w:val="left"/>
      <w:pPr>
        <w:ind w:left="2160" w:hanging="360"/>
      </w:pPr>
      <w:rPr>
        <w:rFonts w:ascii="Wingdings" w:hAnsi="Wingdings" w:hint="default"/>
      </w:rPr>
    </w:lvl>
    <w:lvl w:ilvl="3" w:tplc="42286A26">
      <w:start w:val="1"/>
      <w:numFmt w:val="bullet"/>
      <w:lvlText w:val=""/>
      <w:lvlJc w:val="left"/>
      <w:pPr>
        <w:ind w:left="2880" w:hanging="360"/>
      </w:pPr>
      <w:rPr>
        <w:rFonts w:ascii="Symbol" w:hAnsi="Symbol" w:hint="default"/>
      </w:rPr>
    </w:lvl>
    <w:lvl w:ilvl="4" w:tplc="89E8F9BA">
      <w:start w:val="1"/>
      <w:numFmt w:val="bullet"/>
      <w:lvlText w:val="o"/>
      <w:lvlJc w:val="left"/>
      <w:pPr>
        <w:ind w:left="3600" w:hanging="360"/>
      </w:pPr>
      <w:rPr>
        <w:rFonts w:ascii="Courier New" w:hAnsi="Courier New" w:hint="default"/>
      </w:rPr>
    </w:lvl>
    <w:lvl w:ilvl="5" w:tplc="10D03A46">
      <w:start w:val="1"/>
      <w:numFmt w:val="bullet"/>
      <w:lvlText w:val=""/>
      <w:lvlJc w:val="left"/>
      <w:pPr>
        <w:ind w:left="4320" w:hanging="360"/>
      </w:pPr>
      <w:rPr>
        <w:rFonts w:ascii="Wingdings" w:hAnsi="Wingdings" w:hint="default"/>
      </w:rPr>
    </w:lvl>
    <w:lvl w:ilvl="6" w:tplc="0EC2A50E">
      <w:start w:val="1"/>
      <w:numFmt w:val="bullet"/>
      <w:lvlText w:val=""/>
      <w:lvlJc w:val="left"/>
      <w:pPr>
        <w:ind w:left="5040" w:hanging="360"/>
      </w:pPr>
      <w:rPr>
        <w:rFonts w:ascii="Symbol" w:hAnsi="Symbol" w:hint="default"/>
      </w:rPr>
    </w:lvl>
    <w:lvl w:ilvl="7" w:tplc="851A9B40">
      <w:start w:val="1"/>
      <w:numFmt w:val="bullet"/>
      <w:lvlText w:val="o"/>
      <w:lvlJc w:val="left"/>
      <w:pPr>
        <w:ind w:left="5760" w:hanging="360"/>
      </w:pPr>
      <w:rPr>
        <w:rFonts w:ascii="Courier New" w:hAnsi="Courier New" w:hint="default"/>
      </w:rPr>
    </w:lvl>
    <w:lvl w:ilvl="8" w:tplc="63E47E8E">
      <w:start w:val="1"/>
      <w:numFmt w:val="bullet"/>
      <w:lvlText w:val=""/>
      <w:lvlJc w:val="left"/>
      <w:pPr>
        <w:ind w:left="6480" w:hanging="360"/>
      </w:pPr>
      <w:rPr>
        <w:rFonts w:ascii="Wingdings" w:hAnsi="Wingdings" w:hint="default"/>
      </w:rPr>
    </w:lvl>
  </w:abstractNum>
  <w:abstractNum w:abstractNumId="12" w15:restartNumberingAfterBreak="0">
    <w:nsid w:val="311419FD"/>
    <w:multiLevelType w:val="multilevel"/>
    <w:tmpl w:val="9D1A7B9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57E619"/>
    <w:multiLevelType w:val="hybridMultilevel"/>
    <w:tmpl w:val="087A738C"/>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14" w15:restartNumberingAfterBreak="0">
    <w:nsid w:val="3BB26A23"/>
    <w:multiLevelType w:val="multilevel"/>
    <w:tmpl w:val="9D1A7B9C"/>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6B6DB0"/>
    <w:multiLevelType w:val="hybridMultilevel"/>
    <w:tmpl w:val="3C4E0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71FB6"/>
    <w:multiLevelType w:val="multilevel"/>
    <w:tmpl w:val="AC2EEA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7C1C61"/>
    <w:multiLevelType w:val="multilevel"/>
    <w:tmpl w:val="C7E67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FC2ED5"/>
    <w:multiLevelType w:val="multilevel"/>
    <w:tmpl w:val="449C7B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6D7653"/>
    <w:multiLevelType w:val="multilevel"/>
    <w:tmpl w:val="13BE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6B294A"/>
    <w:multiLevelType w:val="multilevel"/>
    <w:tmpl w:val="728E5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EF0551"/>
    <w:multiLevelType w:val="multilevel"/>
    <w:tmpl w:val="54D27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491597"/>
    <w:multiLevelType w:val="hybridMultilevel"/>
    <w:tmpl w:val="8C3EB46E"/>
    <w:lvl w:ilvl="0" w:tplc="83C473EC">
      <w:start w:val="1"/>
      <w:numFmt w:val="bullet"/>
      <w:lvlText w:val=""/>
      <w:lvlJc w:val="left"/>
      <w:pPr>
        <w:ind w:left="720" w:hanging="360"/>
      </w:pPr>
      <w:rPr>
        <w:rFonts w:ascii="Symbol" w:hAnsi="Symbol" w:hint="default"/>
      </w:rPr>
    </w:lvl>
    <w:lvl w:ilvl="1" w:tplc="CA1C1022">
      <w:start w:val="1"/>
      <w:numFmt w:val="bullet"/>
      <w:lvlText w:val="o"/>
      <w:lvlJc w:val="left"/>
      <w:pPr>
        <w:ind w:left="1440" w:hanging="360"/>
      </w:pPr>
      <w:rPr>
        <w:rFonts w:ascii="Courier New" w:hAnsi="Courier New" w:hint="default"/>
      </w:rPr>
    </w:lvl>
    <w:lvl w:ilvl="2" w:tplc="369ECBD8">
      <w:start w:val="1"/>
      <w:numFmt w:val="bullet"/>
      <w:lvlText w:val=""/>
      <w:lvlJc w:val="left"/>
      <w:pPr>
        <w:ind w:left="2160" w:hanging="360"/>
      </w:pPr>
      <w:rPr>
        <w:rFonts w:ascii="Wingdings" w:hAnsi="Wingdings" w:hint="default"/>
      </w:rPr>
    </w:lvl>
    <w:lvl w:ilvl="3" w:tplc="91DAE5C6">
      <w:start w:val="1"/>
      <w:numFmt w:val="bullet"/>
      <w:lvlText w:val=""/>
      <w:lvlJc w:val="left"/>
      <w:pPr>
        <w:ind w:left="2880" w:hanging="360"/>
      </w:pPr>
      <w:rPr>
        <w:rFonts w:ascii="Symbol" w:hAnsi="Symbol" w:hint="default"/>
      </w:rPr>
    </w:lvl>
    <w:lvl w:ilvl="4" w:tplc="6A20CB60">
      <w:start w:val="1"/>
      <w:numFmt w:val="bullet"/>
      <w:lvlText w:val="o"/>
      <w:lvlJc w:val="left"/>
      <w:pPr>
        <w:ind w:left="3600" w:hanging="360"/>
      </w:pPr>
      <w:rPr>
        <w:rFonts w:ascii="Courier New" w:hAnsi="Courier New" w:hint="default"/>
      </w:rPr>
    </w:lvl>
    <w:lvl w:ilvl="5" w:tplc="C988E5CA">
      <w:start w:val="1"/>
      <w:numFmt w:val="bullet"/>
      <w:lvlText w:val=""/>
      <w:lvlJc w:val="left"/>
      <w:pPr>
        <w:ind w:left="4320" w:hanging="360"/>
      </w:pPr>
      <w:rPr>
        <w:rFonts w:ascii="Wingdings" w:hAnsi="Wingdings" w:hint="default"/>
      </w:rPr>
    </w:lvl>
    <w:lvl w:ilvl="6" w:tplc="0C2E9382">
      <w:start w:val="1"/>
      <w:numFmt w:val="bullet"/>
      <w:lvlText w:val=""/>
      <w:lvlJc w:val="left"/>
      <w:pPr>
        <w:ind w:left="5040" w:hanging="360"/>
      </w:pPr>
      <w:rPr>
        <w:rFonts w:ascii="Symbol" w:hAnsi="Symbol" w:hint="default"/>
      </w:rPr>
    </w:lvl>
    <w:lvl w:ilvl="7" w:tplc="48541750">
      <w:start w:val="1"/>
      <w:numFmt w:val="bullet"/>
      <w:lvlText w:val="o"/>
      <w:lvlJc w:val="left"/>
      <w:pPr>
        <w:ind w:left="5760" w:hanging="360"/>
      </w:pPr>
      <w:rPr>
        <w:rFonts w:ascii="Courier New" w:hAnsi="Courier New" w:hint="default"/>
      </w:rPr>
    </w:lvl>
    <w:lvl w:ilvl="8" w:tplc="B0146E9A">
      <w:start w:val="1"/>
      <w:numFmt w:val="bullet"/>
      <w:lvlText w:val=""/>
      <w:lvlJc w:val="left"/>
      <w:pPr>
        <w:ind w:left="6480" w:hanging="360"/>
      </w:pPr>
      <w:rPr>
        <w:rFonts w:ascii="Wingdings" w:hAnsi="Wingdings" w:hint="default"/>
      </w:rPr>
    </w:lvl>
  </w:abstractNum>
  <w:abstractNum w:abstractNumId="23" w15:restartNumberingAfterBreak="0">
    <w:nsid w:val="4FF81AB6"/>
    <w:multiLevelType w:val="multilevel"/>
    <w:tmpl w:val="443C2882"/>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385DD3"/>
    <w:multiLevelType w:val="multilevel"/>
    <w:tmpl w:val="69844ADA"/>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D705C1"/>
    <w:multiLevelType w:val="multilevel"/>
    <w:tmpl w:val="C248E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394B8F"/>
    <w:multiLevelType w:val="multilevel"/>
    <w:tmpl w:val="C7BAC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Courier New" w:hAnsi="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027BF9"/>
    <w:multiLevelType w:val="hybridMultilevel"/>
    <w:tmpl w:val="C92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568"/>
    <w:multiLevelType w:val="hybridMultilevel"/>
    <w:tmpl w:val="6A2466BE"/>
    <w:lvl w:ilvl="0" w:tplc="EB0027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D2AFF"/>
    <w:multiLevelType w:val="hybridMultilevel"/>
    <w:tmpl w:val="7DE08804"/>
    <w:lvl w:ilvl="0" w:tplc="04090001">
      <w:start w:val="1"/>
      <w:numFmt w:val="bullet"/>
      <w:lvlText w:val=""/>
      <w:lvlJc w:val="left"/>
      <w:pPr>
        <w:ind w:left="720" w:hanging="360"/>
      </w:pPr>
      <w:rPr>
        <w:rFonts w:ascii="Symbol" w:hAnsi="Symbol" w:hint="default"/>
      </w:rPr>
    </w:lvl>
    <w:lvl w:ilvl="1" w:tplc="52DC205E">
      <w:numFmt w:val="bullet"/>
      <w:lvlText w:val="·"/>
      <w:lvlJc w:val="left"/>
      <w:pPr>
        <w:ind w:left="1440" w:hanging="360"/>
      </w:pPr>
      <w:rPr>
        <w:rFonts w:ascii="Segoe UI" w:eastAsia="Times New Roman"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70AAD"/>
    <w:multiLevelType w:val="hybridMultilevel"/>
    <w:tmpl w:val="81B2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0BB3D5C"/>
    <w:multiLevelType w:val="multilevel"/>
    <w:tmpl w:val="EA021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443ADC"/>
    <w:multiLevelType w:val="hybridMultilevel"/>
    <w:tmpl w:val="806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962BD"/>
    <w:multiLevelType w:val="multilevel"/>
    <w:tmpl w:val="93FEFE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2141D5"/>
    <w:multiLevelType w:val="hybridMultilevel"/>
    <w:tmpl w:val="76621E8E"/>
    <w:lvl w:ilvl="0" w:tplc="E0803574">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86526A"/>
    <w:multiLevelType w:val="hybridMultilevel"/>
    <w:tmpl w:val="98F80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75898"/>
    <w:multiLevelType w:val="multilevel"/>
    <w:tmpl w:val="A1A01E8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346F2F"/>
    <w:multiLevelType w:val="multilevel"/>
    <w:tmpl w:val="2E700402"/>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75721729">
    <w:abstractNumId w:val="13"/>
  </w:num>
  <w:num w:numId="2" w16cid:durableId="1353989754">
    <w:abstractNumId w:val="7"/>
  </w:num>
  <w:num w:numId="3" w16cid:durableId="1541549117">
    <w:abstractNumId w:val="29"/>
  </w:num>
  <w:num w:numId="4" w16cid:durableId="94713662">
    <w:abstractNumId w:val="0"/>
  </w:num>
  <w:num w:numId="5" w16cid:durableId="1128547477">
    <w:abstractNumId w:val="5"/>
  </w:num>
  <w:num w:numId="6" w16cid:durableId="116410628">
    <w:abstractNumId w:val="4"/>
    <w:lvlOverride w:ilvl="0"/>
    <w:lvlOverride w:ilvl="1">
      <w:startOverride w:val="1"/>
    </w:lvlOverride>
    <w:lvlOverride w:ilvl="2"/>
    <w:lvlOverride w:ilvl="3"/>
    <w:lvlOverride w:ilvl="4"/>
    <w:lvlOverride w:ilvl="5"/>
    <w:lvlOverride w:ilvl="6"/>
    <w:lvlOverride w:ilvl="7"/>
    <w:lvlOverride w:ilvl="8"/>
  </w:num>
  <w:num w:numId="7" w16cid:durableId="34164813">
    <w:abstractNumId w:val="4"/>
    <w:lvlOverride w:ilvl="0"/>
    <w:lvlOverride w:ilvl="1">
      <w:startOverride w:val="1"/>
    </w:lvlOverride>
    <w:lvlOverride w:ilvl="2"/>
    <w:lvlOverride w:ilvl="3"/>
    <w:lvlOverride w:ilvl="4"/>
    <w:lvlOverride w:ilvl="5"/>
    <w:lvlOverride w:ilvl="6"/>
    <w:lvlOverride w:ilvl="7"/>
    <w:lvlOverride w:ilvl="8"/>
  </w:num>
  <w:num w:numId="8" w16cid:durableId="1067265969">
    <w:abstractNumId w:val="4"/>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16cid:durableId="258762506">
    <w:abstractNumId w:val="33"/>
  </w:num>
  <w:num w:numId="10" w16cid:durableId="1541015478">
    <w:abstractNumId w:val="3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Wingdings" w:hAnsi="Wingdings"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16cid:durableId="409233691">
    <w:abstractNumId w:val="20"/>
  </w:num>
  <w:num w:numId="12" w16cid:durableId="1237008261">
    <w:abstractNumId w:val="22"/>
  </w:num>
  <w:num w:numId="13" w16cid:durableId="708183787">
    <w:abstractNumId w:val="11"/>
  </w:num>
  <w:num w:numId="14" w16cid:durableId="1779253862">
    <w:abstractNumId w:val="28"/>
  </w:num>
  <w:num w:numId="15" w16cid:durableId="1097562436">
    <w:abstractNumId w:val="35"/>
  </w:num>
  <w:num w:numId="16" w16cid:durableId="1979215592">
    <w:abstractNumId w:val="3"/>
  </w:num>
  <w:num w:numId="17" w16cid:durableId="416244960">
    <w:abstractNumId w:val="9"/>
  </w:num>
  <w:num w:numId="18" w16cid:durableId="949320942">
    <w:abstractNumId w:val="6"/>
  </w:num>
  <w:num w:numId="19" w16cid:durableId="524710612">
    <w:abstractNumId w:val="30"/>
  </w:num>
  <w:num w:numId="20" w16cid:durableId="153185245">
    <w:abstractNumId w:val="15"/>
  </w:num>
  <w:num w:numId="21" w16cid:durableId="809129982">
    <w:abstractNumId w:val="32"/>
  </w:num>
  <w:num w:numId="22" w16cid:durableId="866523610">
    <w:abstractNumId w:val="34"/>
  </w:num>
  <w:num w:numId="23" w16cid:durableId="1433042596">
    <w:abstractNumId w:val="10"/>
  </w:num>
  <w:num w:numId="24" w16cid:durableId="2058166764">
    <w:abstractNumId w:val="23"/>
  </w:num>
  <w:num w:numId="25" w16cid:durableId="129399593">
    <w:abstractNumId w:val="2"/>
  </w:num>
  <w:num w:numId="26" w16cid:durableId="1501194928">
    <w:abstractNumId w:val="18"/>
  </w:num>
  <w:num w:numId="27" w16cid:durableId="2112427441">
    <w:abstractNumId w:val="36"/>
  </w:num>
  <w:num w:numId="28" w16cid:durableId="576093496">
    <w:abstractNumId w:val="21"/>
  </w:num>
  <w:num w:numId="29" w16cid:durableId="1865944914">
    <w:abstractNumId w:val="17"/>
  </w:num>
  <w:num w:numId="30" w16cid:durableId="483357086">
    <w:abstractNumId w:val="37"/>
  </w:num>
  <w:num w:numId="31" w16cid:durableId="543910740">
    <w:abstractNumId w:val="24"/>
  </w:num>
  <w:num w:numId="32" w16cid:durableId="866987731">
    <w:abstractNumId w:val="1"/>
  </w:num>
  <w:num w:numId="33" w16cid:durableId="1903326515">
    <w:abstractNumId w:val="26"/>
  </w:num>
  <w:num w:numId="34" w16cid:durableId="2105296285">
    <w:abstractNumId w:val="25"/>
  </w:num>
  <w:num w:numId="35" w16cid:durableId="685405558">
    <w:abstractNumId w:val="31"/>
  </w:num>
  <w:num w:numId="36" w16cid:durableId="441074862">
    <w:abstractNumId w:val="19"/>
  </w:num>
  <w:num w:numId="37" w16cid:durableId="697898453">
    <w:abstractNumId w:val="12"/>
  </w:num>
  <w:num w:numId="38" w16cid:durableId="580414062">
    <w:abstractNumId w:val="14"/>
  </w:num>
  <w:num w:numId="39" w16cid:durableId="1248423484">
    <w:abstractNumId w:val="16"/>
  </w:num>
  <w:num w:numId="40" w16cid:durableId="120077122">
    <w:abstractNumId w:val="8"/>
  </w:num>
  <w:num w:numId="41" w16cid:durableId="95710417">
    <w:abstractNumId w:val="27"/>
  </w:num>
  <w:num w:numId="42" w16cid:durableId="12574001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5277"/>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252E"/>
    <w:rsid w:val="000630D4"/>
    <w:rsid w:val="000631C8"/>
    <w:rsid w:val="00064900"/>
    <w:rsid w:val="00065306"/>
    <w:rsid w:val="00065380"/>
    <w:rsid w:val="00066255"/>
    <w:rsid w:val="000669A9"/>
    <w:rsid w:val="00066DEF"/>
    <w:rsid w:val="00067331"/>
    <w:rsid w:val="00067451"/>
    <w:rsid w:val="00067A58"/>
    <w:rsid w:val="00070178"/>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95B53"/>
    <w:rsid w:val="000A1D83"/>
    <w:rsid w:val="000A1DA1"/>
    <w:rsid w:val="000A273C"/>
    <w:rsid w:val="000A2A7B"/>
    <w:rsid w:val="000A56E5"/>
    <w:rsid w:val="000A5AE4"/>
    <w:rsid w:val="000A5FD9"/>
    <w:rsid w:val="000A5FF3"/>
    <w:rsid w:val="000A65BB"/>
    <w:rsid w:val="000A6E69"/>
    <w:rsid w:val="000B0090"/>
    <w:rsid w:val="000B0BE2"/>
    <w:rsid w:val="000B0E92"/>
    <w:rsid w:val="000B0F9D"/>
    <w:rsid w:val="000B1FF4"/>
    <w:rsid w:val="000B259D"/>
    <w:rsid w:val="000B25FA"/>
    <w:rsid w:val="000B4F8B"/>
    <w:rsid w:val="000B52D5"/>
    <w:rsid w:val="000B6B2A"/>
    <w:rsid w:val="000B7638"/>
    <w:rsid w:val="000C01DE"/>
    <w:rsid w:val="000C0227"/>
    <w:rsid w:val="000C0E98"/>
    <w:rsid w:val="000C1633"/>
    <w:rsid w:val="000C1BAD"/>
    <w:rsid w:val="000C1BC5"/>
    <w:rsid w:val="000C1BE6"/>
    <w:rsid w:val="000C1CB4"/>
    <w:rsid w:val="000C2A98"/>
    <w:rsid w:val="000C341B"/>
    <w:rsid w:val="000C3DAA"/>
    <w:rsid w:val="000C3E11"/>
    <w:rsid w:val="000C40E3"/>
    <w:rsid w:val="000C48CD"/>
    <w:rsid w:val="000C4D41"/>
    <w:rsid w:val="000C5E9B"/>
    <w:rsid w:val="000C5F8A"/>
    <w:rsid w:val="000C621A"/>
    <w:rsid w:val="000C70F0"/>
    <w:rsid w:val="000C73DA"/>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B58"/>
    <w:rsid w:val="000F6E1C"/>
    <w:rsid w:val="000F712F"/>
    <w:rsid w:val="000F79CF"/>
    <w:rsid w:val="000F7F83"/>
    <w:rsid w:val="000FC2FF"/>
    <w:rsid w:val="001010E4"/>
    <w:rsid w:val="0010172F"/>
    <w:rsid w:val="00102F0F"/>
    <w:rsid w:val="0010332C"/>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83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0E3C"/>
    <w:rsid w:val="00131190"/>
    <w:rsid w:val="0013276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DC6"/>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17"/>
    <w:rsid w:val="00165074"/>
    <w:rsid w:val="001656D7"/>
    <w:rsid w:val="00165C48"/>
    <w:rsid w:val="00166E89"/>
    <w:rsid w:val="00167014"/>
    <w:rsid w:val="001679A2"/>
    <w:rsid w:val="001700F1"/>
    <w:rsid w:val="0017077A"/>
    <w:rsid w:val="00170FED"/>
    <w:rsid w:val="001717CD"/>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4BA0"/>
    <w:rsid w:val="00195A6B"/>
    <w:rsid w:val="00195CC9"/>
    <w:rsid w:val="001968BC"/>
    <w:rsid w:val="001968EC"/>
    <w:rsid w:val="00196AE6"/>
    <w:rsid w:val="00196DB0"/>
    <w:rsid w:val="00197455"/>
    <w:rsid w:val="001A0894"/>
    <w:rsid w:val="001A2AB2"/>
    <w:rsid w:val="001A2AD2"/>
    <w:rsid w:val="001A2E09"/>
    <w:rsid w:val="001A4204"/>
    <w:rsid w:val="001A42A1"/>
    <w:rsid w:val="001A45CE"/>
    <w:rsid w:val="001A4756"/>
    <w:rsid w:val="001A49F7"/>
    <w:rsid w:val="001A5894"/>
    <w:rsid w:val="001A6F04"/>
    <w:rsid w:val="001A76CE"/>
    <w:rsid w:val="001A7865"/>
    <w:rsid w:val="001A7EB9"/>
    <w:rsid w:val="001A7ECC"/>
    <w:rsid w:val="001B023E"/>
    <w:rsid w:val="001B08EB"/>
    <w:rsid w:val="001B0CAE"/>
    <w:rsid w:val="001B18BD"/>
    <w:rsid w:val="001B2C76"/>
    <w:rsid w:val="001B3041"/>
    <w:rsid w:val="001B40C0"/>
    <w:rsid w:val="001B4949"/>
    <w:rsid w:val="001B5952"/>
    <w:rsid w:val="001B5D0B"/>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6B9B"/>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1E02"/>
    <w:rsid w:val="001E322F"/>
    <w:rsid w:val="001E368E"/>
    <w:rsid w:val="001E3F4D"/>
    <w:rsid w:val="001E49D5"/>
    <w:rsid w:val="001E4DA1"/>
    <w:rsid w:val="001E50E1"/>
    <w:rsid w:val="001E54B2"/>
    <w:rsid w:val="001E6514"/>
    <w:rsid w:val="001E6B0A"/>
    <w:rsid w:val="001E775D"/>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45"/>
    <w:rsid w:val="00221F6A"/>
    <w:rsid w:val="0022234A"/>
    <w:rsid w:val="002224FA"/>
    <w:rsid w:val="002229DB"/>
    <w:rsid w:val="0022399F"/>
    <w:rsid w:val="00223F87"/>
    <w:rsid w:val="0022405A"/>
    <w:rsid w:val="0022406E"/>
    <w:rsid w:val="002241D6"/>
    <w:rsid w:val="00224DDC"/>
    <w:rsid w:val="00225011"/>
    <w:rsid w:val="0022638C"/>
    <w:rsid w:val="002275E9"/>
    <w:rsid w:val="00231239"/>
    <w:rsid w:val="002313FC"/>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36C9"/>
    <w:rsid w:val="002543D0"/>
    <w:rsid w:val="00254474"/>
    <w:rsid w:val="00254F5A"/>
    <w:rsid w:val="00255100"/>
    <w:rsid w:val="00255165"/>
    <w:rsid w:val="00255B12"/>
    <w:rsid w:val="00255E51"/>
    <w:rsid w:val="00256095"/>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B48"/>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047"/>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2DB"/>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0F4F"/>
    <w:rsid w:val="002B1833"/>
    <w:rsid w:val="002B2B4A"/>
    <w:rsid w:val="002B30DE"/>
    <w:rsid w:val="002B4214"/>
    <w:rsid w:val="002B4A41"/>
    <w:rsid w:val="002B59AA"/>
    <w:rsid w:val="002B5C7C"/>
    <w:rsid w:val="002B5E03"/>
    <w:rsid w:val="002B734C"/>
    <w:rsid w:val="002B7470"/>
    <w:rsid w:val="002B786D"/>
    <w:rsid w:val="002C0F19"/>
    <w:rsid w:val="002C10AF"/>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02"/>
    <w:rsid w:val="0030105A"/>
    <w:rsid w:val="00302B2B"/>
    <w:rsid w:val="00303695"/>
    <w:rsid w:val="003059E4"/>
    <w:rsid w:val="0030639A"/>
    <w:rsid w:val="003064C9"/>
    <w:rsid w:val="00306BAE"/>
    <w:rsid w:val="00306C2E"/>
    <w:rsid w:val="0030730C"/>
    <w:rsid w:val="0031008B"/>
    <w:rsid w:val="00315621"/>
    <w:rsid w:val="00315F6B"/>
    <w:rsid w:val="00315F6D"/>
    <w:rsid w:val="00315FC5"/>
    <w:rsid w:val="00316193"/>
    <w:rsid w:val="003177CE"/>
    <w:rsid w:val="00317EDA"/>
    <w:rsid w:val="00321B0B"/>
    <w:rsid w:val="00322C5E"/>
    <w:rsid w:val="00323D08"/>
    <w:rsid w:val="003243BD"/>
    <w:rsid w:val="00324408"/>
    <w:rsid w:val="003247B7"/>
    <w:rsid w:val="00324C32"/>
    <w:rsid w:val="00324D19"/>
    <w:rsid w:val="0032535C"/>
    <w:rsid w:val="00325825"/>
    <w:rsid w:val="00325D73"/>
    <w:rsid w:val="00326291"/>
    <w:rsid w:val="00326409"/>
    <w:rsid w:val="00330049"/>
    <w:rsid w:val="0033113E"/>
    <w:rsid w:val="003313ED"/>
    <w:rsid w:val="00332063"/>
    <w:rsid w:val="00332CB5"/>
    <w:rsid w:val="0033300A"/>
    <w:rsid w:val="003332A4"/>
    <w:rsid w:val="00333532"/>
    <w:rsid w:val="00334333"/>
    <w:rsid w:val="003343EF"/>
    <w:rsid w:val="003348A7"/>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1AD"/>
    <w:rsid w:val="00345978"/>
    <w:rsid w:val="00346D8C"/>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595"/>
    <w:rsid w:val="00383663"/>
    <w:rsid w:val="0038376A"/>
    <w:rsid w:val="00383DBD"/>
    <w:rsid w:val="0038435E"/>
    <w:rsid w:val="003848D5"/>
    <w:rsid w:val="003862E5"/>
    <w:rsid w:val="0038700C"/>
    <w:rsid w:val="0038799F"/>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3D9F"/>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C73F5"/>
    <w:rsid w:val="003D10A6"/>
    <w:rsid w:val="003D19EB"/>
    <w:rsid w:val="003D1C9D"/>
    <w:rsid w:val="003D2533"/>
    <w:rsid w:val="003D31B4"/>
    <w:rsid w:val="003D32C4"/>
    <w:rsid w:val="003D3980"/>
    <w:rsid w:val="003D3CCB"/>
    <w:rsid w:val="003D4609"/>
    <w:rsid w:val="003D6FA0"/>
    <w:rsid w:val="003D7105"/>
    <w:rsid w:val="003D714F"/>
    <w:rsid w:val="003D746C"/>
    <w:rsid w:val="003E08E7"/>
    <w:rsid w:val="003E0C1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0A2"/>
    <w:rsid w:val="003F453D"/>
    <w:rsid w:val="003F4E58"/>
    <w:rsid w:val="003F51C1"/>
    <w:rsid w:val="003F5E94"/>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F04"/>
    <w:rsid w:val="00416C2E"/>
    <w:rsid w:val="00416C52"/>
    <w:rsid w:val="00417BF0"/>
    <w:rsid w:val="00420458"/>
    <w:rsid w:val="0042066F"/>
    <w:rsid w:val="00420BB6"/>
    <w:rsid w:val="004218B2"/>
    <w:rsid w:val="00421B3D"/>
    <w:rsid w:val="00421EB2"/>
    <w:rsid w:val="00422278"/>
    <w:rsid w:val="00422CF2"/>
    <w:rsid w:val="00422E2C"/>
    <w:rsid w:val="00423783"/>
    <w:rsid w:val="004239E5"/>
    <w:rsid w:val="0042405E"/>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635E"/>
    <w:rsid w:val="004370E2"/>
    <w:rsid w:val="00437330"/>
    <w:rsid w:val="0044050E"/>
    <w:rsid w:val="00441EB1"/>
    <w:rsid w:val="00442414"/>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3DF"/>
    <w:rsid w:val="004514D9"/>
    <w:rsid w:val="00453B99"/>
    <w:rsid w:val="0045484E"/>
    <w:rsid w:val="00455147"/>
    <w:rsid w:val="00456AD7"/>
    <w:rsid w:val="0046051F"/>
    <w:rsid w:val="004607F7"/>
    <w:rsid w:val="00460BD2"/>
    <w:rsid w:val="00460FB2"/>
    <w:rsid w:val="00462DC4"/>
    <w:rsid w:val="00462DFB"/>
    <w:rsid w:val="0046383A"/>
    <w:rsid w:val="00465863"/>
    <w:rsid w:val="00465950"/>
    <w:rsid w:val="00467C54"/>
    <w:rsid w:val="00467DBB"/>
    <w:rsid w:val="0047070C"/>
    <w:rsid w:val="00470D4F"/>
    <w:rsid w:val="00471425"/>
    <w:rsid w:val="00472578"/>
    <w:rsid w:val="004743BE"/>
    <w:rsid w:val="00474F4E"/>
    <w:rsid w:val="004751BA"/>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01B"/>
    <w:rsid w:val="004A7227"/>
    <w:rsid w:val="004A7F96"/>
    <w:rsid w:val="004B054E"/>
    <w:rsid w:val="004B0984"/>
    <w:rsid w:val="004B131F"/>
    <w:rsid w:val="004B16DD"/>
    <w:rsid w:val="004B4608"/>
    <w:rsid w:val="004B4A38"/>
    <w:rsid w:val="004B5A2B"/>
    <w:rsid w:val="004B69C3"/>
    <w:rsid w:val="004B7C93"/>
    <w:rsid w:val="004C0B13"/>
    <w:rsid w:val="004C1B8D"/>
    <w:rsid w:val="004C3465"/>
    <w:rsid w:val="004C3BE2"/>
    <w:rsid w:val="004C41B2"/>
    <w:rsid w:val="004C41C9"/>
    <w:rsid w:val="004C43DF"/>
    <w:rsid w:val="004C4E38"/>
    <w:rsid w:val="004C56CA"/>
    <w:rsid w:val="004C5FE8"/>
    <w:rsid w:val="004C6A49"/>
    <w:rsid w:val="004C7602"/>
    <w:rsid w:val="004D0037"/>
    <w:rsid w:val="004D1175"/>
    <w:rsid w:val="004D17B6"/>
    <w:rsid w:val="004D2C2E"/>
    <w:rsid w:val="004D3841"/>
    <w:rsid w:val="004D3D64"/>
    <w:rsid w:val="004D4785"/>
    <w:rsid w:val="004D58C1"/>
    <w:rsid w:val="004D67C6"/>
    <w:rsid w:val="004D6900"/>
    <w:rsid w:val="004D73EE"/>
    <w:rsid w:val="004D782D"/>
    <w:rsid w:val="004E0BFD"/>
    <w:rsid w:val="004E1B01"/>
    <w:rsid w:val="004E38D2"/>
    <w:rsid w:val="004E4A17"/>
    <w:rsid w:val="004E4AE0"/>
    <w:rsid w:val="004E4EBF"/>
    <w:rsid w:val="004E4F63"/>
    <w:rsid w:val="004E514C"/>
    <w:rsid w:val="004E5554"/>
    <w:rsid w:val="004E5956"/>
    <w:rsid w:val="004E5F2A"/>
    <w:rsid w:val="004F0588"/>
    <w:rsid w:val="004F0D37"/>
    <w:rsid w:val="004F0F27"/>
    <w:rsid w:val="004F0FCF"/>
    <w:rsid w:val="004F1A7A"/>
    <w:rsid w:val="004F2502"/>
    <w:rsid w:val="004F296C"/>
    <w:rsid w:val="004F2DA2"/>
    <w:rsid w:val="004F2E31"/>
    <w:rsid w:val="004F3F61"/>
    <w:rsid w:val="004F42A5"/>
    <w:rsid w:val="004F4456"/>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34E"/>
    <w:rsid w:val="00520668"/>
    <w:rsid w:val="0052094F"/>
    <w:rsid w:val="0052197A"/>
    <w:rsid w:val="005220E5"/>
    <w:rsid w:val="005233BF"/>
    <w:rsid w:val="00523929"/>
    <w:rsid w:val="00524109"/>
    <w:rsid w:val="0052484D"/>
    <w:rsid w:val="005248D1"/>
    <w:rsid w:val="005270D3"/>
    <w:rsid w:val="005279B1"/>
    <w:rsid w:val="00530535"/>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2ABB"/>
    <w:rsid w:val="00543666"/>
    <w:rsid w:val="005439C2"/>
    <w:rsid w:val="00544C5C"/>
    <w:rsid w:val="0054595C"/>
    <w:rsid w:val="00545A8E"/>
    <w:rsid w:val="0054615C"/>
    <w:rsid w:val="00547AA0"/>
    <w:rsid w:val="00547B97"/>
    <w:rsid w:val="00550036"/>
    <w:rsid w:val="0055197D"/>
    <w:rsid w:val="0055203E"/>
    <w:rsid w:val="00552215"/>
    <w:rsid w:val="00553347"/>
    <w:rsid w:val="0055335D"/>
    <w:rsid w:val="00553F48"/>
    <w:rsid w:val="0055401B"/>
    <w:rsid w:val="00554B58"/>
    <w:rsid w:val="00554C91"/>
    <w:rsid w:val="00554CF1"/>
    <w:rsid w:val="00555128"/>
    <w:rsid w:val="00557224"/>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2A9"/>
    <w:rsid w:val="005746BA"/>
    <w:rsid w:val="0057482A"/>
    <w:rsid w:val="00574A38"/>
    <w:rsid w:val="0057609F"/>
    <w:rsid w:val="00576408"/>
    <w:rsid w:val="00576A42"/>
    <w:rsid w:val="00576E60"/>
    <w:rsid w:val="00577629"/>
    <w:rsid w:val="00581108"/>
    <w:rsid w:val="00583203"/>
    <w:rsid w:val="0058346F"/>
    <w:rsid w:val="00583EE6"/>
    <w:rsid w:val="00583FAE"/>
    <w:rsid w:val="00583FC7"/>
    <w:rsid w:val="005841CE"/>
    <w:rsid w:val="0058516F"/>
    <w:rsid w:val="005853A0"/>
    <w:rsid w:val="005868FF"/>
    <w:rsid w:val="00586D5C"/>
    <w:rsid w:val="00587C82"/>
    <w:rsid w:val="00590F42"/>
    <w:rsid w:val="00591952"/>
    <w:rsid w:val="00591D28"/>
    <w:rsid w:val="0059203B"/>
    <w:rsid w:val="00592ABE"/>
    <w:rsid w:val="00593B98"/>
    <w:rsid w:val="0059421A"/>
    <w:rsid w:val="00594473"/>
    <w:rsid w:val="005949AE"/>
    <w:rsid w:val="00594E8F"/>
    <w:rsid w:val="005954EC"/>
    <w:rsid w:val="00595D62"/>
    <w:rsid w:val="005961D2"/>
    <w:rsid w:val="005971D9"/>
    <w:rsid w:val="00597861"/>
    <w:rsid w:val="00597A4D"/>
    <w:rsid w:val="005A0E1F"/>
    <w:rsid w:val="005A11AE"/>
    <w:rsid w:val="005A188C"/>
    <w:rsid w:val="005A37BE"/>
    <w:rsid w:val="005A3B1E"/>
    <w:rsid w:val="005A3D9D"/>
    <w:rsid w:val="005A3F12"/>
    <w:rsid w:val="005A43F7"/>
    <w:rsid w:val="005A4E24"/>
    <w:rsid w:val="005A5902"/>
    <w:rsid w:val="005A6ACF"/>
    <w:rsid w:val="005A75BE"/>
    <w:rsid w:val="005A7F76"/>
    <w:rsid w:val="005B06B0"/>
    <w:rsid w:val="005B12B0"/>
    <w:rsid w:val="005B1687"/>
    <w:rsid w:val="005B1AEB"/>
    <w:rsid w:val="005B1B62"/>
    <w:rsid w:val="005B2726"/>
    <w:rsid w:val="005B3C7B"/>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0B"/>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6A6"/>
    <w:rsid w:val="005E0BBF"/>
    <w:rsid w:val="005E1279"/>
    <w:rsid w:val="005E12A4"/>
    <w:rsid w:val="005E150D"/>
    <w:rsid w:val="005E2101"/>
    <w:rsid w:val="005E347C"/>
    <w:rsid w:val="005E45A7"/>
    <w:rsid w:val="005E4E4A"/>
    <w:rsid w:val="005E50E0"/>
    <w:rsid w:val="005E5569"/>
    <w:rsid w:val="005E5B2B"/>
    <w:rsid w:val="005E77DB"/>
    <w:rsid w:val="005F030C"/>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4A94"/>
    <w:rsid w:val="0060540A"/>
    <w:rsid w:val="00605785"/>
    <w:rsid w:val="00605B4B"/>
    <w:rsid w:val="00605FCB"/>
    <w:rsid w:val="006066ED"/>
    <w:rsid w:val="00607915"/>
    <w:rsid w:val="0061006F"/>
    <w:rsid w:val="0061083F"/>
    <w:rsid w:val="00610C60"/>
    <w:rsid w:val="00611F03"/>
    <w:rsid w:val="006126B1"/>
    <w:rsid w:val="006129C2"/>
    <w:rsid w:val="00612CF1"/>
    <w:rsid w:val="00612E8F"/>
    <w:rsid w:val="006139BE"/>
    <w:rsid w:val="00613BD9"/>
    <w:rsid w:val="00613C0A"/>
    <w:rsid w:val="006149BF"/>
    <w:rsid w:val="0061648D"/>
    <w:rsid w:val="00616665"/>
    <w:rsid w:val="00616DDE"/>
    <w:rsid w:val="0061734A"/>
    <w:rsid w:val="00617376"/>
    <w:rsid w:val="00620CA3"/>
    <w:rsid w:val="00621395"/>
    <w:rsid w:val="006219C9"/>
    <w:rsid w:val="00621A73"/>
    <w:rsid w:val="0062237E"/>
    <w:rsid w:val="006223A6"/>
    <w:rsid w:val="00623371"/>
    <w:rsid w:val="0062362C"/>
    <w:rsid w:val="00623AA4"/>
    <w:rsid w:val="00623C63"/>
    <w:rsid w:val="0062418F"/>
    <w:rsid w:val="006245D1"/>
    <w:rsid w:val="006249A7"/>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765"/>
    <w:rsid w:val="00634DC8"/>
    <w:rsid w:val="00634F11"/>
    <w:rsid w:val="00636075"/>
    <w:rsid w:val="006367FE"/>
    <w:rsid w:val="006372DF"/>
    <w:rsid w:val="00640529"/>
    <w:rsid w:val="006408C2"/>
    <w:rsid w:val="00640F04"/>
    <w:rsid w:val="006411C1"/>
    <w:rsid w:val="00641A61"/>
    <w:rsid w:val="00642655"/>
    <w:rsid w:val="006437DA"/>
    <w:rsid w:val="00643D40"/>
    <w:rsid w:val="006460E2"/>
    <w:rsid w:val="00650037"/>
    <w:rsid w:val="006508C0"/>
    <w:rsid w:val="00650C4B"/>
    <w:rsid w:val="00651433"/>
    <w:rsid w:val="006529ED"/>
    <w:rsid w:val="00652E1F"/>
    <w:rsid w:val="00653621"/>
    <w:rsid w:val="00654878"/>
    <w:rsid w:val="00654B8B"/>
    <w:rsid w:val="00654E4D"/>
    <w:rsid w:val="00655751"/>
    <w:rsid w:val="00655F13"/>
    <w:rsid w:val="006561FD"/>
    <w:rsid w:val="0065666F"/>
    <w:rsid w:val="00656973"/>
    <w:rsid w:val="0065723A"/>
    <w:rsid w:val="0065754D"/>
    <w:rsid w:val="00657BC0"/>
    <w:rsid w:val="00657CC2"/>
    <w:rsid w:val="00657E1F"/>
    <w:rsid w:val="00660302"/>
    <w:rsid w:val="00660934"/>
    <w:rsid w:val="00661DBC"/>
    <w:rsid w:val="006627B1"/>
    <w:rsid w:val="00663203"/>
    <w:rsid w:val="00663E0A"/>
    <w:rsid w:val="00664111"/>
    <w:rsid w:val="00664216"/>
    <w:rsid w:val="006649CE"/>
    <w:rsid w:val="00664B1E"/>
    <w:rsid w:val="0066518A"/>
    <w:rsid w:val="006658C2"/>
    <w:rsid w:val="006659E0"/>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3BD"/>
    <w:rsid w:val="00676566"/>
    <w:rsid w:val="00676914"/>
    <w:rsid w:val="00676F43"/>
    <w:rsid w:val="00676FAA"/>
    <w:rsid w:val="00677187"/>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2F6E"/>
    <w:rsid w:val="00693765"/>
    <w:rsid w:val="0069415C"/>
    <w:rsid w:val="0069422F"/>
    <w:rsid w:val="0069430C"/>
    <w:rsid w:val="00694D92"/>
    <w:rsid w:val="00695BFC"/>
    <w:rsid w:val="00695FA0"/>
    <w:rsid w:val="00696569"/>
    <w:rsid w:val="00696599"/>
    <w:rsid w:val="00696C9C"/>
    <w:rsid w:val="006971B3"/>
    <w:rsid w:val="006A06C2"/>
    <w:rsid w:val="006A1429"/>
    <w:rsid w:val="006A174C"/>
    <w:rsid w:val="006A1AEA"/>
    <w:rsid w:val="006A2790"/>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1A8"/>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56A6"/>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0C2C"/>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2E46"/>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309"/>
    <w:rsid w:val="00741995"/>
    <w:rsid w:val="00742814"/>
    <w:rsid w:val="00742B6F"/>
    <w:rsid w:val="0074385F"/>
    <w:rsid w:val="00743A44"/>
    <w:rsid w:val="00743C7B"/>
    <w:rsid w:val="007440D8"/>
    <w:rsid w:val="007446B8"/>
    <w:rsid w:val="00744A58"/>
    <w:rsid w:val="0074530E"/>
    <w:rsid w:val="00745CAE"/>
    <w:rsid w:val="00745EA4"/>
    <w:rsid w:val="00746699"/>
    <w:rsid w:val="007467EA"/>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278"/>
    <w:rsid w:val="00766AC1"/>
    <w:rsid w:val="00767BB8"/>
    <w:rsid w:val="007706E7"/>
    <w:rsid w:val="0077096F"/>
    <w:rsid w:val="00770B5D"/>
    <w:rsid w:val="00770C85"/>
    <w:rsid w:val="00771C04"/>
    <w:rsid w:val="00771C0E"/>
    <w:rsid w:val="00771E76"/>
    <w:rsid w:val="00772E78"/>
    <w:rsid w:val="00773C16"/>
    <w:rsid w:val="00773E0B"/>
    <w:rsid w:val="0077400D"/>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3E3"/>
    <w:rsid w:val="007C07E4"/>
    <w:rsid w:val="007C0F7A"/>
    <w:rsid w:val="007C121F"/>
    <w:rsid w:val="007C20E1"/>
    <w:rsid w:val="007C2A1D"/>
    <w:rsid w:val="007C35AC"/>
    <w:rsid w:val="007C3A75"/>
    <w:rsid w:val="007C3D80"/>
    <w:rsid w:val="007C40AC"/>
    <w:rsid w:val="007C4610"/>
    <w:rsid w:val="007C4BC7"/>
    <w:rsid w:val="007C53E8"/>
    <w:rsid w:val="007C5B5A"/>
    <w:rsid w:val="007C61DB"/>
    <w:rsid w:val="007C676F"/>
    <w:rsid w:val="007C69DB"/>
    <w:rsid w:val="007D0900"/>
    <w:rsid w:val="007D1214"/>
    <w:rsid w:val="007D155A"/>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5CF5"/>
    <w:rsid w:val="008064D2"/>
    <w:rsid w:val="008068BA"/>
    <w:rsid w:val="00806B78"/>
    <w:rsid w:val="00807AE8"/>
    <w:rsid w:val="00807E87"/>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57FE"/>
    <w:rsid w:val="00836503"/>
    <w:rsid w:val="008370AC"/>
    <w:rsid w:val="008402F8"/>
    <w:rsid w:val="00841E13"/>
    <w:rsid w:val="008423B3"/>
    <w:rsid w:val="00842C7B"/>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1AFD"/>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A70BC"/>
    <w:rsid w:val="008B02FB"/>
    <w:rsid w:val="008B06A2"/>
    <w:rsid w:val="008B0A8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6DB"/>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1EB8"/>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5FFD"/>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241"/>
    <w:rsid w:val="00926494"/>
    <w:rsid w:val="00926544"/>
    <w:rsid w:val="0092660A"/>
    <w:rsid w:val="00926EAC"/>
    <w:rsid w:val="009270F9"/>
    <w:rsid w:val="009271B8"/>
    <w:rsid w:val="00927423"/>
    <w:rsid w:val="00927666"/>
    <w:rsid w:val="00930079"/>
    <w:rsid w:val="00930233"/>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300"/>
    <w:rsid w:val="00950497"/>
    <w:rsid w:val="00951345"/>
    <w:rsid w:val="0095186C"/>
    <w:rsid w:val="0095188B"/>
    <w:rsid w:val="00951E4C"/>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AB1"/>
    <w:rsid w:val="00973FB7"/>
    <w:rsid w:val="00974BFE"/>
    <w:rsid w:val="0097516B"/>
    <w:rsid w:val="00975C89"/>
    <w:rsid w:val="00975C92"/>
    <w:rsid w:val="00976E55"/>
    <w:rsid w:val="00977023"/>
    <w:rsid w:val="0097765C"/>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C30"/>
    <w:rsid w:val="00987D88"/>
    <w:rsid w:val="00987F59"/>
    <w:rsid w:val="009908DB"/>
    <w:rsid w:val="00990F8C"/>
    <w:rsid w:val="00991230"/>
    <w:rsid w:val="00991785"/>
    <w:rsid w:val="00991B6B"/>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6BFC"/>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28B9"/>
    <w:rsid w:val="009C37F1"/>
    <w:rsid w:val="009C3877"/>
    <w:rsid w:val="009C3C20"/>
    <w:rsid w:val="009C4379"/>
    <w:rsid w:val="009C4595"/>
    <w:rsid w:val="009C48D8"/>
    <w:rsid w:val="009C57B3"/>
    <w:rsid w:val="009C7183"/>
    <w:rsid w:val="009C71D7"/>
    <w:rsid w:val="009D03AB"/>
    <w:rsid w:val="009D115D"/>
    <w:rsid w:val="009D151A"/>
    <w:rsid w:val="009D18FE"/>
    <w:rsid w:val="009D1D12"/>
    <w:rsid w:val="009D1F43"/>
    <w:rsid w:val="009D2494"/>
    <w:rsid w:val="009D28C8"/>
    <w:rsid w:val="009D2AAF"/>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1AA8"/>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640D"/>
    <w:rsid w:val="00A172B5"/>
    <w:rsid w:val="00A17C95"/>
    <w:rsid w:val="00A17E51"/>
    <w:rsid w:val="00A17FE8"/>
    <w:rsid w:val="00A20426"/>
    <w:rsid w:val="00A20438"/>
    <w:rsid w:val="00A219C7"/>
    <w:rsid w:val="00A21A27"/>
    <w:rsid w:val="00A22364"/>
    <w:rsid w:val="00A22A2A"/>
    <w:rsid w:val="00A22A6E"/>
    <w:rsid w:val="00A232AD"/>
    <w:rsid w:val="00A235A9"/>
    <w:rsid w:val="00A24303"/>
    <w:rsid w:val="00A25A60"/>
    <w:rsid w:val="00A25CE9"/>
    <w:rsid w:val="00A25F94"/>
    <w:rsid w:val="00A2675A"/>
    <w:rsid w:val="00A267EA"/>
    <w:rsid w:val="00A26BD0"/>
    <w:rsid w:val="00A26F74"/>
    <w:rsid w:val="00A2707A"/>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623"/>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A28"/>
    <w:rsid w:val="00A80A5D"/>
    <w:rsid w:val="00A8107F"/>
    <w:rsid w:val="00A816AC"/>
    <w:rsid w:val="00A82059"/>
    <w:rsid w:val="00A82E85"/>
    <w:rsid w:val="00A834D9"/>
    <w:rsid w:val="00A83928"/>
    <w:rsid w:val="00A83E8D"/>
    <w:rsid w:val="00A8437D"/>
    <w:rsid w:val="00A845ED"/>
    <w:rsid w:val="00A85740"/>
    <w:rsid w:val="00A8578A"/>
    <w:rsid w:val="00A870CB"/>
    <w:rsid w:val="00A87A20"/>
    <w:rsid w:val="00A87D27"/>
    <w:rsid w:val="00A906C1"/>
    <w:rsid w:val="00A908C9"/>
    <w:rsid w:val="00A90CEC"/>
    <w:rsid w:val="00A91070"/>
    <w:rsid w:val="00A91A87"/>
    <w:rsid w:val="00A9258A"/>
    <w:rsid w:val="00A92BCB"/>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B89"/>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4C18"/>
    <w:rsid w:val="00AD5206"/>
    <w:rsid w:val="00AD7689"/>
    <w:rsid w:val="00AD7B15"/>
    <w:rsid w:val="00AD7B89"/>
    <w:rsid w:val="00AE02E7"/>
    <w:rsid w:val="00AE0A68"/>
    <w:rsid w:val="00AE2459"/>
    <w:rsid w:val="00AE373F"/>
    <w:rsid w:val="00AE3797"/>
    <w:rsid w:val="00AE4113"/>
    <w:rsid w:val="00AE417C"/>
    <w:rsid w:val="00AE4690"/>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5B26"/>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23A0"/>
    <w:rsid w:val="00B34A68"/>
    <w:rsid w:val="00B352DF"/>
    <w:rsid w:val="00B3560E"/>
    <w:rsid w:val="00B35A79"/>
    <w:rsid w:val="00B35CDD"/>
    <w:rsid w:val="00B35CDF"/>
    <w:rsid w:val="00B362F3"/>
    <w:rsid w:val="00B37135"/>
    <w:rsid w:val="00B379FA"/>
    <w:rsid w:val="00B40455"/>
    <w:rsid w:val="00B4102C"/>
    <w:rsid w:val="00B41648"/>
    <w:rsid w:val="00B41C1C"/>
    <w:rsid w:val="00B41E8B"/>
    <w:rsid w:val="00B420F2"/>
    <w:rsid w:val="00B423D5"/>
    <w:rsid w:val="00B431A3"/>
    <w:rsid w:val="00B443D3"/>
    <w:rsid w:val="00B448AE"/>
    <w:rsid w:val="00B44F52"/>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31"/>
    <w:rsid w:val="00B60E76"/>
    <w:rsid w:val="00B6195C"/>
    <w:rsid w:val="00B629CA"/>
    <w:rsid w:val="00B633BC"/>
    <w:rsid w:val="00B63C96"/>
    <w:rsid w:val="00B63D46"/>
    <w:rsid w:val="00B641DB"/>
    <w:rsid w:val="00B647B6"/>
    <w:rsid w:val="00B6503F"/>
    <w:rsid w:val="00B65498"/>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0F59"/>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8E5"/>
    <w:rsid w:val="00BC0A39"/>
    <w:rsid w:val="00BC1361"/>
    <w:rsid w:val="00BC1F08"/>
    <w:rsid w:val="00BC24DF"/>
    <w:rsid w:val="00BC2866"/>
    <w:rsid w:val="00BC290B"/>
    <w:rsid w:val="00BC317D"/>
    <w:rsid w:val="00BC329C"/>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3AB1"/>
    <w:rsid w:val="00BE4B00"/>
    <w:rsid w:val="00BE4E21"/>
    <w:rsid w:val="00BE4FA4"/>
    <w:rsid w:val="00BE56C3"/>
    <w:rsid w:val="00BE5FAE"/>
    <w:rsid w:val="00BE67AC"/>
    <w:rsid w:val="00BE6E37"/>
    <w:rsid w:val="00BE7619"/>
    <w:rsid w:val="00BE7D36"/>
    <w:rsid w:val="00BF00A5"/>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1E0F"/>
    <w:rsid w:val="00C22357"/>
    <w:rsid w:val="00C22C22"/>
    <w:rsid w:val="00C22CFF"/>
    <w:rsid w:val="00C2306D"/>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77"/>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393"/>
    <w:rsid w:val="00C57BBB"/>
    <w:rsid w:val="00C60430"/>
    <w:rsid w:val="00C6079E"/>
    <w:rsid w:val="00C608D5"/>
    <w:rsid w:val="00C60D9D"/>
    <w:rsid w:val="00C61CBE"/>
    <w:rsid w:val="00C6248A"/>
    <w:rsid w:val="00C62CCB"/>
    <w:rsid w:val="00C62E76"/>
    <w:rsid w:val="00C6340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26CA"/>
    <w:rsid w:val="00C93069"/>
    <w:rsid w:val="00C935F8"/>
    <w:rsid w:val="00C9368B"/>
    <w:rsid w:val="00C93CD1"/>
    <w:rsid w:val="00C93E72"/>
    <w:rsid w:val="00C95445"/>
    <w:rsid w:val="00C95E35"/>
    <w:rsid w:val="00C95F4B"/>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44"/>
    <w:rsid w:val="00D021CB"/>
    <w:rsid w:val="00D02273"/>
    <w:rsid w:val="00D028F6"/>
    <w:rsid w:val="00D0342C"/>
    <w:rsid w:val="00D035EA"/>
    <w:rsid w:val="00D03CD0"/>
    <w:rsid w:val="00D03E84"/>
    <w:rsid w:val="00D03FA2"/>
    <w:rsid w:val="00D044C5"/>
    <w:rsid w:val="00D04C1B"/>
    <w:rsid w:val="00D054F7"/>
    <w:rsid w:val="00D05EA1"/>
    <w:rsid w:val="00D0663E"/>
    <w:rsid w:val="00D06E6D"/>
    <w:rsid w:val="00D06F02"/>
    <w:rsid w:val="00D07A54"/>
    <w:rsid w:val="00D07B7E"/>
    <w:rsid w:val="00D1067D"/>
    <w:rsid w:val="00D13BCB"/>
    <w:rsid w:val="00D1415E"/>
    <w:rsid w:val="00D143FD"/>
    <w:rsid w:val="00D14743"/>
    <w:rsid w:val="00D150A5"/>
    <w:rsid w:val="00D160D6"/>
    <w:rsid w:val="00D16648"/>
    <w:rsid w:val="00D1666D"/>
    <w:rsid w:val="00D16BA8"/>
    <w:rsid w:val="00D16FF5"/>
    <w:rsid w:val="00D1715E"/>
    <w:rsid w:val="00D20F12"/>
    <w:rsid w:val="00D21C91"/>
    <w:rsid w:val="00D21D7F"/>
    <w:rsid w:val="00D22CE4"/>
    <w:rsid w:val="00D23070"/>
    <w:rsid w:val="00D2310A"/>
    <w:rsid w:val="00D23308"/>
    <w:rsid w:val="00D25875"/>
    <w:rsid w:val="00D25880"/>
    <w:rsid w:val="00D25F52"/>
    <w:rsid w:val="00D26096"/>
    <w:rsid w:val="00D2650D"/>
    <w:rsid w:val="00D2667A"/>
    <w:rsid w:val="00D26CCD"/>
    <w:rsid w:val="00D27404"/>
    <w:rsid w:val="00D278E5"/>
    <w:rsid w:val="00D31669"/>
    <w:rsid w:val="00D32236"/>
    <w:rsid w:val="00D3456E"/>
    <w:rsid w:val="00D346FA"/>
    <w:rsid w:val="00D348D2"/>
    <w:rsid w:val="00D350B0"/>
    <w:rsid w:val="00D3587E"/>
    <w:rsid w:val="00D35E82"/>
    <w:rsid w:val="00D36832"/>
    <w:rsid w:val="00D37152"/>
    <w:rsid w:val="00D37CBA"/>
    <w:rsid w:val="00D40784"/>
    <w:rsid w:val="00D40FD2"/>
    <w:rsid w:val="00D411AC"/>
    <w:rsid w:val="00D41CE8"/>
    <w:rsid w:val="00D420F0"/>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2CF0"/>
    <w:rsid w:val="00D6309B"/>
    <w:rsid w:val="00D634CB"/>
    <w:rsid w:val="00D6476D"/>
    <w:rsid w:val="00D64ACF"/>
    <w:rsid w:val="00D65BC3"/>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A7"/>
    <w:rsid w:val="00D757DD"/>
    <w:rsid w:val="00D75C98"/>
    <w:rsid w:val="00D76769"/>
    <w:rsid w:val="00D76840"/>
    <w:rsid w:val="00D7790D"/>
    <w:rsid w:val="00D801C4"/>
    <w:rsid w:val="00D80633"/>
    <w:rsid w:val="00D811EE"/>
    <w:rsid w:val="00D8166D"/>
    <w:rsid w:val="00D82DCA"/>
    <w:rsid w:val="00D82E65"/>
    <w:rsid w:val="00D839D7"/>
    <w:rsid w:val="00D84F85"/>
    <w:rsid w:val="00D85286"/>
    <w:rsid w:val="00D854AF"/>
    <w:rsid w:val="00D85C0C"/>
    <w:rsid w:val="00D85C69"/>
    <w:rsid w:val="00D863DD"/>
    <w:rsid w:val="00D87390"/>
    <w:rsid w:val="00D87B90"/>
    <w:rsid w:val="00D901C8"/>
    <w:rsid w:val="00D90BC5"/>
    <w:rsid w:val="00D91048"/>
    <w:rsid w:val="00D91F6E"/>
    <w:rsid w:val="00D921A6"/>
    <w:rsid w:val="00D922D6"/>
    <w:rsid w:val="00D92E58"/>
    <w:rsid w:val="00D936CE"/>
    <w:rsid w:val="00D9386A"/>
    <w:rsid w:val="00D93D98"/>
    <w:rsid w:val="00D93E80"/>
    <w:rsid w:val="00D941B0"/>
    <w:rsid w:val="00D94695"/>
    <w:rsid w:val="00D95F9E"/>
    <w:rsid w:val="00D9654A"/>
    <w:rsid w:val="00D96741"/>
    <w:rsid w:val="00D96C0B"/>
    <w:rsid w:val="00D96D82"/>
    <w:rsid w:val="00D96FAB"/>
    <w:rsid w:val="00D9742F"/>
    <w:rsid w:val="00D97F07"/>
    <w:rsid w:val="00DA18C5"/>
    <w:rsid w:val="00DA24CD"/>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15D5"/>
    <w:rsid w:val="00DB1A61"/>
    <w:rsid w:val="00DB1EA8"/>
    <w:rsid w:val="00DB2DF7"/>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2C2F"/>
    <w:rsid w:val="00DD3B3B"/>
    <w:rsid w:val="00DD3B4B"/>
    <w:rsid w:val="00DD3D4C"/>
    <w:rsid w:val="00DD52EC"/>
    <w:rsid w:val="00DD5670"/>
    <w:rsid w:val="00DE0672"/>
    <w:rsid w:val="00DE0995"/>
    <w:rsid w:val="00DE0E60"/>
    <w:rsid w:val="00DE1174"/>
    <w:rsid w:val="00DE1262"/>
    <w:rsid w:val="00DE16D5"/>
    <w:rsid w:val="00DE1FAA"/>
    <w:rsid w:val="00DE2517"/>
    <w:rsid w:val="00DE29E5"/>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217"/>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6A8E"/>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17BC9"/>
    <w:rsid w:val="00E20172"/>
    <w:rsid w:val="00E203EA"/>
    <w:rsid w:val="00E21505"/>
    <w:rsid w:val="00E2173F"/>
    <w:rsid w:val="00E22754"/>
    <w:rsid w:val="00E232C7"/>
    <w:rsid w:val="00E250C4"/>
    <w:rsid w:val="00E263D6"/>
    <w:rsid w:val="00E2730C"/>
    <w:rsid w:val="00E309AA"/>
    <w:rsid w:val="00E30D84"/>
    <w:rsid w:val="00E312A9"/>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4169"/>
    <w:rsid w:val="00E444B9"/>
    <w:rsid w:val="00E448FC"/>
    <w:rsid w:val="00E44B6D"/>
    <w:rsid w:val="00E44DDC"/>
    <w:rsid w:val="00E44E06"/>
    <w:rsid w:val="00E44F56"/>
    <w:rsid w:val="00E46B3C"/>
    <w:rsid w:val="00E46BBA"/>
    <w:rsid w:val="00E47918"/>
    <w:rsid w:val="00E50134"/>
    <w:rsid w:val="00E51642"/>
    <w:rsid w:val="00E51848"/>
    <w:rsid w:val="00E52624"/>
    <w:rsid w:val="00E527E1"/>
    <w:rsid w:val="00E52C85"/>
    <w:rsid w:val="00E52F15"/>
    <w:rsid w:val="00E54498"/>
    <w:rsid w:val="00E55F5B"/>
    <w:rsid w:val="00E570D1"/>
    <w:rsid w:val="00E57A3C"/>
    <w:rsid w:val="00E57B7A"/>
    <w:rsid w:val="00E60077"/>
    <w:rsid w:val="00E6021C"/>
    <w:rsid w:val="00E60263"/>
    <w:rsid w:val="00E60444"/>
    <w:rsid w:val="00E60A12"/>
    <w:rsid w:val="00E60B2E"/>
    <w:rsid w:val="00E60C37"/>
    <w:rsid w:val="00E60C3E"/>
    <w:rsid w:val="00E610EB"/>
    <w:rsid w:val="00E61A63"/>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6E5D"/>
    <w:rsid w:val="00E77106"/>
    <w:rsid w:val="00E80141"/>
    <w:rsid w:val="00E80197"/>
    <w:rsid w:val="00E80FF9"/>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B9B"/>
    <w:rsid w:val="00E90D4E"/>
    <w:rsid w:val="00E9118A"/>
    <w:rsid w:val="00E91211"/>
    <w:rsid w:val="00E91380"/>
    <w:rsid w:val="00E9150A"/>
    <w:rsid w:val="00E91D63"/>
    <w:rsid w:val="00E91E64"/>
    <w:rsid w:val="00E92548"/>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DC7"/>
    <w:rsid w:val="00EA3E65"/>
    <w:rsid w:val="00EA45DB"/>
    <w:rsid w:val="00EA4861"/>
    <w:rsid w:val="00EA54C2"/>
    <w:rsid w:val="00EA5700"/>
    <w:rsid w:val="00EA5834"/>
    <w:rsid w:val="00EA6D30"/>
    <w:rsid w:val="00EA744C"/>
    <w:rsid w:val="00EB0138"/>
    <w:rsid w:val="00EB08BF"/>
    <w:rsid w:val="00EB0993"/>
    <w:rsid w:val="00EB09A6"/>
    <w:rsid w:val="00EB0A37"/>
    <w:rsid w:val="00EB1206"/>
    <w:rsid w:val="00EB125D"/>
    <w:rsid w:val="00EB1802"/>
    <w:rsid w:val="00EB1A19"/>
    <w:rsid w:val="00EB2100"/>
    <w:rsid w:val="00EB26A2"/>
    <w:rsid w:val="00EB2FC6"/>
    <w:rsid w:val="00EB3608"/>
    <w:rsid w:val="00EB3DF3"/>
    <w:rsid w:val="00EB4380"/>
    <w:rsid w:val="00EB525A"/>
    <w:rsid w:val="00EB602C"/>
    <w:rsid w:val="00EB620D"/>
    <w:rsid w:val="00EB62A2"/>
    <w:rsid w:val="00EB6829"/>
    <w:rsid w:val="00EB6BC9"/>
    <w:rsid w:val="00EB74CB"/>
    <w:rsid w:val="00EC1154"/>
    <w:rsid w:val="00EC1B80"/>
    <w:rsid w:val="00EC2B8E"/>
    <w:rsid w:val="00EC2F33"/>
    <w:rsid w:val="00EC2FE6"/>
    <w:rsid w:val="00EC3319"/>
    <w:rsid w:val="00EC3B74"/>
    <w:rsid w:val="00EC4417"/>
    <w:rsid w:val="00EC483C"/>
    <w:rsid w:val="00EC50E6"/>
    <w:rsid w:val="00EC5BAD"/>
    <w:rsid w:val="00EC6295"/>
    <w:rsid w:val="00ED0709"/>
    <w:rsid w:val="00ED0D7C"/>
    <w:rsid w:val="00ED13CA"/>
    <w:rsid w:val="00ED1A24"/>
    <w:rsid w:val="00ED1A85"/>
    <w:rsid w:val="00ED1DC4"/>
    <w:rsid w:val="00ED1EF0"/>
    <w:rsid w:val="00ED2FE2"/>
    <w:rsid w:val="00ED4225"/>
    <w:rsid w:val="00ED4290"/>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A5B"/>
    <w:rsid w:val="00F04EB1"/>
    <w:rsid w:val="00F04F51"/>
    <w:rsid w:val="00F05408"/>
    <w:rsid w:val="00F0703D"/>
    <w:rsid w:val="00F100ED"/>
    <w:rsid w:val="00F103D2"/>
    <w:rsid w:val="00F103D4"/>
    <w:rsid w:val="00F11326"/>
    <w:rsid w:val="00F12E08"/>
    <w:rsid w:val="00F1308E"/>
    <w:rsid w:val="00F13725"/>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3FF"/>
    <w:rsid w:val="00F227A0"/>
    <w:rsid w:val="00F24B24"/>
    <w:rsid w:val="00F24FA5"/>
    <w:rsid w:val="00F25959"/>
    <w:rsid w:val="00F26391"/>
    <w:rsid w:val="00F300A1"/>
    <w:rsid w:val="00F30D0B"/>
    <w:rsid w:val="00F3131B"/>
    <w:rsid w:val="00F31335"/>
    <w:rsid w:val="00F315F4"/>
    <w:rsid w:val="00F32915"/>
    <w:rsid w:val="00F32E83"/>
    <w:rsid w:val="00F33972"/>
    <w:rsid w:val="00F33A61"/>
    <w:rsid w:val="00F33AA3"/>
    <w:rsid w:val="00F341E4"/>
    <w:rsid w:val="00F345E0"/>
    <w:rsid w:val="00F3519A"/>
    <w:rsid w:val="00F35EAD"/>
    <w:rsid w:val="00F364EA"/>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456"/>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A9F"/>
    <w:rsid w:val="00F74B31"/>
    <w:rsid w:val="00F751FC"/>
    <w:rsid w:val="00F75245"/>
    <w:rsid w:val="00F762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1E5A"/>
    <w:rsid w:val="00FC24DC"/>
    <w:rsid w:val="00FC2A09"/>
    <w:rsid w:val="00FC3E94"/>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856"/>
    <w:rsid w:val="00FE5B16"/>
    <w:rsid w:val="00FE674B"/>
    <w:rsid w:val="00FE68D6"/>
    <w:rsid w:val="00FE7372"/>
    <w:rsid w:val="00FE7844"/>
    <w:rsid w:val="00FF0ABB"/>
    <w:rsid w:val="00FF115E"/>
    <w:rsid w:val="00FF1231"/>
    <w:rsid w:val="00FF1415"/>
    <w:rsid w:val="00FF1AB2"/>
    <w:rsid w:val="00FF1E7F"/>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92FA7F"/>
    <w:rsid w:val="06A428EB"/>
    <w:rsid w:val="07D37F5A"/>
    <w:rsid w:val="09881B06"/>
    <w:rsid w:val="09DBC9AD"/>
    <w:rsid w:val="0A66B4FC"/>
    <w:rsid w:val="0C02855D"/>
    <w:rsid w:val="0C463899"/>
    <w:rsid w:val="0C8FC8EE"/>
    <w:rsid w:val="0CEE5ACA"/>
    <w:rsid w:val="0DFC636C"/>
    <w:rsid w:val="0E61EF2C"/>
    <w:rsid w:val="0ED8E2FE"/>
    <w:rsid w:val="0F9833CD"/>
    <w:rsid w:val="10F92DCB"/>
    <w:rsid w:val="11F1EFEF"/>
    <w:rsid w:val="1271B21E"/>
    <w:rsid w:val="1271C6E1"/>
    <w:rsid w:val="13D9A508"/>
    <w:rsid w:val="147B629E"/>
    <w:rsid w:val="15015A35"/>
    <w:rsid w:val="15379C29"/>
    <w:rsid w:val="164D75B1"/>
    <w:rsid w:val="1695284D"/>
    <w:rsid w:val="1788F610"/>
    <w:rsid w:val="1805F7D4"/>
    <w:rsid w:val="1842D3CF"/>
    <w:rsid w:val="190ED5DF"/>
    <w:rsid w:val="1C7380F3"/>
    <w:rsid w:val="1D167B08"/>
    <w:rsid w:val="1D645981"/>
    <w:rsid w:val="1DA536EF"/>
    <w:rsid w:val="1DB47988"/>
    <w:rsid w:val="1E1A74BC"/>
    <w:rsid w:val="1EA03A32"/>
    <w:rsid w:val="1ED1F227"/>
    <w:rsid w:val="1F7B6EBA"/>
    <w:rsid w:val="1FAB96E7"/>
    <w:rsid w:val="20EC1A4A"/>
    <w:rsid w:val="21173F1B"/>
    <w:rsid w:val="21471116"/>
    <w:rsid w:val="21C6B4E0"/>
    <w:rsid w:val="2238093E"/>
    <w:rsid w:val="22B30F7C"/>
    <w:rsid w:val="233BB735"/>
    <w:rsid w:val="249621CA"/>
    <w:rsid w:val="257CA0F0"/>
    <w:rsid w:val="269A1140"/>
    <w:rsid w:val="26D9FF86"/>
    <w:rsid w:val="276F309C"/>
    <w:rsid w:val="28592DAF"/>
    <w:rsid w:val="28B552A2"/>
    <w:rsid w:val="29D1B202"/>
    <w:rsid w:val="2A916909"/>
    <w:rsid w:val="2B52CD49"/>
    <w:rsid w:val="2C2777DE"/>
    <w:rsid w:val="2D227B21"/>
    <w:rsid w:val="2D753E2C"/>
    <w:rsid w:val="2EA52325"/>
    <w:rsid w:val="2F2140A2"/>
    <w:rsid w:val="2FA4F254"/>
    <w:rsid w:val="2FC73443"/>
    <w:rsid w:val="3040F386"/>
    <w:rsid w:val="32206F40"/>
    <w:rsid w:val="3258E164"/>
    <w:rsid w:val="32F5AB42"/>
    <w:rsid w:val="338E4951"/>
    <w:rsid w:val="340B4B15"/>
    <w:rsid w:val="346469B5"/>
    <w:rsid w:val="346C6BFE"/>
    <w:rsid w:val="354E3989"/>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83263F"/>
    <w:rsid w:val="4293E0AA"/>
    <w:rsid w:val="43DB9FAC"/>
    <w:rsid w:val="443827F6"/>
    <w:rsid w:val="45762152"/>
    <w:rsid w:val="46052309"/>
    <w:rsid w:val="4850D1B8"/>
    <w:rsid w:val="48F40FF8"/>
    <w:rsid w:val="493B345C"/>
    <w:rsid w:val="4A28C552"/>
    <w:rsid w:val="4AA34F98"/>
    <w:rsid w:val="4C349BB0"/>
    <w:rsid w:val="4C74648D"/>
    <w:rsid w:val="4CD7CA91"/>
    <w:rsid w:val="4E1034EE"/>
    <w:rsid w:val="4E833B72"/>
    <w:rsid w:val="4E8C526B"/>
    <w:rsid w:val="4F4C6D42"/>
    <w:rsid w:val="502822CC"/>
    <w:rsid w:val="50414B29"/>
    <w:rsid w:val="50A458EE"/>
    <w:rsid w:val="514FC336"/>
    <w:rsid w:val="52E3A611"/>
    <w:rsid w:val="560C62D8"/>
    <w:rsid w:val="561546B5"/>
    <w:rsid w:val="56233459"/>
    <w:rsid w:val="5681857B"/>
    <w:rsid w:val="57777B9D"/>
    <w:rsid w:val="5A68F280"/>
    <w:rsid w:val="5A6C85F8"/>
    <w:rsid w:val="5B72AD21"/>
    <w:rsid w:val="5B72C2F9"/>
    <w:rsid w:val="5DAB5D38"/>
    <w:rsid w:val="5EB905B9"/>
    <w:rsid w:val="5FCA169F"/>
    <w:rsid w:val="61320989"/>
    <w:rsid w:val="61CDF1AF"/>
    <w:rsid w:val="6200DCDF"/>
    <w:rsid w:val="62E8A3C7"/>
    <w:rsid w:val="63ED8CCE"/>
    <w:rsid w:val="64B7127C"/>
    <w:rsid w:val="65007CE2"/>
    <w:rsid w:val="65E792E9"/>
    <w:rsid w:val="68351A54"/>
    <w:rsid w:val="68583532"/>
    <w:rsid w:val="6875F5A2"/>
    <w:rsid w:val="68DF9BED"/>
    <w:rsid w:val="69ED1662"/>
    <w:rsid w:val="6A5AE3B6"/>
    <w:rsid w:val="6A9976BE"/>
    <w:rsid w:val="6B819A89"/>
    <w:rsid w:val="6BDAA0EB"/>
    <w:rsid w:val="6C3954D1"/>
    <w:rsid w:val="6C6B1338"/>
    <w:rsid w:val="6C7484FF"/>
    <w:rsid w:val="6CBAAADE"/>
    <w:rsid w:val="6D8C8856"/>
    <w:rsid w:val="6DFE6CF2"/>
    <w:rsid w:val="6E567B3F"/>
    <w:rsid w:val="6EB40C5B"/>
    <w:rsid w:val="6EC08785"/>
    <w:rsid w:val="6F1F1961"/>
    <w:rsid w:val="6F2A4945"/>
    <w:rsid w:val="6FF24BA0"/>
    <w:rsid w:val="710CA078"/>
    <w:rsid w:val="71B2E225"/>
    <w:rsid w:val="71E152B2"/>
    <w:rsid w:val="7202A9B7"/>
    <w:rsid w:val="7337760F"/>
    <w:rsid w:val="73D94D64"/>
    <w:rsid w:val="74D34670"/>
    <w:rsid w:val="74DF10CA"/>
    <w:rsid w:val="75797803"/>
    <w:rsid w:val="76A95457"/>
    <w:rsid w:val="76E020A8"/>
    <w:rsid w:val="7710EE26"/>
    <w:rsid w:val="771F4D5F"/>
    <w:rsid w:val="77582490"/>
    <w:rsid w:val="77A63400"/>
    <w:rsid w:val="78386299"/>
    <w:rsid w:val="79E3C1F7"/>
    <w:rsid w:val="7A61CC08"/>
    <w:rsid w:val="7CAD975D"/>
    <w:rsid w:val="7E7E8E27"/>
    <w:rsid w:val="7F3AE57A"/>
    <w:rsid w:val="7F672E0E"/>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F94E7A39-7E9C-4261-87C6-3A3F8DF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F37085"/>
    <w:pPr>
      <w:jc w:val="left"/>
      <w:outlineLvl w:val="1"/>
    </w:pPr>
    <w:rPr>
      <w:bCs w:val="0"/>
      <w:sz w:val="28"/>
      <w:szCs w:val="28"/>
    </w:rPr>
  </w:style>
  <w:style w:type="paragraph" w:styleId="Heading3">
    <w:name w:val="heading 3"/>
    <w:basedOn w:val="Normal"/>
    <w:next w:val="Normal"/>
    <w:link w:val="Heading3Char"/>
    <w:uiPriority w:val="9"/>
    <w:unhideWhenUsed/>
    <w:qFormat/>
    <w:rsid w:val="004513DF"/>
    <w:pPr>
      <w:contextualSpacing/>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F37085"/>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4513DF"/>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64888177">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19038298">
      <w:bodyDiv w:val="1"/>
      <w:marLeft w:val="0"/>
      <w:marRight w:val="0"/>
      <w:marTop w:val="0"/>
      <w:marBottom w:val="0"/>
      <w:divBdr>
        <w:top w:val="none" w:sz="0" w:space="0" w:color="auto"/>
        <w:left w:val="none" w:sz="0" w:space="0" w:color="auto"/>
        <w:bottom w:val="none" w:sz="0" w:space="0" w:color="auto"/>
        <w:right w:val="none" w:sz="0" w:space="0" w:color="auto"/>
      </w:divBdr>
    </w:div>
    <w:div w:id="12131314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6562758">
      <w:bodyDiv w:val="1"/>
      <w:marLeft w:val="0"/>
      <w:marRight w:val="0"/>
      <w:marTop w:val="0"/>
      <w:marBottom w:val="0"/>
      <w:divBdr>
        <w:top w:val="none" w:sz="0" w:space="0" w:color="auto"/>
        <w:left w:val="none" w:sz="0" w:space="0" w:color="auto"/>
        <w:bottom w:val="none" w:sz="0" w:space="0" w:color="auto"/>
        <w:right w:val="none" w:sz="0" w:space="0" w:color="auto"/>
      </w:divBdr>
    </w:div>
    <w:div w:id="367949229">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69324509">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7146358">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1781610">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43999748">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998383857">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88500896">
      <w:bodyDiv w:val="1"/>
      <w:marLeft w:val="0"/>
      <w:marRight w:val="0"/>
      <w:marTop w:val="0"/>
      <w:marBottom w:val="0"/>
      <w:divBdr>
        <w:top w:val="none" w:sz="0" w:space="0" w:color="auto"/>
        <w:left w:val="none" w:sz="0" w:space="0" w:color="auto"/>
        <w:bottom w:val="none" w:sz="0" w:space="0" w:color="auto"/>
        <w:right w:val="none" w:sz="0" w:space="0" w:color="auto"/>
      </w:divBdr>
    </w:div>
    <w:div w:id="1092625272">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1553006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84434877">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88769648">
      <w:bodyDiv w:val="1"/>
      <w:marLeft w:val="0"/>
      <w:marRight w:val="0"/>
      <w:marTop w:val="0"/>
      <w:marBottom w:val="0"/>
      <w:divBdr>
        <w:top w:val="none" w:sz="0" w:space="0" w:color="auto"/>
        <w:left w:val="none" w:sz="0" w:space="0" w:color="auto"/>
        <w:bottom w:val="none" w:sz="0" w:space="0" w:color="auto"/>
        <w:right w:val="none" w:sz="0" w:space="0" w:color="auto"/>
      </w:divBdr>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0191301">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3393026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 w:id="2144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3.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3533</Words>
  <Characters>20140</Characters>
  <Application>Microsoft Office Word</Application>
  <DocSecurity>0</DocSecurity>
  <Lines>167</Lines>
  <Paragraphs>47</Paragraphs>
  <ScaleCrop>false</ScaleCrop>
  <Company>CSDB</Company>
  <LinksUpToDate>false</LinksUpToDate>
  <CharactersWithSpaces>23626</CharactersWithSpaces>
  <SharedDoc>false</SharedDoc>
  <HLinks>
    <vt:vector size="6" baseType="variant">
      <vt:variant>
        <vt:i4>1245214</vt:i4>
      </vt:variant>
      <vt:variant>
        <vt:i4>0</vt:i4>
      </vt:variant>
      <vt:variant>
        <vt:i4>0</vt:i4>
      </vt:variant>
      <vt:variant>
        <vt:i4>5</vt:i4>
      </vt:variant>
      <vt:variant>
        <vt:lpwstr>https://csdb.colorado.gov/facilities-construction/active/funded-projects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117</cp:revision>
  <cp:lastPrinted>2023-01-16T16:34:00Z</cp:lastPrinted>
  <dcterms:created xsi:type="dcterms:W3CDTF">2024-02-26T16:44:00Z</dcterms:created>
  <dcterms:modified xsi:type="dcterms:W3CDTF">2024-03-02T21:08:00Z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